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06" w:rsidRDefault="00AB750E">
      <w:pPr>
        <w:rPr>
          <w:rFonts w:ascii="Times New Roman" w:hAnsi="Times New Roman" w:cs="Times New Roman"/>
          <w:sz w:val="20"/>
          <w:szCs w:val="20"/>
        </w:rPr>
      </w:pPr>
      <w:r>
        <w:rPr>
          <w:rFonts w:ascii="Times New Roman" w:hAnsi="Times New Roman" w:cs="Times New Roman"/>
          <w:sz w:val="20"/>
          <w:szCs w:val="20"/>
        </w:rPr>
        <w:t>Date</w:t>
      </w:r>
    </w:p>
    <w:p w:rsidR="00BA7F24" w:rsidRDefault="00BA7F24">
      <w:pPr>
        <w:rPr>
          <w:rFonts w:ascii="Times New Roman" w:hAnsi="Times New Roman" w:cs="Times New Roman"/>
          <w:sz w:val="20"/>
          <w:szCs w:val="20"/>
        </w:rPr>
      </w:pPr>
      <w:r>
        <w:rPr>
          <w:rFonts w:ascii="Times New Roman" w:hAnsi="Times New Roman" w:cs="Times New Roman"/>
          <w:sz w:val="20"/>
          <w:szCs w:val="20"/>
        </w:rPr>
        <w:t>MUSH</w:t>
      </w:r>
      <w:r w:rsidR="00616F96">
        <w:rPr>
          <w:rFonts w:ascii="Times New Roman" w:hAnsi="Times New Roman" w:cs="Times New Roman"/>
          <w:sz w:val="20"/>
          <w:szCs w:val="20"/>
        </w:rPr>
        <w:t>/Designated</w:t>
      </w:r>
      <w:r>
        <w:rPr>
          <w:rFonts w:ascii="Times New Roman" w:hAnsi="Times New Roman" w:cs="Times New Roman"/>
          <w:sz w:val="20"/>
          <w:szCs w:val="20"/>
        </w:rPr>
        <w:t xml:space="preserve"> Customers</w:t>
      </w:r>
    </w:p>
    <w:p w:rsidR="00BA7F24" w:rsidRDefault="00BA7F24">
      <w:pPr>
        <w:rPr>
          <w:rFonts w:ascii="Times New Roman" w:hAnsi="Times New Roman" w:cs="Times New Roman"/>
          <w:sz w:val="20"/>
          <w:szCs w:val="20"/>
        </w:rPr>
      </w:pPr>
    </w:p>
    <w:p w:rsidR="00AB750E" w:rsidRDefault="00AB750E">
      <w:pPr>
        <w:rPr>
          <w:rFonts w:ascii="Times New Roman" w:hAnsi="Times New Roman" w:cs="Times New Roman"/>
          <w:sz w:val="20"/>
          <w:szCs w:val="20"/>
        </w:rPr>
      </w:pPr>
    </w:p>
    <w:p w:rsidR="00AB750E" w:rsidRDefault="00AB750E">
      <w:pPr>
        <w:rPr>
          <w:rFonts w:ascii="Times New Roman" w:hAnsi="Times New Roman" w:cs="Times New Roman"/>
          <w:sz w:val="20"/>
          <w:szCs w:val="20"/>
        </w:rPr>
      </w:pPr>
      <w:r>
        <w:rPr>
          <w:rFonts w:ascii="Times New Roman" w:hAnsi="Times New Roman" w:cs="Times New Roman"/>
          <w:sz w:val="20"/>
          <w:szCs w:val="20"/>
        </w:rPr>
        <w:t>Account No._____, Service Address</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w:t>
      </w:r>
    </w:p>
    <w:p w:rsidR="00AB750E" w:rsidRDefault="00AB750E">
      <w:pPr>
        <w:rPr>
          <w:rFonts w:ascii="Times New Roman" w:hAnsi="Times New Roman" w:cs="Times New Roman"/>
          <w:sz w:val="20"/>
          <w:szCs w:val="20"/>
        </w:rPr>
      </w:pPr>
    </w:p>
    <w:p w:rsidR="00BA7F24" w:rsidRDefault="00BA7F24">
      <w:pPr>
        <w:rPr>
          <w:rFonts w:ascii="Times New Roman" w:hAnsi="Times New Roman" w:cs="Times New Roman"/>
          <w:sz w:val="20"/>
          <w:szCs w:val="20"/>
        </w:rPr>
      </w:pPr>
      <w:r>
        <w:rPr>
          <w:rFonts w:ascii="Times New Roman" w:hAnsi="Times New Roman" w:cs="Times New Roman"/>
          <w:sz w:val="20"/>
          <w:szCs w:val="20"/>
        </w:rPr>
        <w:t xml:space="preserve">Re: Changes to Electricity Commodity Prices effective </w:t>
      </w:r>
      <w:r w:rsidR="00E04E3A">
        <w:rPr>
          <w:rFonts w:ascii="Times New Roman" w:hAnsi="Times New Roman" w:cs="Times New Roman"/>
          <w:sz w:val="20"/>
          <w:szCs w:val="20"/>
        </w:rPr>
        <w:t>November</w:t>
      </w:r>
      <w:r>
        <w:rPr>
          <w:rFonts w:ascii="Times New Roman" w:hAnsi="Times New Roman" w:cs="Times New Roman"/>
          <w:sz w:val="20"/>
          <w:szCs w:val="20"/>
        </w:rPr>
        <w:t xml:space="preserve"> 1, 2009</w:t>
      </w:r>
    </w:p>
    <w:p w:rsidR="00BA7F24" w:rsidRDefault="00BA7F24">
      <w:pPr>
        <w:rPr>
          <w:rFonts w:ascii="Times New Roman" w:hAnsi="Times New Roman" w:cs="Times New Roman"/>
          <w:sz w:val="20"/>
          <w:szCs w:val="20"/>
        </w:rPr>
      </w:pPr>
      <w:r>
        <w:rPr>
          <w:rFonts w:ascii="Times New Roman" w:hAnsi="Times New Roman" w:cs="Times New Roman"/>
          <w:sz w:val="20"/>
          <w:szCs w:val="20"/>
        </w:rPr>
        <w:t xml:space="preserve">To </w:t>
      </w:r>
      <w:r w:rsidR="0026127C">
        <w:rPr>
          <w:rFonts w:ascii="Times New Roman" w:hAnsi="Times New Roman" w:cs="Times New Roman"/>
          <w:sz w:val="20"/>
          <w:szCs w:val="20"/>
        </w:rPr>
        <w:t>Customer</w:t>
      </w:r>
      <w:r>
        <w:rPr>
          <w:rFonts w:ascii="Times New Roman" w:hAnsi="Times New Roman" w:cs="Times New Roman"/>
          <w:sz w:val="20"/>
          <w:szCs w:val="20"/>
        </w:rPr>
        <w:t>:</w:t>
      </w:r>
    </w:p>
    <w:p w:rsidR="00927B53" w:rsidRDefault="00927B53" w:rsidP="00927B53">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Effective </w:t>
      </w:r>
      <w:r w:rsidR="00E04E3A">
        <w:rPr>
          <w:rFonts w:ascii="Times New Roman" w:hAnsi="Times New Roman" w:cs="Times New Roman"/>
          <w:sz w:val="20"/>
          <w:szCs w:val="20"/>
        </w:rPr>
        <w:t>November</w:t>
      </w:r>
      <w:r>
        <w:rPr>
          <w:rFonts w:ascii="Times New Roman" w:hAnsi="Times New Roman" w:cs="Times New Roman"/>
          <w:sz w:val="20"/>
          <w:szCs w:val="20"/>
        </w:rPr>
        <w:t xml:space="preserve"> 1, 2009 the Ontario Regulation 95/05 has revoked certain classes of consumers that previously were considered to be “Designated Consumers”.  </w:t>
      </w:r>
    </w:p>
    <w:p w:rsidR="00BA7F24" w:rsidRDefault="00BA7F24" w:rsidP="00BA7F24">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Ontario’s public sector including municipalities, universities, schools, hospitals </w:t>
      </w:r>
      <w:r w:rsidR="00A821F8">
        <w:rPr>
          <w:rFonts w:ascii="Times New Roman" w:hAnsi="Times New Roman" w:cs="Times New Roman"/>
          <w:sz w:val="20"/>
          <w:szCs w:val="20"/>
        </w:rPr>
        <w:t xml:space="preserve"> (MUSH) </w:t>
      </w:r>
      <w:r>
        <w:rPr>
          <w:rFonts w:ascii="Times New Roman" w:hAnsi="Times New Roman" w:cs="Times New Roman"/>
          <w:sz w:val="20"/>
          <w:szCs w:val="20"/>
        </w:rPr>
        <w:t xml:space="preserve">and other designated customers </w:t>
      </w:r>
      <w:r w:rsidR="001D3412">
        <w:rPr>
          <w:rFonts w:ascii="Times New Roman" w:hAnsi="Times New Roman" w:cs="Times New Roman"/>
          <w:sz w:val="20"/>
          <w:szCs w:val="20"/>
        </w:rPr>
        <w:t xml:space="preserve">, currently billed under </w:t>
      </w:r>
      <w:r>
        <w:rPr>
          <w:rFonts w:ascii="Times New Roman" w:hAnsi="Times New Roman" w:cs="Times New Roman"/>
          <w:sz w:val="20"/>
          <w:szCs w:val="20"/>
        </w:rPr>
        <w:t>the Regulated Price Plan (RPP)</w:t>
      </w:r>
      <w:r w:rsidR="001D3412">
        <w:rPr>
          <w:rFonts w:ascii="Times New Roman" w:hAnsi="Times New Roman" w:cs="Times New Roman"/>
          <w:sz w:val="20"/>
          <w:szCs w:val="20"/>
        </w:rPr>
        <w:t xml:space="preserve">, will begin to pay the market price for </w:t>
      </w:r>
      <w:r>
        <w:rPr>
          <w:rFonts w:ascii="Times New Roman" w:hAnsi="Times New Roman" w:cs="Times New Roman"/>
          <w:sz w:val="20"/>
          <w:szCs w:val="20"/>
        </w:rPr>
        <w:t>elect</w:t>
      </w:r>
      <w:r w:rsidR="007A4A19">
        <w:rPr>
          <w:rFonts w:ascii="Times New Roman" w:hAnsi="Times New Roman" w:cs="Times New Roman"/>
          <w:sz w:val="20"/>
          <w:szCs w:val="20"/>
        </w:rPr>
        <w:t>r</w:t>
      </w:r>
      <w:r>
        <w:rPr>
          <w:rFonts w:ascii="Times New Roman" w:hAnsi="Times New Roman" w:cs="Times New Roman"/>
          <w:sz w:val="20"/>
          <w:szCs w:val="20"/>
        </w:rPr>
        <w:t>icity</w:t>
      </w:r>
      <w:r w:rsidR="001D3412">
        <w:rPr>
          <w:rFonts w:ascii="Times New Roman" w:hAnsi="Times New Roman" w:cs="Times New Roman"/>
          <w:sz w:val="20"/>
          <w:szCs w:val="20"/>
        </w:rPr>
        <w:t xml:space="preserve"> for each account that is over 250,000 kilowatt hours (kWh) per year and over 50 kilowatts (kW) of demand</w:t>
      </w:r>
      <w:r>
        <w:rPr>
          <w:rFonts w:ascii="Times New Roman" w:hAnsi="Times New Roman" w:cs="Times New Roman"/>
          <w:sz w:val="20"/>
          <w:szCs w:val="20"/>
        </w:rPr>
        <w:t>.</w:t>
      </w:r>
      <w:r w:rsidR="00F13C6F">
        <w:rPr>
          <w:rFonts w:ascii="Times New Roman" w:hAnsi="Times New Roman" w:cs="Times New Roman"/>
          <w:sz w:val="20"/>
          <w:szCs w:val="20"/>
        </w:rPr>
        <w:t xml:space="preserve"> Your account meets </w:t>
      </w:r>
      <w:r w:rsidR="007D5AC2">
        <w:rPr>
          <w:rFonts w:ascii="Times New Roman" w:hAnsi="Times New Roman" w:cs="Times New Roman"/>
          <w:sz w:val="20"/>
          <w:szCs w:val="20"/>
        </w:rPr>
        <w:t>these criteria</w:t>
      </w:r>
      <w:r w:rsidR="00F13C6F">
        <w:rPr>
          <w:rFonts w:ascii="Times New Roman" w:hAnsi="Times New Roman" w:cs="Times New Roman"/>
          <w:sz w:val="20"/>
          <w:szCs w:val="20"/>
        </w:rPr>
        <w:t xml:space="preserve"> based on consumption over a 12 month period.</w:t>
      </w:r>
    </w:p>
    <w:p w:rsidR="00927B53" w:rsidRDefault="00927B53" w:rsidP="00BA7F24">
      <w:pPr>
        <w:spacing w:after="100" w:afterAutospacing="1"/>
        <w:rPr>
          <w:rFonts w:ascii="Times New Roman" w:hAnsi="Times New Roman" w:cs="Times New Roman"/>
          <w:sz w:val="20"/>
          <w:szCs w:val="20"/>
        </w:rPr>
      </w:pPr>
      <w:r>
        <w:rPr>
          <w:rFonts w:ascii="Times New Roman" w:hAnsi="Times New Roman" w:cs="Times New Roman"/>
          <w:sz w:val="20"/>
          <w:szCs w:val="20"/>
        </w:rPr>
        <w:t>In order to continue to be classified as a “Designated Consumer”, it is required that you complete a “Self Designation” form (see attached).  If you f</w:t>
      </w:r>
      <w:r w:rsidR="00616F96">
        <w:rPr>
          <w:rFonts w:ascii="Times New Roman" w:hAnsi="Times New Roman" w:cs="Times New Roman"/>
          <w:sz w:val="20"/>
          <w:szCs w:val="20"/>
        </w:rPr>
        <w:t>it into one of these categories</w:t>
      </w:r>
      <w:r w:rsidR="0026127C">
        <w:rPr>
          <w:rFonts w:ascii="Times New Roman" w:hAnsi="Times New Roman" w:cs="Times New Roman"/>
          <w:sz w:val="20"/>
          <w:szCs w:val="20"/>
        </w:rPr>
        <w:t xml:space="preserve"> outlined on the attached form</w:t>
      </w:r>
      <w:r w:rsidR="00616F96">
        <w:rPr>
          <w:rFonts w:ascii="Times New Roman" w:hAnsi="Times New Roman" w:cs="Times New Roman"/>
          <w:sz w:val="20"/>
          <w:szCs w:val="20"/>
        </w:rPr>
        <w:t xml:space="preserve">, you will still be eligible to receive the fixed commodity price (under the “Regulated Price Plan”) currently in place in Ontario. You may also choose to be billed at the Spot Market price.  If we do not receive the signed document by </w:t>
      </w:r>
      <w:r w:rsidR="00E04E3A">
        <w:rPr>
          <w:rFonts w:ascii="Times New Roman" w:hAnsi="Times New Roman" w:cs="Times New Roman"/>
          <w:sz w:val="20"/>
          <w:szCs w:val="20"/>
        </w:rPr>
        <w:t>Oct 30</w:t>
      </w:r>
      <w:r w:rsidR="00616F96">
        <w:rPr>
          <w:rFonts w:ascii="Times New Roman" w:hAnsi="Times New Roman" w:cs="Times New Roman"/>
          <w:sz w:val="20"/>
          <w:szCs w:val="20"/>
        </w:rPr>
        <w:t xml:space="preserve">, 2009 you will be billed the Spot Market price effective </w:t>
      </w:r>
      <w:r w:rsidR="00E04E3A">
        <w:rPr>
          <w:rFonts w:ascii="Times New Roman" w:hAnsi="Times New Roman" w:cs="Times New Roman"/>
          <w:sz w:val="20"/>
          <w:szCs w:val="20"/>
        </w:rPr>
        <w:t>November</w:t>
      </w:r>
      <w:r w:rsidR="00616F96">
        <w:rPr>
          <w:rFonts w:ascii="Times New Roman" w:hAnsi="Times New Roman" w:cs="Times New Roman"/>
          <w:sz w:val="20"/>
          <w:szCs w:val="20"/>
        </w:rPr>
        <w:t xml:space="preserve"> 1, 2009.</w:t>
      </w:r>
      <w:r w:rsidR="007D5AC2">
        <w:rPr>
          <w:rFonts w:ascii="Times New Roman" w:hAnsi="Times New Roman" w:cs="Times New Roman"/>
          <w:sz w:val="20"/>
          <w:szCs w:val="20"/>
        </w:rPr>
        <w:t xml:space="preserve"> This change is only for the energy component of your electricity bill.</w:t>
      </w:r>
    </w:p>
    <w:p w:rsidR="007A4A19" w:rsidRDefault="00A821F8" w:rsidP="00BA7F24">
      <w:pPr>
        <w:spacing w:after="100" w:afterAutospacing="1"/>
        <w:rPr>
          <w:rFonts w:ascii="Times New Roman" w:hAnsi="Times New Roman" w:cs="Times New Roman"/>
          <w:sz w:val="20"/>
          <w:szCs w:val="20"/>
        </w:rPr>
      </w:pPr>
      <w:r>
        <w:rPr>
          <w:rFonts w:ascii="Times New Roman" w:hAnsi="Times New Roman" w:cs="Times New Roman"/>
          <w:sz w:val="20"/>
          <w:szCs w:val="20"/>
        </w:rPr>
        <w:t>I</w:t>
      </w:r>
      <w:r w:rsidRPr="00A821F8">
        <w:rPr>
          <w:rFonts w:ascii="Times New Roman" w:hAnsi="Times New Roman" w:cs="Times New Roman"/>
          <w:sz w:val="20"/>
          <w:szCs w:val="20"/>
        </w:rPr>
        <w:t>nterval meter</w:t>
      </w:r>
      <w:r>
        <w:rPr>
          <w:rFonts w:ascii="Times New Roman" w:hAnsi="Times New Roman" w:cs="Times New Roman"/>
          <w:sz w:val="20"/>
          <w:szCs w:val="20"/>
        </w:rPr>
        <w:t xml:space="preserve">ed customers </w:t>
      </w:r>
      <w:r w:rsidRPr="00A821F8">
        <w:rPr>
          <w:rFonts w:ascii="Times New Roman" w:hAnsi="Times New Roman" w:cs="Times New Roman"/>
          <w:sz w:val="20"/>
          <w:szCs w:val="20"/>
        </w:rPr>
        <w:t xml:space="preserve">can voluntarily exit the RPP at any time before the </w:t>
      </w:r>
      <w:r w:rsidR="00E04E3A">
        <w:rPr>
          <w:rFonts w:ascii="Times New Roman" w:hAnsi="Times New Roman" w:cs="Times New Roman"/>
          <w:sz w:val="20"/>
          <w:szCs w:val="20"/>
        </w:rPr>
        <w:t>November</w:t>
      </w:r>
      <w:r w:rsidRPr="00A821F8">
        <w:rPr>
          <w:rFonts w:ascii="Times New Roman" w:hAnsi="Times New Roman" w:cs="Times New Roman"/>
          <w:sz w:val="20"/>
          <w:szCs w:val="20"/>
        </w:rPr>
        <w:t xml:space="preserve"> 1, 2009 deadline.</w:t>
      </w:r>
    </w:p>
    <w:p w:rsidR="00BA7F24" w:rsidRDefault="007A4A19" w:rsidP="00BA7F24">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Nothing will change for customers currently enrolled with a retailer who are locked into a specific electricity price </w:t>
      </w:r>
      <w:r w:rsidR="00672AEC">
        <w:rPr>
          <w:rFonts w:ascii="Times New Roman" w:hAnsi="Times New Roman" w:cs="Times New Roman"/>
          <w:sz w:val="20"/>
          <w:szCs w:val="20"/>
        </w:rPr>
        <w:t>cont</w:t>
      </w:r>
      <w:r w:rsidR="006F54F4">
        <w:rPr>
          <w:rFonts w:ascii="Times New Roman" w:hAnsi="Times New Roman" w:cs="Times New Roman"/>
          <w:sz w:val="20"/>
          <w:szCs w:val="20"/>
        </w:rPr>
        <w:t>r</w:t>
      </w:r>
      <w:r w:rsidR="00672AEC">
        <w:rPr>
          <w:rFonts w:ascii="Times New Roman" w:hAnsi="Times New Roman" w:cs="Times New Roman"/>
          <w:sz w:val="20"/>
          <w:szCs w:val="20"/>
        </w:rPr>
        <w:t xml:space="preserve">act </w:t>
      </w:r>
      <w:r>
        <w:rPr>
          <w:rFonts w:ascii="Times New Roman" w:hAnsi="Times New Roman" w:cs="Times New Roman"/>
          <w:sz w:val="20"/>
          <w:szCs w:val="20"/>
        </w:rPr>
        <w:t>for a particular term</w:t>
      </w:r>
      <w:r w:rsidR="00672AEC">
        <w:rPr>
          <w:rFonts w:ascii="Times New Roman" w:hAnsi="Times New Roman" w:cs="Times New Roman"/>
          <w:sz w:val="20"/>
          <w:szCs w:val="20"/>
        </w:rPr>
        <w:t>.</w:t>
      </w:r>
    </w:p>
    <w:p w:rsidR="0082687D" w:rsidRDefault="0082687D" w:rsidP="00BA7F24">
      <w:pPr>
        <w:spacing w:after="100" w:afterAutospacing="1"/>
        <w:rPr>
          <w:rFonts w:ascii="Times New Roman" w:hAnsi="Times New Roman" w:cs="Times New Roman"/>
          <w:sz w:val="20"/>
          <w:szCs w:val="20"/>
        </w:rPr>
      </w:pPr>
      <w:r>
        <w:rPr>
          <w:rFonts w:ascii="Times New Roman" w:hAnsi="Times New Roman" w:cs="Times New Roman"/>
          <w:sz w:val="20"/>
          <w:szCs w:val="20"/>
        </w:rPr>
        <w:t>For further information</w:t>
      </w:r>
      <w:r w:rsidR="00252311">
        <w:rPr>
          <w:rFonts w:ascii="Times New Roman" w:hAnsi="Times New Roman" w:cs="Times New Roman"/>
          <w:sz w:val="20"/>
          <w:szCs w:val="20"/>
        </w:rPr>
        <w:t>,</w:t>
      </w:r>
      <w:r w:rsidR="00B77BD2">
        <w:rPr>
          <w:rFonts w:ascii="Times New Roman" w:hAnsi="Times New Roman" w:cs="Times New Roman"/>
          <w:sz w:val="20"/>
          <w:szCs w:val="20"/>
        </w:rPr>
        <w:t xml:space="preserve"> </w:t>
      </w:r>
      <w:r>
        <w:rPr>
          <w:rFonts w:ascii="Times New Roman" w:hAnsi="Times New Roman" w:cs="Times New Roman"/>
          <w:sz w:val="20"/>
          <w:szCs w:val="20"/>
        </w:rPr>
        <w:t xml:space="preserve">please contact </w:t>
      </w:r>
      <w:r w:rsidR="0026127C">
        <w:rPr>
          <w:rFonts w:ascii="Times New Roman" w:hAnsi="Times New Roman" w:cs="Times New Roman"/>
          <w:sz w:val="20"/>
          <w:szCs w:val="20"/>
        </w:rPr>
        <w:t>Milton Hydro Distribution Inc.</w:t>
      </w:r>
      <w:r>
        <w:rPr>
          <w:rFonts w:ascii="Times New Roman" w:hAnsi="Times New Roman" w:cs="Times New Roman"/>
          <w:sz w:val="20"/>
          <w:szCs w:val="20"/>
        </w:rPr>
        <w:t xml:space="preserve"> or the Independent Electricity System Operator (IESO).</w:t>
      </w:r>
    </w:p>
    <w:p w:rsidR="006F54F4" w:rsidRDefault="006F54F4">
      <w:pPr>
        <w:rPr>
          <w:rFonts w:ascii="Times New Roman" w:hAnsi="Times New Roman" w:cs="Times New Roman"/>
          <w:sz w:val="20"/>
          <w:szCs w:val="20"/>
        </w:rPr>
      </w:pPr>
    </w:p>
    <w:p w:rsidR="00BA7F24" w:rsidRDefault="006F54F4">
      <w:pPr>
        <w:rPr>
          <w:rFonts w:ascii="Times New Roman" w:hAnsi="Times New Roman" w:cs="Times New Roman"/>
          <w:sz w:val="20"/>
          <w:szCs w:val="20"/>
        </w:rPr>
      </w:pPr>
      <w:r>
        <w:rPr>
          <w:rFonts w:ascii="Times New Roman" w:hAnsi="Times New Roman" w:cs="Times New Roman"/>
          <w:sz w:val="20"/>
          <w:szCs w:val="20"/>
        </w:rPr>
        <w:t>Yours truly,</w:t>
      </w:r>
    </w:p>
    <w:p w:rsidR="00AB750E" w:rsidRDefault="00AB750E" w:rsidP="006F54F4">
      <w:pPr>
        <w:spacing w:before="100" w:beforeAutospacing="1" w:after="100" w:afterAutospacing="1"/>
        <w:rPr>
          <w:rFonts w:ascii="Times New Roman" w:hAnsi="Times New Roman" w:cs="Times New Roman"/>
          <w:sz w:val="20"/>
          <w:szCs w:val="20"/>
        </w:rPr>
      </w:pPr>
    </w:p>
    <w:p w:rsidR="006F54F4" w:rsidRDefault="006F54F4" w:rsidP="006F54F4">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Milton Hydro Distribution Inc.</w:t>
      </w:r>
    </w:p>
    <w:p w:rsidR="006F54F4" w:rsidRDefault="006F54F4">
      <w:pPr>
        <w:rPr>
          <w:rFonts w:ascii="Times New Roman" w:hAnsi="Times New Roman" w:cs="Times New Roman"/>
          <w:sz w:val="20"/>
          <w:szCs w:val="20"/>
        </w:rPr>
      </w:pPr>
    </w:p>
    <w:p w:rsidR="006F54F4" w:rsidRDefault="006F54F4" w:rsidP="006F54F4">
      <w:pPr>
        <w:spacing w:after="100" w:afterAutospacing="1"/>
        <w:rPr>
          <w:rFonts w:ascii="Times New Roman" w:hAnsi="Times New Roman" w:cs="Times New Roman"/>
          <w:sz w:val="20"/>
          <w:szCs w:val="20"/>
        </w:rPr>
      </w:pPr>
    </w:p>
    <w:p w:rsidR="00BA7F24" w:rsidRDefault="00BA7F24">
      <w:pPr>
        <w:rPr>
          <w:rFonts w:ascii="Times New Roman" w:hAnsi="Times New Roman" w:cs="Times New Roman"/>
          <w:sz w:val="20"/>
          <w:szCs w:val="20"/>
        </w:rPr>
      </w:pPr>
    </w:p>
    <w:p w:rsidR="00BA7F24" w:rsidRPr="00BA7F24" w:rsidRDefault="00BA7F24">
      <w:pPr>
        <w:rPr>
          <w:rFonts w:ascii="Times New Roman" w:hAnsi="Times New Roman" w:cs="Times New Roman"/>
          <w:sz w:val="20"/>
          <w:szCs w:val="20"/>
        </w:rPr>
      </w:pPr>
    </w:p>
    <w:sectPr w:rsidR="00BA7F24" w:rsidRPr="00BA7F24" w:rsidSect="00D33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BA7F24"/>
    <w:rsid w:val="00074ACD"/>
    <w:rsid w:val="001B6131"/>
    <w:rsid w:val="001D3412"/>
    <w:rsid w:val="00252311"/>
    <w:rsid w:val="0026127C"/>
    <w:rsid w:val="002A26AC"/>
    <w:rsid w:val="005128B5"/>
    <w:rsid w:val="005B4D74"/>
    <w:rsid w:val="00616F96"/>
    <w:rsid w:val="00672AEC"/>
    <w:rsid w:val="006F54F4"/>
    <w:rsid w:val="007036D1"/>
    <w:rsid w:val="007A4A19"/>
    <w:rsid w:val="007D5AC2"/>
    <w:rsid w:val="0082687D"/>
    <w:rsid w:val="00927B53"/>
    <w:rsid w:val="00A821F8"/>
    <w:rsid w:val="00AB750E"/>
    <w:rsid w:val="00B77BD2"/>
    <w:rsid w:val="00BA7F24"/>
    <w:rsid w:val="00C13AB1"/>
    <w:rsid w:val="00D109C4"/>
    <w:rsid w:val="00D33B06"/>
    <w:rsid w:val="00E04E3A"/>
    <w:rsid w:val="00E12C09"/>
    <w:rsid w:val="00F1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Tyers</dc:creator>
  <cp:keywords/>
  <dc:description/>
  <cp:lastModifiedBy>Barb Tyers</cp:lastModifiedBy>
  <cp:revision>3</cp:revision>
  <cp:lastPrinted>2009-03-13T19:10:00Z</cp:lastPrinted>
  <dcterms:created xsi:type="dcterms:W3CDTF">2009-08-24T18:31:00Z</dcterms:created>
  <dcterms:modified xsi:type="dcterms:W3CDTF">2009-09-09T18:58:00Z</dcterms:modified>
</cp:coreProperties>
</file>