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B06" w:rsidRDefault="00AB750E">
      <w:pPr>
        <w:rPr>
          <w:rFonts w:ascii="Times New Roman" w:hAnsi="Times New Roman" w:cs="Times New Roman"/>
          <w:sz w:val="20"/>
          <w:szCs w:val="20"/>
        </w:rPr>
      </w:pPr>
      <w:r>
        <w:rPr>
          <w:rFonts w:ascii="Times New Roman" w:hAnsi="Times New Roman" w:cs="Times New Roman"/>
          <w:sz w:val="20"/>
          <w:szCs w:val="20"/>
        </w:rPr>
        <w:t>Date</w:t>
      </w:r>
    </w:p>
    <w:p w:rsidR="00BA7F24" w:rsidRDefault="00BA7F24">
      <w:pPr>
        <w:rPr>
          <w:rFonts w:ascii="Times New Roman" w:hAnsi="Times New Roman" w:cs="Times New Roman"/>
          <w:sz w:val="20"/>
          <w:szCs w:val="20"/>
        </w:rPr>
      </w:pPr>
      <w:r>
        <w:rPr>
          <w:rFonts w:ascii="Times New Roman" w:hAnsi="Times New Roman" w:cs="Times New Roman"/>
          <w:sz w:val="20"/>
          <w:szCs w:val="20"/>
        </w:rPr>
        <w:t>MUSH</w:t>
      </w:r>
      <w:r w:rsidR="00616F96">
        <w:rPr>
          <w:rFonts w:ascii="Times New Roman" w:hAnsi="Times New Roman" w:cs="Times New Roman"/>
          <w:sz w:val="20"/>
          <w:szCs w:val="20"/>
        </w:rPr>
        <w:t>/Designated</w:t>
      </w:r>
      <w:r>
        <w:rPr>
          <w:rFonts w:ascii="Times New Roman" w:hAnsi="Times New Roman" w:cs="Times New Roman"/>
          <w:sz w:val="20"/>
          <w:szCs w:val="20"/>
        </w:rPr>
        <w:t xml:space="preserve"> Customers</w:t>
      </w:r>
    </w:p>
    <w:p w:rsidR="00BA7F24" w:rsidRDefault="00BA7F24">
      <w:pPr>
        <w:rPr>
          <w:rFonts w:ascii="Times New Roman" w:hAnsi="Times New Roman" w:cs="Times New Roman"/>
          <w:sz w:val="20"/>
          <w:szCs w:val="20"/>
        </w:rPr>
      </w:pPr>
    </w:p>
    <w:p w:rsidR="00AB750E" w:rsidRDefault="00AB750E">
      <w:pPr>
        <w:rPr>
          <w:rFonts w:ascii="Times New Roman" w:hAnsi="Times New Roman" w:cs="Times New Roman"/>
          <w:sz w:val="20"/>
          <w:szCs w:val="20"/>
        </w:rPr>
      </w:pPr>
    </w:p>
    <w:p w:rsidR="00AB750E" w:rsidRDefault="00AB750E">
      <w:pPr>
        <w:rPr>
          <w:rFonts w:ascii="Times New Roman" w:hAnsi="Times New Roman" w:cs="Times New Roman"/>
          <w:sz w:val="20"/>
          <w:szCs w:val="20"/>
        </w:rPr>
      </w:pPr>
      <w:r>
        <w:rPr>
          <w:rFonts w:ascii="Times New Roman" w:hAnsi="Times New Roman" w:cs="Times New Roman"/>
          <w:sz w:val="20"/>
          <w:szCs w:val="20"/>
        </w:rPr>
        <w:t>Account No._____, Service Address</w:t>
      </w:r>
      <w:proofErr w:type="gramStart"/>
      <w:r>
        <w:rPr>
          <w:rFonts w:ascii="Times New Roman" w:hAnsi="Times New Roman" w:cs="Times New Roman"/>
          <w:sz w:val="20"/>
          <w:szCs w:val="20"/>
        </w:rPr>
        <w:t>:_</w:t>
      </w:r>
      <w:proofErr w:type="gramEnd"/>
      <w:r>
        <w:rPr>
          <w:rFonts w:ascii="Times New Roman" w:hAnsi="Times New Roman" w:cs="Times New Roman"/>
          <w:sz w:val="20"/>
          <w:szCs w:val="20"/>
        </w:rPr>
        <w:t>______</w:t>
      </w:r>
    </w:p>
    <w:p w:rsidR="00AB750E" w:rsidRDefault="00AB750E">
      <w:pPr>
        <w:rPr>
          <w:rFonts w:ascii="Times New Roman" w:hAnsi="Times New Roman" w:cs="Times New Roman"/>
          <w:sz w:val="20"/>
          <w:szCs w:val="20"/>
        </w:rPr>
      </w:pPr>
    </w:p>
    <w:p w:rsidR="00BA7F24" w:rsidRDefault="00BA7F24">
      <w:pPr>
        <w:rPr>
          <w:rFonts w:ascii="Times New Roman" w:hAnsi="Times New Roman" w:cs="Times New Roman"/>
          <w:sz w:val="20"/>
          <w:szCs w:val="20"/>
        </w:rPr>
      </w:pPr>
      <w:r>
        <w:rPr>
          <w:rFonts w:ascii="Times New Roman" w:hAnsi="Times New Roman" w:cs="Times New Roman"/>
          <w:sz w:val="20"/>
          <w:szCs w:val="20"/>
        </w:rPr>
        <w:t xml:space="preserve">Re: Changes to Electricity Commodity Prices effective </w:t>
      </w:r>
      <w:r w:rsidR="00E04E3A">
        <w:rPr>
          <w:rFonts w:ascii="Times New Roman" w:hAnsi="Times New Roman" w:cs="Times New Roman"/>
          <w:sz w:val="20"/>
          <w:szCs w:val="20"/>
        </w:rPr>
        <w:t>November</w:t>
      </w:r>
      <w:r>
        <w:rPr>
          <w:rFonts w:ascii="Times New Roman" w:hAnsi="Times New Roman" w:cs="Times New Roman"/>
          <w:sz w:val="20"/>
          <w:szCs w:val="20"/>
        </w:rPr>
        <w:t xml:space="preserve"> 1, 2009</w:t>
      </w:r>
    </w:p>
    <w:p w:rsidR="00BA7F24" w:rsidRDefault="00BA7F24">
      <w:pPr>
        <w:rPr>
          <w:rFonts w:ascii="Times New Roman" w:hAnsi="Times New Roman" w:cs="Times New Roman"/>
          <w:sz w:val="20"/>
          <w:szCs w:val="20"/>
        </w:rPr>
      </w:pPr>
      <w:r>
        <w:rPr>
          <w:rFonts w:ascii="Times New Roman" w:hAnsi="Times New Roman" w:cs="Times New Roman"/>
          <w:sz w:val="20"/>
          <w:szCs w:val="20"/>
        </w:rPr>
        <w:t xml:space="preserve">To </w:t>
      </w:r>
      <w:r w:rsidR="0026127C">
        <w:rPr>
          <w:rFonts w:ascii="Times New Roman" w:hAnsi="Times New Roman" w:cs="Times New Roman"/>
          <w:sz w:val="20"/>
          <w:szCs w:val="20"/>
        </w:rPr>
        <w:t>Customer</w:t>
      </w:r>
      <w:r>
        <w:rPr>
          <w:rFonts w:ascii="Times New Roman" w:hAnsi="Times New Roman" w:cs="Times New Roman"/>
          <w:sz w:val="20"/>
          <w:szCs w:val="20"/>
        </w:rPr>
        <w:t>:</w:t>
      </w:r>
    </w:p>
    <w:p w:rsidR="00927B53" w:rsidRDefault="00927B53" w:rsidP="00927B53">
      <w:pPr>
        <w:spacing w:after="100" w:afterAutospacing="1"/>
        <w:rPr>
          <w:rFonts w:ascii="Times New Roman" w:hAnsi="Times New Roman" w:cs="Times New Roman"/>
          <w:sz w:val="20"/>
          <w:szCs w:val="20"/>
        </w:rPr>
      </w:pPr>
      <w:r>
        <w:rPr>
          <w:rFonts w:ascii="Times New Roman" w:hAnsi="Times New Roman" w:cs="Times New Roman"/>
          <w:sz w:val="20"/>
          <w:szCs w:val="20"/>
        </w:rPr>
        <w:t xml:space="preserve">Effective </w:t>
      </w:r>
      <w:r w:rsidR="00E04E3A">
        <w:rPr>
          <w:rFonts w:ascii="Times New Roman" w:hAnsi="Times New Roman" w:cs="Times New Roman"/>
          <w:sz w:val="20"/>
          <w:szCs w:val="20"/>
        </w:rPr>
        <w:t>November</w:t>
      </w:r>
      <w:r>
        <w:rPr>
          <w:rFonts w:ascii="Times New Roman" w:hAnsi="Times New Roman" w:cs="Times New Roman"/>
          <w:sz w:val="20"/>
          <w:szCs w:val="20"/>
        </w:rPr>
        <w:t xml:space="preserve"> 1, 2009</w:t>
      </w:r>
      <w:r w:rsidR="00E5545B">
        <w:rPr>
          <w:rFonts w:ascii="Times New Roman" w:hAnsi="Times New Roman" w:cs="Times New Roman"/>
          <w:sz w:val="20"/>
          <w:szCs w:val="20"/>
        </w:rPr>
        <w:t>,</w:t>
      </w:r>
      <w:r>
        <w:rPr>
          <w:rFonts w:ascii="Times New Roman" w:hAnsi="Times New Roman" w:cs="Times New Roman"/>
          <w:sz w:val="20"/>
          <w:szCs w:val="20"/>
        </w:rPr>
        <w:t xml:space="preserve"> Ontario Regulation 95/05 has revoked certain classes of consumers that previously were considered to be “Designated Consumers”.  </w:t>
      </w:r>
    </w:p>
    <w:p w:rsidR="00BA7F24" w:rsidRDefault="00BA7F24" w:rsidP="00BA7F24">
      <w:pPr>
        <w:spacing w:after="100" w:afterAutospacing="1"/>
        <w:rPr>
          <w:rFonts w:ascii="Times New Roman" w:hAnsi="Times New Roman" w:cs="Times New Roman"/>
          <w:sz w:val="20"/>
          <w:szCs w:val="20"/>
        </w:rPr>
      </w:pPr>
      <w:r>
        <w:rPr>
          <w:rFonts w:ascii="Times New Roman" w:hAnsi="Times New Roman" w:cs="Times New Roman"/>
          <w:sz w:val="20"/>
          <w:szCs w:val="20"/>
        </w:rPr>
        <w:t xml:space="preserve">Ontario’s public sector including municipalities, universities, schools, hospitals </w:t>
      </w:r>
      <w:r w:rsidR="00A821F8">
        <w:rPr>
          <w:rFonts w:ascii="Times New Roman" w:hAnsi="Times New Roman" w:cs="Times New Roman"/>
          <w:sz w:val="20"/>
          <w:szCs w:val="20"/>
        </w:rPr>
        <w:t xml:space="preserve"> (MUSH) </w:t>
      </w:r>
      <w:r>
        <w:rPr>
          <w:rFonts w:ascii="Times New Roman" w:hAnsi="Times New Roman" w:cs="Times New Roman"/>
          <w:sz w:val="20"/>
          <w:szCs w:val="20"/>
        </w:rPr>
        <w:t xml:space="preserve">and other designated customers </w:t>
      </w:r>
      <w:r w:rsidR="001D3412">
        <w:rPr>
          <w:rFonts w:ascii="Times New Roman" w:hAnsi="Times New Roman" w:cs="Times New Roman"/>
          <w:sz w:val="20"/>
          <w:szCs w:val="20"/>
        </w:rPr>
        <w:t xml:space="preserve">, currently billed under </w:t>
      </w:r>
      <w:r>
        <w:rPr>
          <w:rFonts w:ascii="Times New Roman" w:hAnsi="Times New Roman" w:cs="Times New Roman"/>
          <w:sz w:val="20"/>
          <w:szCs w:val="20"/>
        </w:rPr>
        <w:t>the Regulated Price Plan (RPP)</w:t>
      </w:r>
      <w:r w:rsidR="001D3412">
        <w:rPr>
          <w:rFonts w:ascii="Times New Roman" w:hAnsi="Times New Roman" w:cs="Times New Roman"/>
          <w:sz w:val="20"/>
          <w:szCs w:val="20"/>
        </w:rPr>
        <w:t xml:space="preserve">, will begin to pay the market price for </w:t>
      </w:r>
      <w:r>
        <w:rPr>
          <w:rFonts w:ascii="Times New Roman" w:hAnsi="Times New Roman" w:cs="Times New Roman"/>
          <w:sz w:val="20"/>
          <w:szCs w:val="20"/>
        </w:rPr>
        <w:t>elect</w:t>
      </w:r>
      <w:r w:rsidR="007A4A19">
        <w:rPr>
          <w:rFonts w:ascii="Times New Roman" w:hAnsi="Times New Roman" w:cs="Times New Roman"/>
          <w:sz w:val="20"/>
          <w:szCs w:val="20"/>
        </w:rPr>
        <w:t>r</w:t>
      </w:r>
      <w:r>
        <w:rPr>
          <w:rFonts w:ascii="Times New Roman" w:hAnsi="Times New Roman" w:cs="Times New Roman"/>
          <w:sz w:val="20"/>
          <w:szCs w:val="20"/>
        </w:rPr>
        <w:t>icity</w:t>
      </w:r>
      <w:r w:rsidR="001D3412">
        <w:rPr>
          <w:rFonts w:ascii="Times New Roman" w:hAnsi="Times New Roman" w:cs="Times New Roman"/>
          <w:sz w:val="20"/>
          <w:szCs w:val="20"/>
        </w:rPr>
        <w:t xml:space="preserve"> for each account that </w:t>
      </w:r>
      <w:r w:rsidR="005D3E83">
        <w:rPr>
          <w:rFonts w:ascii="Times New Roman" w:hAnsi="Times New Roman" w:cs="Times New Roman"/>
          <w:sz w:val="20"/>
          <w:szCs w:val="20"/>
        </w:rPr>
        <w:t>uses</w:t>
      </w:r>
      <w:r w:rsidR="001D3412">
        <w:rPr>
          <w:rFonts w:ascii="Times New Roman" w:hAnsi="Times New Roman" w:cs="Times New Roman"/>
          <w:sz w:val="20"/>
          <w:szCs w:val="20"/>
        </w:rPr>
        <w:t xml:space="preserve"> over 250,000 kilowatt hours (kWh) per year and over 50 kilowatts (kW) of demand</w:t>
      </w:r>
      <w:r>
        <w:rPr>
          <w:rFonts w:ascii="Times New Roman" w:hAnsi="Times New Roman" w:cs="Times New Roman"/>
          <w:sz w:val="20"/>
          <w:szCs w:val="20"/>
        </w:rPr>
        <w:t>.</w:t>
      </w:r>
      <w:r w:rsidR="00F13C6F">
        <w:rPr>
          <w:rFonts w:ascii="Times New Roman" w:hAnsi="Times New Roman" w:cs="Times New Roman"/>
          <w:sz w:val="20"/>
          <w:szCs w:val="20"/>
        </w:rPr>
        <w:t xml:space="preserve"> Your account meets </w:t>
      </w:r>
      <w:r w:rsidR="007D5AC2">
        <w:rPr>
          <w:rFonts w:ascii="Times New Roman" w:hAnsi="Times New Roman" w:cs="Times New Roman"/>
          <w:sz w:val="20"/>
          <w:szCs w:val="20"/>
        </w:rPr>
        <w:t>th</w:t>
      </w:r>
      <w:r w:rsidR="003D39BB">
        <w:rPr>
          <w:rFonts w:ascii="Times New Roman" w:hAnsi="Times New Roman" w:cs="Times New Roman"/>
          <w:sz w:val="20"/>
          <w:szCs w:val="20"/>
        </w:rPr>
        <w:t>ese</w:t>
      </w:r>
      <w:r w:rsidR="007D5AC2">
        <w:rPr>
          <w:rFonts w:ascii="Times New Roman" w:hAnsi="Times New Roman" w:cs="Times New Roman"/>
          <w:sz w:val="20"/>
          <w:szCs w:val="20"/>
        </w:rPr>
        <w:t xml:space="preserve"> criteria</w:t>
      </w:r>
      <w:r w:rsidR="00F13C6F">
        <w:rPr>
          <w:rFonts w:ascii="Times New Roman" w:hAnsi="Times New Roman" w:cs="Times New Roman"/>
          <w:sz w:val="20"/>
          <w:szCs w:val="20"/>
        </w:rPr>
        <w:t xml:space="preserve"> based on consumption over a 12 month period.</w:t>
      </w:r>
    </w:p>
    <w:p w:rsidR="00927B53" w:rsidRDefault="007D5AC2" w:rsidP="00BA7F24">
      <w:pPr>
        <w:spacing w:after="100" w:afterAutospacing="1"/>
        <w:rPr>
          <w:rFonts w:ascii="Times New Roman" w:hAnsi="Times New Roman" w:cs="Times New Roman"/>
          <w:sz w:val="20"/>
          <w:szCs w:val="20"/>
        </w:rPr>
      </w:pPr>
      <w:r>
        <w:rPr>
          <w:rFonts w:ascii="Times New Roman" w:hAnsi="Times New Roman" w:cs="Times New Roman"/>
          <w:sz w:val="20"/>
          <w:szCs w:val="20"/>
        </w:rPr>
        <w:t>This change is only for the energy component of your electricity bill.</w:t>
      </w:r>
    </w:p>
    <w:p w:rsidR="003D39BB" w:rsidRDefault="003D39BB" w:rsidP="00BA7F24">
      <w:pPr>
        <w:spacing w:after="100" w:afterAutospacing="1"/>
        <w:rPr>
          <w:rFonts w:ascii="Times New Roman" w:hAnsi="Times New Roman" w:cs="Times New Roman"/>
          <w:sz w:val="20"/>
          <w:szCs w:val="20"/>
        </w:rPr>
      </w:pPr>
      <w:r>
        <w:rPr>
          <w:rFonts w:ascii="Times New Roman" w:hAnsi="Times New Roman" w:cs="Times New Roman"/>
          <w:sz w:val="20"/>
          <w:szCs w:val="20"/>
        </w:rPr>
        <w:t>Upon leaving the Regulated Price Plan (RPP) a final RPP variance settlement amount will be calculated on your consumption over the most recent 12 months usage.  Milton Hydro will use the RPP settlement factor posted monthly by the Ontario Energy Board (OEB) that is in effect on the date of your final meter read.  This amount could be a charge or a credit.</w:t>
      </w:r>
    </w:p>
    <w:p w:rsidR="007A4A19" w:rsidRDefault="00A821F8" w:rsidP="00BA7F24">
      <w:pPr>
        <w:spacing w:after="100" w:afterAutospacing="1"/>
        <w:rPr>
          <w:rFonts w:ascii="Times New Roman" w:hAnsi="Times New Roman" w:cs="Times New Roman"/>
          <w:sz w:val="20"/>
          <w:szCs w:val="20"/>
        </w:rPr>
      </w:pPr>
      <w:r>
        <w:rPr>
          <w:rFonts w:ascii="Times New Roman" w:hAnsi="Times New Roman" w:cs="Times New Roman"/>
          <w:sz w:val="20"/>
          <w:szCs w:val="20"/>
        </w:rPr>
        <w:t>I</w:t>
      </w:r>
      <w:r w:rsidRPr="00A821F8">
        <w:rPr>
          <w:rFonts w:ascii="Times New Roman" w:hAnsi="Times New Roman" w:cs="Times New Roman"/>
          <w:sz w:val="20"/>
          <w:szCs w:val="20"/>
        </w:rPr>
        <w:t>nterval meter</w:t>
      </w:r>
      <w:r>
        <w:rPr>
          <w:rFonts w:ascii="Times New Roman" w:hAnsi="Times New Roman" w:cs="Times New Roman"/>
          <w:sz w:val="20"/>
          <w:szCs w:val="20"/>
        </w:rPr>
        <w:t xml:space="preserve">ed customers </w:t>
      </w:r>
      <w:r w:rsidRPr="00A821F8">
        <w:rPr>
          <w:rFonts w:ascii="Times New Roman" w:hAnsi="Times New Roman" w:cs="Times New Roman"/>
          <w:sz w:val="20"/>
          <w:szCs w:val="20"/>
        </w:rPr>
        <w:t xml:space="preserve">can voluntarily exit the RPP at any time before the </w:t>
      </w:r>
      <w:r w:rsidR="00E04E3A">
        <w:rPr>
          <w:rFonts w:ascii="Times New Roman" w:hAnsi="Times New Roman" w:cs="Times New Roman"/>
          <w:sz w:val="20"/>
          <w:szCs w:val="20"/>
        </w:rPr>
        <w:t>November</w:t>
      </w:r>
      <w:r w:rsidRPr="00A821F8">
        <w:rPr>
          <w:rFonts w:ascii="Times New Roman" w:hAnsi="Times New Roman" w:cs="Times New Roman"/>
          <w:sz w:val="20"/>
          <w:szCs w:val="20"/>
        </w:rPr>
        <w:t xml:space="preserve"> 1, 2009 deadline.</w:t>
      </w:r>
    </w:p>
    <w:p w:rsidR="00BA7F24" w:rsidRDefault="007A4A19" w:rsidP="00BA7F24">
      <w:pPr>
        <w:spacing w:after="100" w:afterAutospacing="1"/>
        <w:rPr>
          <w:rFonts w:ascii="Times New Roman" w:hAnsi="Times New Roman" w:cs="Times New Roman"/>
          <w:sz w:val="20"/>
          <w:szCs w:val="20"/>
        </w:rPr>
      </w:pPr>
      <w:r>
        <w:rPr>
          <w:rFonts w:ascii="Times New Roman" w:hAnsi="Times New Roman" w:cs="Times New Roman"/>
          <w:sz w:val="20"/>
          <w:szCs w:val="20"/>
        </w:rPr>
        <w:t xml:space="preserve">Nothing will change for customers currently enrolled with a retailer who are locked into a specific electricity price </w:t>
      </w:r>
      <w:r w:rsidR="00672AEC">
        <w:rPr>
          <w:rFonts w:ascii="Times New Roman" w:hAnsi="Times New Roman" w:cs="Times New Roman"/>
          <w:sz w:val="20"/>
          <w:szCs w:val="20"/>
        </w:rPr>
        <w:t>cont</w:t>
      </w:r>
      <w:r w:rsidR="006F54F4">
        <w:rPr>
          <w:rFonts w:ascii="Times New Roman" w:hAnsi="Times New Roman" w:cs="Times New Roman"/>
          <w:sz w:val="20"/>
          <w:szCs w:val="20"/>
        </w:rPr>
        <w:t>r</w:t>
      </w:r>
      <w:r w:rsidR="00672AEC">
        <w:rPr>
          <w:rFonts w:ascii="Times New Roman" w:hAnsi="Times New Roman" w:cs="Times New Roman"/>
          <w:sz w:val="20"/>
          <w:szCs w:val="20"/>
        </w:rPr>
        <w:t xml:space="preserve">act </w:t>
      </w:r>
      <w:r>
        <w:rPr>
          <w:rFonts w:ascii="Times New Roman" w:hAnsi="Times New Roman" w:cs="Times New Roman"/>
          <w:sz w:val="20"/>
          <w:szCs w:val="20"/>
        </w:rPr>
        <w:t>for a particular term</w:t>
      </w:r>
      <w:r w:rsidR="00672AEC">
        <w:rPr>
          <w:rFonts w:ascii="Times New Roman" w:hAnsi="Times New Roman" w:cs="Times New Roman"/>
          <w:sz w:val="20"/>
          <w:szCs w:val="20"/>
        </w:rPr>
        <w:t>.</w:t>
      </w:r>
    </w:p>
    <w:p w:rsidR="0082687D" w:rsidRDefault="0082687D" w:rsidP="00BA7F24">
      <w:pPr>
        <w:spacing w:after="100" w:afterAutospacing="1"/>
        <w:rPr>
          <w:rFonts w:ascii="Times New Roman" w:hAnsi="Times New Roman" w:cs="Times New Roman"/>
          <w:sz w:val="20"/>
          <w:szCs w:val="20"/>
        </w:rPr>
      </w:pPr>
      <w:r>
        <w:rPr>
          <w:rFonts w:ascii="Times New Roman" w:hAnsi="Times New Roman" w:cs="Times New Roman"/>
          <w:sz w:val="20"/>
          <w:szCs w:val="20"/>
        </w:rPr>
        <w:t>For further information</w:t>
      </w:r>
      <w:r w:rsidR="00252311">
        <w:rPr>
          <w:rFonts w:ascii="Times New Roman" w:hAnsi="Times New Roman" w:cs="Times New Roman"/>
          <w:sz w:val="20"/>
          <w:szCs w:val="20"/>
        </w:rPr>
        <w:t>,</w:t>
      </w:r>
      <w:r w:rsidR="00B77BD2">
        <w:rPr>
          <w:rFonts w:ascii="Times New Roman" w:hAnsi="Times New Roman" w:cs="Times New Roman"/>
          <w:sz w:val="20"/>
          <w:szCs w:val="20"/>
        </w:rPr>
        <w:t xml:space="preserve"> </w:t>
      </w:r>
      <w:r>
        <w:rPr>
          <w:rFonts w:ascii="Times New Roman" w:hAnsi="Times New Roman" w:cs="Times New Roman"/>
          <w:sz w:val="20"/>
          <w:szCs w:val="20"/>
        </w:rPr>
        <w:t xml:space="preserve">please contact </w:t>
      </w:r>
      <w:r w:rsidR="0026127C">
        <w:rPr>
          <w:rFonts w:ascii="Times New Roman" w:hAnsi="Times New Roman" w:cs="Times New Roman"/>
          <w:sz w:val="20"/>
          <w:szCs w:val="20"/>
        </w:rPr>
        <w:t>Milton Hydro Distribution Inc.</w:t>
      </w:r>
      <w:r>
        <w:rPr>
          <w:rFonts w:ascii="Times New Roman" w:hAnsi="Times New Roman" w:cs="Times New Roman"/>
          <w:sz w:val="20"/>
          <w:szCs w:val="20"/>
        </w:rPr>
        <w:t xml:space="preserve"> or the Independent Electricity System Operator (IESO).</w:t>
      </w:r>
    </w:p>
    <w:p w:rsidR="006F54F4" w:rsidRDefault="006F54F4">
      <w:pPr>
        <w:rPr>
          <w:rFonts w:ascii="Times New Roman" w:hAnsi="Times New Roman" w:cs="Times New Roman"/>
          <w:sz w:val="20"/>
          <w:szCs w:val="20"/>
        </w:rPr>
      </w:pPr>
    </w:p>
    <w:p w:rsidR="00BA7F24" w:rsidRDefault="006F54F4">
      <w:pPr>
        <w:rPr>
          <w:rFonts w:ascii="Times New Roman" w:hAnsi="Times New Roman" w:cs="Times New Roman"/>
          <w:sz w:val="20"/>
          <w:szCs w:val="20"/>
        </w:rPr>
      </w:pPr>
      <w:r>
        <w:rPr>
          <w:rFonts w:ascii="Times New Roman" w:hAnsi="Times New Roman" w:cs="Times New Roman"/>
          <w:sz w:val="20"/>
          <w:szCs w:val="20"/>
        </w:rPr>
        <w:t>Yours truly,</w:t>
      </w:r>
    </w:p>
    <w:p w:rsidR="00AB750E" w:rsidRDefault="00AB750E" w:rsidP="006F54F4">
      <w:pPr>
        <w:spacing w:before="100" w:beforeAutospacing="1" w:after="100" w:afterAutospacing="1"/>
        <w:rPr>
          <w:rFonts w:ascii="Times New Roman" w:hAnsi="Times New Roman" w:cs="Times New Roman"/>
          <w:sz w:val="20"/>
          <w:szCs w:val="20"/>
        </w:rPr>
      </w:pPr>
    </w:p>
    <w:p w:rsidR="006F54F4" w:rsidRDefault="006F54F4" w:rsidP="006F54F4">
      <w:p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Milton Hydro Distribution Inc.</w:t>
      </w:r>
    </w:p>
    <w:p w:rsidR="006F54F4" w:rsidRDefault="006F54F4">
      <w:pPr>
        <w:rPr>
          <w:rFonts w:ascii="Times New Roman" w:hAnsi="Times New Roman" w:cs="Times New Roman"/>
          <w:sz w:val="20"/>
          <w:szCs w:val="20"/>
        </w:rPr>
      </w:pPr>
    </w:p>
    <w:p w:rsidR="006F54F4" w:rsidRDefault="006F54F4" w:rsidP="006F54F4">
      <w:pPr>
        <w:spacing w:after="100" w:afterAutospacing="1"/>
        <w:rPr>
          <w:rFonts w:ascii="Times New Roman" w:hAnsi="Times New Roman" w:cs="Times New Roman"/>
          <w:sz w:val="20"/>
          <w:szCs w:val="20"/>
        </w:rPr>
      </w:pPr>
    </w:p>
    <w:p w:rsidR="00BA7F24" w:rsidRDefault="00BA7F24">
      <w:pPr>
        <w:rPr>
          <w:rFonts w:ascii="Times New Roman" w:hAnsi="Times New Roman" w:cs="Times New Roman"/>
          <w:sz w:val="20"/>
          <w:szCs w:val="20"/>
        </w:rPr>
      </w:pPr>
    </w:p>
    <w:p w:rsidR="00BA7F24" w:rsidRPr="00BA7F24" w:rsidRDefault="00BA7F24">
      <w:pPr>
        <w:rPr>
          <w:rFonts w:ascii="Times New Roman" w:hAnsi="Times New Roman" w:cs="Times New Roman"/>
          <w:sz w:val="20"/>
          <w:szCs w:val="20"/>
        </w:rPr>
      </w:pPr>
    </w:p>
    <w:sectPr w:rsidR="00BA7F24" w:rsidRPr="00BA7F24" w:rsidSect="00D33B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2"/>
  <w:proofState w:spelling="clean" w:grammar="clean"/>
  <w:defaultTabStop w:val="720"/>
  <w:characterSpacingControl w:val="doNotCompress"/>
  <w:compat/>
  <w:rsids>
    <w:rsidRoot w:val="00BA7F24"/>
    <w:rsid w:val="00074ACD"/>
    <w:rsid w:val="0014749E"/>
    <w:rsid w:val="001B6131"/>
    <w:rsid w:val="001D3412"/>
    <w:rsid w:val="00252311"/>
    <w:rsid w:val="0026127C"/>
    <w:rsid w:val="002A26AC"/>
    <w:rsid w:val="003D39BB"/>
    <w:rsid w:val="00477950"/>
    <w:rsid w:val="005128B5"/>
    <w:rsid w:val="0059303F"/>
    <w:rsid w:val="005B4D74"/>
    <w:rsid w:val="005D3E83"/>
    <w:rsid w:val="00616F96"/>
    <w:rsid w:val="00672AEC"/>
    <w:rsid w:val="006F54F4"/>
    <w:rsid w:val="007036D1"/>
    <w:rsid w:val="007A4A19"/>
    <w:rsid w:val="007D5AC2"/>
    <w:rsid w:val="0082687D"/>
    <w:rsid w:val="00927B53"/>
    <w:rsid w:val="00A821F8"/>
    <w:rsid w:val="00AB750E"/>
    <w:rsid w:val="00B77BD2"/>
    <w:rsid w:val="00BA7F24"/>
    <w:rsid w:val="00BF72EB"/>
    <w:rsid w:val="00C13AB1"/>
    <w:rsid w:val="00D109C4"/>
    <w:rsid w:val="00D33B06"/>
    <w:rsid w:val="00E04E3A"/>
    <w:rsid w:val="00E12C09"/>
    <w:rsid w:val="00E5545B"/>
    <w:rsid w:val="00F13C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B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Tyers</dc:creator>
  <cp:keywords/>
  <dc:description/>
  <cp:lastModifiedBy>Barb Tyers</cp:lastModifiedBy>
  <cp:revision>3</cp:revision>
  <cp:lastPrinted>2009-03-13T19:10:00Z</cp:lastPrinted>
  <dcterms:created xsi:type="dcterms:W3CDTF">2009-09-09T20:40:00Z</dcterms:created>
  <dcterms:modified xsi:type="dcterms:W3CDTF">2009-09-10T15:34:00Z</dcterms:modified>
</cp:coreProperties>
</file>