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027" w:rsidRPr="00944765" w:rsidRDefault="00F20AAD" w:rsidP="00437EAD">
      <w:pPr>
        <w:jc w:val="right"/>
        <w:rPr>
          <w:sz w:val="22"/>
          <w:szCs w:val="22"/>
        </w:rPr>
      </w:pPr>
      <w:r>
        <w:rPr>
          <w:noProof/>
          <w:sz w:val="22"/>
          <w:szCs w:val="22"/>
        </w:rPr>
        <mc:AlternateContent>
          <mc:Choice Requires="wps">
            <w:drawing>
              <wp:anchor distT="0" distB="0" distL="114300" distR="114300" simplePos="0" relativeHeight="251658752" behindDoc="0" locked="0" layoutInCell="1" allowOverlap="1">
                <wp:simplePos x="0" y="0"/>
                <wp:positionH relativeFrom="column">
                  <wp:posOffset>-1143000</wp:posOffset>
                </wp:positionH>
                <wp:positionV relativeFrom="paragraph">
                  <wp:posOffset>8458200</wp:posOffset>
                </wp:positionV>
                <wp:extent cx="7772400" cy="3429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8F3" w:rsidRPr="00944765" w:rsidRDefault="007478F3" w:rsidP="00437EAD">
                            <w:pPr>
                              <w:jc w:val="center"/>
                              <w:rPr>
                                <w:rFonts w:ascii="Arial" w:hAnsi="Arial" w:cs="Arial"/>
                                <w:i/>
                                <w:sz w:val="26"/>
                                <w:szCs w:val="26"/>
                              </w:rPr>
                            </w:pPr>
                            <w:r w:rsidRPr="00944765">
                              <w:rPr>
                                <w:rFonts w:ascii="Arial" w:hAnsi="Arial" w:cs="Arial"/>
                                <w:i/>
                                <w:sz w:val="26"/>
                                <w:szCs w:val="26"/>
                              </w:rPr>
                              <w:t>“A Proud Locally Owned Municipal Utility”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90pt;margin-top:666pt;width:612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1NrswIAALk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" filled="f" stroked="f">
                <v:textbox>
                  <w:txbxContent>
                    <w:p w:rsidR="007478F3" w:rsidRPr="00944765" w:rsidRDefault="007478F3" w:rsidP="00437EAD">
                      <w:pPr>
                        <w:jc w:val="center"/>
                        <w:rPr>
                          <w:rFonts w:ascii="Arial" w:hAnsi="Arial" w:cs="Arial"/>
                          <w:i/>
                          <w:sz w:val="26"/>
                          <w:szCs w:val="26"/>
                        </w:rPr>
                      </w:pPr>
                      <w:r w:rsidRPr="00944765">
                        <w:rPr>
                          <w:rFonts w:ascii="Arial" w:hAnsi="Arial" w:cs="Arial"/>
                          <w:i/>
                          <w:sz w:val="26"/>
                          <w:szCs w:val="26"/>
                        </w:rPr>
                        <w:t>“A Proud Locally Owned Municipal Utility”</w:t>
                      </w:r>
                    </w:p>
                  </w:txbxContent>
                </v:textbox>
              </v:shape>
            </w:pict>
          </mc:Fallback>
        </mc:AlternateContent>
      </w:r>
      <w:r>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2971800</wp:posOffset>
                </wp:positionH>
                <wp:positionV relativeFrom="paragraph">
                  <wp:posOffset>-342900</wp:posOffset>
                </wp:positionV>
                <wp:extent cx="3086100" cy="8001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8F3" w:rsidRPr="00944765" w:rsidRDefault="007478F3" w:rsidP="00437EAD">
                            <w:pPr>
                              <w:jc w:val="center"/>
                              <w:rPr>
                                <w:rFonts w:ascii="Arial" w:hAnsi="Arial" w:cs="Arial"/>
                                <w:sz w:val="18"/>
                                <w:szCs w:val="18"/>
                              </w:rPr>
                            </w:pPr>
                            <w:r w:rsidRPr="00944765">
                              <w:rPr>
                                <w:rFonts w:ascii="Arial" w:hAnsi="Arial" w:cs="Arial"/>
                                <w:sz w:val="18"/>
                                <w:szCs w:val="18"/>
                              </w:rPr>
                              <w:t xml:space="preserve">283 pembroke street west – </w:t>
                            </w:r>
                            <w:proofErr w:type="gramStart"/>
                            <w:smartTag w:uri="urn:schemas-microsoft-com:office:smarttags" w:element="address">
                              <w:r w:rsidRPr="00944765">
                                <w:rPr>
                                  <w:rFonts w:ascii="Arial" w:hAnsi="Arial" w:cs="Arial"/>
                                  <w:sz w:val="18"/>
                                  <w:szCs w:val="18"/>
                                </w:rPr>
                                <w:t>p.o. box</w:t>
                              </w:r>
                              <w:proofErr w:type="gramEnd"/>
                              <w:r w:rsidRPr="00944765">
                                <w:rPr>
                                  <w:rFonts w:ascii="Arial" w:hAnsi="Arial" w:cs="Arial"/>
                                  <w:sz w:val="18"/>
                                  <w:szCs w:val="18"/>
                                </w:rPr>
                                <w:t xml:space="preserve"> 1087</w:t>
                              </w:r>
                            </w:smartTag>
                          </w:p>
                          <w:p w:rsidR="007478F3" w:rsidRPr="00944765" w:rsidRDefault="007478F3" w:rsidP="00437EAD">
                            <w:pPr>
                              <w:jc w:val="center"/>
                              <w:rPr>
                                <w:rFonts w:ascii="Arial" w:hAnsi="Arial" w:cs="Arial"/>
                                <w:sz w:val="18"/>
                                <w:szCs w:val="18"/>
                              </w:rPr>
                            </w:pPr>
                            <w:proofErr w:type="gramStart"/>
                            <w:r w:rsidRPr="00944765">
                              <w:rPr>
                                <w:rFonts w:ascii="Arial" w:hAnsi="Arial" w:cs="Arial"/>
                                <w:sz w:val="18"/>
                                <w:szCs w:val="18"/>
                              </w:rPr>
                              <w:t>pembroke</w:t>
                            </w:r>
                            <w:proofErr w:type="gramEnd"/>
                            <w:r w:rsidRPr="00944765">
                              <w:rPr>
                                <w:rFonts w:ascii="Arial" w:hAnsi="Arial" w:cs="Arial"/>
                                <w:sz w:val="18"/>
                                <w:szCs w:val="18"/>
                              </w:rPr>
                              <w:t xml:space="preserve">, </w:t>
                            </w:r>
                            <w:smartTag w:uri="urn:schemas-microsoft-com:office:smarttags" w:element="State">
                              <w:smartTag w:uri="urn:schemas-microsoft-com:office:smarttags" w:element="place">
                                <w:r w:rsidRPr="00944765">
                                  <w:rPr>
                                    <w:rFonts w:ascii="Arial" w:hAnsi="Arial" w:cs="Arial"/>
                                    <w:sz w:val="18"/>
                                    <w:szCs w:val="18"/>
                                  </w:rPr>
                                  <w:t>ontario</w:t>
                                </w:r>
                              </w:smartTag>
                            </w:smartTag>
                            <w:r w:rsidRPr="00944765">
                              <w:rPr>
                                <w:rFonts w:ascii="Arial" w:hAnsi="Arial" w:cs="Arial"/>
                                <w:sz w:val="18"/>
                                <w:szCs w:val="18"/>
                              </w:rPr>
                              <w:t xml:space="preserve">  K8A 6Y6</w:t>
                            </w:r>
                          </w:p>
                          <w:p w:rsidR="007478F3" w:rsidRPr="00944765" w:rsidRDefault="007478F3" w:rsidP="00437EAD">
                            <w:pPr>
                              <w:jc w:val="center"/>
                              <w:rPr>
                                <w:rFonts w:ascii="Arial" w:hAnsi="Arial" w:cs="Arial"/>
                                <w:sz w:val="18"/>
                                <w:szCs w:val="18"/>
                              </w:rPr>
                            </w:pPr>
                            <w:proofErr w:type="gramStart"/>
                            <w:r w:rsidRPr="00944765">
                              <w:rPr>
                                <w:rFonts w:ascii="Arial" w:hAnsi="Arial" w:cs="Arial"/>
                                <w:sz w:val="18"/>
                                <w:szCs w:val="18"/>
                              </w:rPr>
                              <w:t>tel</w:t>
                            </w:r>
                            <w:proofErr w:type="gramEnd"/>
                            <w:r w:rsidRPr="00944765">
                              <w:rPr>
                                <w:rFonts w:ascii="Arial" w:hAnsi="Arial" w:cs="Arial"/>
                                <w:sz w:val="18"/>
                                <w:szCs w:val="18"/>
                              </w:rPr>
                              <w:t>: (613) 732-3687 – fax: (613) 732-</w:t>
                            </w:r>
                            <w:r w:rsidR="00900023">
                              <w:rPr>
                                <w:rFonts w:ascii="Arial" w:hAnsi="Arial" w:cs="Arial"/>
                                <w:sz w:val="18"/>
                                <w:szCs w:val="18"/>
                              </w:rPr>
                              <w:t>8199</w:t>
                            </w:r>
                          </w:p>
                          <w:p w:rsidR="007478F3" w:rsidRPr="00944765" w:rsidRDefault="007478F3" w:rsidP="00437EAD">
                            <w:pPr>
                              <w:jc w:val="center"/>
                              <w:rPr>
                                <w:rFonts w:ascii="Arial" w:hAnsi="Arial" w:cs="Arial"/>
                                <w:sz w:val="18"/>
                                <w:szCs w:val="18"/>
                              </w:rPr>
                            </w:pPr>
                            <w:proofErr w:type="gramStart"/>
                            <w:r w:rsidRPr="00944765">
                              <w:rPr>
                                <w:rFonts w:ascii="Arial" w:hAnsi="Arial" w:cs="Arial"/>
                                <w:sz w:val="18"/>
                                <w:szCs w:val="18"/>
                              </w:rPr>
                              <w:t>web</w:t>
                            </w:r>
                            <w:proofErr w:type="gramEnd"/>
                            <w:r w:rsidRPr="00944765">
                              <w:rPr>
                                <w:rFonts w:ascii="Arial" w:hAnsi="Arial" w:cs="Arial"/>
                                <w:sz w:val="18"/>
                                <w:szCs w:val="18"/>
                              </w:rPr>
                              <w:t>: www. orpowercorp.com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34pt;margin-top:-27pt;width:24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" filled="f" stroked="f">
                <v:textbox>
                  <w:txbxContent>
                    <w:p w:rsidR="007478F3" w:rsidRPr="00944765" w:rsidRDefault="007478F3" w:rsidP="00437EAD">
                      <w:pPr>
                        <w:jc w:val="center"/>
                        <w:rPr>
                          <w:rFonts w:ascii="Arial" w:hAnsi="Arial" w:cs="Arial"/>
                          <w:sz w:val="18"/>
                          <w:szCs w:val="18"/>
                        </w:rPr>
                      </w:pPr>
                      <w:r w:rsidRPr="00944765">
                        <w:rPr>
                          <w:rFonts w:ascii="Arial" w:hAnsi="Arial" w:cs="Arial"/>
                          <w:sz w:val="18"/>
                          <w:szCs w:val="18"/>
                        </w:rPr>
                        <w:t xml:space="preserve">283 pembroke street west – </w:t>
                      </w:r>
                      <w:proofErr w:type="gramStart"/>
                      <w:smartTag w:uri="urn:schemas-microsoft-com:office:smarttags" w:element="address">
                        <w:smartTag w:uri="urn:schemas-microsoft-com:office:smarttags" w:element="Street">
                          <w:r w:rsidRPr="00944765">
                            <w:rPr>
                              <w:rFonts w:ascii="Arial" w:hAnsi="Arial" w:cs="Arial"/>
                              <w:sz w:val="18"/>
                              <w:szCs w:val="18"/>
                            </w:rPr>
                            <w:t>p.o. box</w:t>
                          </w:r>
                        </w:smartTag>
                        <w:proofErr w:type="gramEnd"/>
                        <w:r w:rsidRPr="00944765">
                          <w:rPr>
                            <w:rFonts w:ascii="Arial" w:hAnsi="Arial" w:cs="Arial"/>
                            <w:sz w:val="18"/>
                            <w:szCs w:val="18"/>
                          </w:rPr>
                          <w:t xml:space="preserve"> 1087</w:t>
                        </w:r>
                      </w:smartTag>
                    </w:p>
                    <w:p w:rsidR="007478F3" w:rsidRPr="00944765" w:rsidRDefault="007478F3" w:rsidP="00437EAD">
                      <w:pPr>
                        <w:jc w:val="center"/>
                        <w:rPr>
                          <w:rFonts w:ascii="Arial" w:hAnsi="Arial" w:cs="Arial"/>
                          <w:sz w:val="18"/>
                          <w:szCs w:val="18"/>
                        </w:rPr>
                      </w:pPr>
                      <w:proofErr w:type="gramStart"/>
                      <w:r w:rsidRPr="00944765">
                        <w:rPr>
                          <w:rFonts w:ascii="Arial" w:hAnsi="Arial" w:cs="Arial"/>
                          <w:sz w:val="18"/>
                          <w:szCs w:val="18"/>
                        </w:rPr>
                        <w:t>pembroke</w:t>
                      </w:r>
                      <w:proofErr w:type="gramEnd"/>
                      <w:r w:rsidRPr="00944765">
                        <w:rPr>
                          <w:rFonts w:ascii="Arial" w:hAnsi="Arial" w:cs="Arial"/>
                          <w:sz w:val="18"/>
                          <w:szCs w:val="18"/>
                        </w:rPr>
                        <w:t xml:space="preserve">, </w:t>
                      </w:r>
                      <w:smartTag w:uri="urn:schemas-microsoft-com:office:smarttags" w:element="State">
                        <w:smartTag w:uri="urn:schemas-microsoft-com:office:smarttags" w:element="place">
                          <w:r w:rsidRPr="00944765">
                            <w:rPr>
                              <w:rFonts w:ascii="Arial" w:hAnsi="Arial" w:cs="Arial"/>
                              <w:sz w:val="18"/>
                              <w:szCs w:val="18"/>
                            </w:rPr>
                            <w:t>ontario</w:t>
                          </w:r>
                        </w:smartTag>
                      </w:smartTag>
                      <w:r w:rsidRPr="00944765">
                        <w:rPr>
                          <w:rFonts w:ascii="Arial" w:hAnsi="Arial" w:cs="Arial"/>
                          <w:sz w:val="18"/>
                          <w:szCs w:val="18"/>
                        </w:rPr>
                        <w:t xml:space="preserve">  K8A 6Y6</w:t>
                      </w:r>
                    </w:p>
                    <w:p w:rsidR="007478F3" w:rsidRPr="00944765" w:rsidRDefault="007478F3" w:rsidP="00437EAD">
                      <w:pPr>
                        <w:jc w:val="center"/>
                        <w:rPr>
                          <w:rFonts w:ascii="Arial" w:hAnsi="Arial" w:cs="Arial"/>
                          <w:sz w:val="18"/>
                          <w:szCs w:val="18"/>
                        </w:rPr>
                      </w:pPr>
                      <w:proofErr w:type="gramStart"/>
                      <w:r w:rsidRPr="00944765">
                        <w:rPr>
                          <w:rFonts w:ascii="Arial" w:hAnsi="Arial" w:cs="Arial"/>
                          <w:sz w:val="18"/>
                          <w:szCs w:val="18"/>
                        </w:rPr>
                        <w:t>tel</w:t>
                      </w:r>
                      <w:proofErr w:type="gramEnd"/>
                      <w:r w:rsidRPr="00944765">
                        <w:rPr>
                          <w:rFonts w:ascii="Arial" w:hAnsi="Arial" w:cs="Arial"/>
                          <w:sz w:val="18"/>
                          <w:szCs w:val="18"/>
                        </w:rPr>
                        <w:t>: (613) 732-3687 – fax: (613) 732-</w:t>
                      </w:r>
                      <w:r w:rsidR="00900023">
                        <w:rPr>
                          <w:rFonts w:ascii="Arial" w:hAnsi="Arial" w:cs="Arial"/>
                          <w:sz w:val="18"/>
                          <w:szCs w:val="18"/>
                        </w:rPr>
                        <w:t>8199</w:t>
                      </w:r>
                    </w:p>
                    <w:p w:rsidR="007478F3" w:rsidRPr="00944765" w:rsidRDefault="007478F3" w:rsidP="00437EAD">
                      <w:pPr>
                        <w:jc w:val="center"/>
                        <w:rPr>
                          <w:rFonts w:ascii="Arial" w:hAnsi="Arial" w:cs="Arial"/>
                          <w:sz w:val="18"/>
                          <w:szCs w:val="18"/>
                        </w:rPr>
                      </w:pPr>
                      <w:proofErr w:type="gramStart"/>
                      <w:r w:rsidRPr="00944765">
                        <w:rPr>
                          <w:rFonts w:ascii="Arial" w:hAnsi="Arial" w:cs="Arial"/>
                          <w:sz w:val="18"/>
                          <w:szCs w:val="18"/>
                        </w:rPr>
                        <w:t>web</w:t>
                      </w:r>
                      <w:proofErr w:type="gramEnd"/>
                      <w:r w:rsidRPr="00944765">
                        <w:rPr>
                          <w:rFonts w:ascii="Arial" w:hAnsi="Arial" w:cs="Arial"/>
                          <w:sz w:val="18"/>
                          <w:szCs w:val="18"/>
                        </w:rPr>
                        <w:t>: www. orpowercorp.com</w:t>
                      </w:r>
                    </w:p>
                  </w:txbxContent>
                </v:textbox>
              </v:shape>
            </w:pict>
          </mc:Fallback>
        </mc:AlternateContent>
      </w:r>
      <w:r>
        <w:rPr>
          <w:noProof/>
          <w:sz w:val="22"/>
          <w:szCs w:val="22"/>
        </w:rPr>
        <w:drawing>
          <wp:anchor distT="0" distB="0" distL="114300" distR="114300" simplePos="0" relativeHeight="251656704" behindDoc="0" locked="0" layoutInCell="1" allowOverlap="1">
            <wp:simplePos x="0" y="0"/>
            <wp:positionH relativeFrom="column">
              <wp:posOffset>-457200</wp:posOffset>
            </wp:positionH>
            <wp:positionV relativeFrom="page">
              <wp:posOffset>571500</wp:posOffset>
            </wp:positionV>
            <wp:extent cx="2819400" cy="749300"/>
            <wp:effectExtent l="0" t="0" r="0" b="0"/>
            <wp:wrapNone/>
            <wp:docPr id="3" name="Picture 3" descr="Colour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 logo 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9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0027" w:rsidRPr="00944765" w:rsidRDefault="00760027" w:rsidP="00760027">
      <w:pPr>
        <w:rPr>
          <w:sz w:val="22"/>
          <w:szCs w:val="22"/>
        </w:rPr>
      </w:pPr>
    </w:p>
    <w:p w:rsidR="00760027" w:rsidRPr="00944765" w:rsidRDefault="00760027" w:rsidP="00760027">
      <w:pPr>
        <w:rPr>
          <w:sz w:val="22"/>
          <w:szCs w:val="22"/>
        </w:rPr>
      </w:pPr>
    </w:p>
    <w:p w:rsidR="00760027" w:rsidRDefault="00760027" w:rsidP="00760027">
      <w:pPr>
        <w:rPr>
          <w:sz w:val="22"/>
          <w:szCs w:val="22"/>
        </w:rPr>
      </w:pPr>
    </w:p>
    <w:p w:rsidR="00E73A0B" w:rsidRDefault="00E73A0B" w:rsidP="00760027">
      <w:pPr>
        <w:rPr>
          <w:sz w:val="22"/>
          <w:szCs w:val="22"/>
        </w:rPr>
      </w:pPr>
    </w:p>
    <w:p w:rsidR="00E73A0B" w:rsidRDefault="00E73A0B" w:rsidP="00760027">
      <w:pPr>
        <w:rPr>
          <w:sz w:val="22"/>
          <w:szCs w:val="22"/>
        </w:rPr>
      </w:pPr>
    </w:p>
    <w:p w:rsidR="00900023" w:rsidRDefault="00900023" w:rsidP="00760027">
      <w:pPr>
        <w:rPr>
          <w:sz w:val="22"/>
          <w:szCs w:val="22"/>
        </w:rPr>
      </w:pPr>
    </w:p>
    <w:p w:rsidR="00900023" w:rsidRDefault="00900023" w:rsidP="00760027">
      <w:pPr>
        <w:rPr>
          <w:rFonts w:ascii="Cambria" w:hAnsi="Cambria"/>
          <w:sz w:val="22"/>
          <w:szCs w:val="22"/>
        </w:rPr>
      </w:pPr>
    </w:p>
    <w:p w:rsidR="00900023" w:rsidRDefault="00900023" w:rsidP="00760027">
      <w:pPr>
        <w:rPr>
          <w:rFonts w:ascii="Cambria" w:hAnsi="Cambria"/>
          <w:sz w:val="22"/>
          <w:szCs w:val="22"/>
        </w:rPr>
      </w:pPr>
    </w:p>
    <w:p w:rsidR="00900023" w:rsidRDefault="00F14697" w:rsidP="00760027">
      <w:pPr>
        <w:rPr>
          <w:rFonts w:ascii="Cambria" w:hAnsi="Cambria"/>
          <w:sz w:val="22"/>
          <w:szCs w:val="22"/>
        </w:rPr>
      </w:pPr>
      <w:r>
        <w:rPr>
          <w:rFonts w:ascii="Cambria" w:hAnsi="Cambria"/>
          <w:sz w:val="22"/>
          <w:szCs w:val="22"/>
        </w:rPr>
        <w:t>November 7, 2012</w:t>
      </w:r>
    </w:p>
    <w:p w:rsidR="00900023" w:rsidRDefault="00900023" w:rsidP="00760027">
      <w:pPr>
        <w:rPr>
          <w:rFonts w:ascii="Cambria" w:hAnsi="Cambria"/>
          <w:sz w:val="22"/>
          <w:szCs w:val="22"/>
        </w:rPr>
      </w:pPr>
    </w:p>
    <w:p w:rsidR="00900023" w:rsidRDefault="00900023" w:rsidP="00760027">
      <w:pPr>
        <w:rPr>
          <w:rFonts w:ascii="Cambria" w:hAnsi="Cambria"/>
          <w:sz w:val="22"/>
          <w:szCs w:val="22"/>
        </w:rPr>
      </w:pPr>
    </w:p>
    <w:p w:rsidR="00900023" w:rsidRDefault="00900023" w:rsidP="00760027">
      <w:pPr>
        <w:rPr>
          <w:rFonts w:ascii="Cambria" w:hAnsi="Cambria"/>
          <w:sz w:val="22"/>
          <w:szCs w:val="22"/>
        </w:rPr>
      </w:pPr>
    </w:p>
    <w:p w:rsidR="00900023" w:rsidRDefault="00900023" w:rsidP="00760027">
      <w:pPr>
        <w:rPr>
          <w:rFonts w:ascii="Cambria" w:hAnsi="Cambria"/>
          <w:sz w:val="22"/>
          <w:szCs w:val="22"/>
        </w:rPr>
      </w:pPr>
    </w:p>
    <w:p w:rsidR="00F14697" w:rsidRPr="00F14697" w:rsidRDefault="00F14697" w:rsidP="00F14697">
      <w:pPr>
        <w:rPr>
          <w:rFonts w:ascii="Cambria" w:hAnsi="Cambria"/>
          <w:sz w:val="22"/>
          <w:szCs w:val="22"/>
        </w:rPr>
      </w:pPr>
      <w:r w:rsidRPr="00F14697">
        <w:rPr>
          <w:rFonts w:ascii="Cambria" w:hAnsi="Cambria"/>
          <w:sz w:val="22"/>
          <w:szCs w:val="22"/>
        </w:rPr>
        <w:t xml:space="preserve">Ms. Kirsten </w:t>
      </w:r>
      <w:proofErr w:type="spellStart"/>
      <w:r w:rsidRPr="00F14697">
        <w:rPr>
          <w:rFonts w:ascii="Cambria" w:hAnsi="Cambria"/>
          <w:sz w:val="22"/>
          <w:szCs w:val="22"/>
        </w:rPr>
        <w:t>Walli</w:t>
      </w:r>
      <w:proofErr w:type="spellEnd"/>
    </w:p>
    <w:p w:rsidR="00F14697" w:rsidRPr="00F14697" w:rsidRDefault="00F14697" w:rsidP="00F14697">
      <w:pPr>
        <w:rPr>
          <w:rFonts w:ascii="Cambria" w:hAnsi="Cambria"/>
          <w:sz w:val="22"/>
          <w:szCs w:val="22"/>
        </w:rPr>
      </w:pPr>
      <w:r w:rsidRPr="00F14697">
        <w:rPr>
          <w:rFonts w:ascii="Cambria" w:hAnsi="Cambria"/>
          <w:sz w:val="22"/>
          <w:szCs w:val="22"/>
        </w:rPr>
        <w:t>Board Secretary</w:t>
      </w:r>
    </w:p>
    <w:p w:rsidR="00F14697" w:rsidRPr="00F14697" w:rsidRDefault="00F14697" w:rsidP="00F14697">
      <w:pPr>
        <w:rPr>
          <w:rFonts w:ascii="Cambria" w:hAnsi="Cambria"/>
          <w:sz w:val="22"/>
          <w:szCs w:val="22"/>
        </w:rPr>
      </w:pPr>
      <w:r w:rsidRPr="00F14697">
        <w:rPr>
          <w:rFonts w:ascii="Cambria" w:hAnsi="Cambria"/>
          <w:sz w:val="22"/>
          <w:szCs w:val="22"/>
        </w:rPr>
        <w:t>Ontario Energy Board</w:t>
      </w:r>
    </w:p>
    <w:p w:rsidR="00F14697" w:rsidRPr="00F14697" w:rsidRDefault="00F14697" w:rsidP="00F14697">
      <w:pPr>
        <w:rPr>
          <w:rFonts w:ascii="Cambria" w:hAnsi="Cambria"/>
          <w:sz w:val="22"/>
          <w:szCs w:val="22"/>
        </w:rPr>
      </w:pPr>
      <w:r w:rsidRPr="00F14697">
        <w:rPr>
          <w:rFonts w:ascii="Cambria" w:hAnsi="Cambria"/>
          <w:sz w:val="22"/>
          <w:szCs w:val="22"/>
        </w:rPr>
        <w:t>P.O. Box 2319</w:t>
      </w:r>
    </w:p>
    <w:p w:rsidR="00F14697" w:rsidRDefault="00F14697" w:rsidP="00F14697">
      <w:pPr>
        <w:rPr>
          <w:rFonts w:ascii="Cambria" w:hAnsi="Cambria"/>
          <w:sz w:val="22"/>
          <w:szCs w:val="22"/>
        </w:rPr>
      </w:pPr>
      <w:r w:rsidRPr="00F14697">
        <w:rPr>
          <w:rFonts w:ascii="Cambria" w:hAnsi="Cambria"/>
          <w:sz w:val="22"/>
          <w:szCs w:val="22"/>
        </w:rPr>
        <w:t>2300 Yonge Street, Suite 2700 Toronto ON M4P 1 E4</w:t>
      </w:r>
      <w:bookmarkStart w:id="0" w:name="_GoBack"/>
      <w:bookmarkEnd w:id="0"/>
    </w:p>
    <w:p w:rsidR="00900023" w:rsidRDefault="00900023" w:rsidP="00760027">
      <w:pPr>
        <w:rPr>
          <w:rFonts w:ascii="Cambria" w:hAnsi="Cambria"/>
          <w:sz w:val="22"/>
          <w:szCs w:val="22"/>
        </w:rPr>
      </w:pPr>
    </w:p>
    <w:p w:rsidR="00900023" w:rsidRDefault="00900023" w:rsidP="00760027">
      <w:pPr>
        <w:rPr>
          <w:rFonts w:ascii="Cambria" w:hAnsi="Cambria"/>
          <w:sz w:val="22"/>
          <w:szCs w:val="22"/>
        </w:rPr>
      </w:pPr>
    </w:p>
    <w:p w:rsidR="00900023" w:rsidRPr="00900023" w:rsidRDefault="00F14697" w:rsidP="00F14697">
      <w:pPr>
        <w:jc w:val="center"/>
        <w:rPr>
          <w:rFonts w:ascii="Cambria" w:hAnsi="Cambria"/>
          <w:sz w:val="22"/>
          <w:szCs w:val="22"/>
          <w:u w:val="single"/>
        </w:rPr>
      </w:pPr>
      <w:r>
        <w:rPr>
          <w:rFonts w:ascii="Cambria" w:hAnsi="Cambria"/>
          <w:sz w:val="22"/>
          <w:szCs w:val="22"/>
          <w:u w:val="single"/>
        </w:rPr>
        <w:t>Re:  Ottawa River Power Corporation, EB-2012-0158</w:t>
      </w:r>
    </w:p>
    <w:p w:rsidR="00900023" w:rsidRDefault="00900023" w:rsidP="00760027">
      <w:pPr>
        <w:rPr>
          <w:rFonts w:ascii="Cambria" w:hAnsi="Cambria"/>
          <w:sz w:val="22"/>
          <w:szCs w:val="22"/>
        </w:rPr>
      </w:pPr>
    </w:p>
    <w:p w:rsidR="00900023" w:rsidRDefault="00900023" w:rsidP="00760027">
      <w:pPr>
        <w:rPr>
          <w:rFonts w:ascii="Cambria" w:hAnsi="Cambria"/>
          <w:sz w:val="22"/>
          <w:szCs w:val="22"/>
        </w:rPr>
      </w:pPr>
    </w:p>
    <w:p w:rsidR="00900023" w:rsidRDefault="00900023" w:rsidP="00760027">
      <w:pPr>
        <w:rPr>
          <w:rFonts w:ascii="Cambria" w:hAnsi="Cambria"/>
          <w:sz w:val="22"/>
          <w:szCs w:val="22"/>
        </w:rPr>
      </w:pPr>
      <w:r>
        <w:rPr>
          <w:rFonts w:ascii="Cambria" w:hAnsi="Cambria"/>
          <w:sz w:val="22"/>
          <w:szCs w:val="22"/>
        </w:rPr>
        <w:t xml:space="preserve">Dear </w:t>
      </w:r>
      <w:r w:rsidR="00F14697">
        <w:rPr>
          <w:rFonts w:ascii="Cambria" w:hAnsi="Cambria"/>
          <w:sz w:val="22"/>
          <w:szCs w:val="22"/>
        </w:rPr>
        <w:t xml:space="preserve">Ms. </w:t>
      </w:r>
      <w:proofErr w:type="spellStart"/>
      <w:r w:rsidR="00F14697">
        <w:rPr>
          <w:rFonts w:ascii="Cambria" w:hAnsi="Cambria"/>
          <w:sz w:val="22"/>
          <w:szCs w:val="22"/>
        </w:rPr>
        <w:t>Walli</w:t>
      </w:r>
      <w:proofErr w:type="spellEnd"/>
      <w:r w:rsidR="00F14697">
        <w:rPr>
          <w:rFonts w:ascii="Cambria" w:hAnsi="Cambria"/>
          <w:sz w:val="22"/>
          <w:szCs w:val="22"/>
        </w:rPr>
        <w:t>:</w:t>
      </w:r>
    </w:p>
    <w:p w:rsidR="00900023" w:rsidRDefault="00900023" w:rsidP="00760027">
      <w:pPr>
        <w:rPr>
          <w:rFonts w:ascii="Cambria" w:hAnsi="Cambria"/>
          <w:sz w:val="22"/>
          <w:szCs w:val="22"/>
        </w:rPr>
      </w:pPr>
    </w:p>
    <w:p w:rsidR="00900023" w:rsidRDefault="00F14697" w:rsidP="00760027">
      <w:pPr>
        <w:rPr>
          <w:rFonts w:ascii="Cambria" w:hAnsi="Cambria"/>
          <w:sz w:val="22"/>
          <w:szCs w:val="22"/>
        </w:rPr>
      </w:pPr>
      <w:r>
        <w:rPr>
          <w:rFonts w:ascii="Cambria" w:hAnsi="Cambria"/>
          <w:sz w:val="22"/>
          <w:szCs w:val="22"/>
        </w:rPr>
        <w:t xml:space="preserve">Ottawa River Power Corporation </w:t>
      </w:r>
      <w:r w:rsidR="006F752D">
        <w:rPr>
          <w:rFonts w:ascii="Cambria" w:hAnsi="Cambria"/>
          <w:sz w:val="22"/>
          <w:szCs w:val="22"/>
        </w:rPr>
        <w:t xml:space="preserve">(ORPC) </w:t>
      </w:r>
      <w:r>
        <w:rPr>
          <w:rFonts w:ascii="Cambria" w:hAnsi="Cambria"/>
          <w:sz w:val="22"/>
          <w:szCs w:val="22"/>
        </w:rPr>
        <w:t xml:space="preserve">is </w:t>
      </w:r>
      <w:r w:rsidR="006F752D">
        <w:rPr>
          <w:rFonts w:ascii="Cambria" w:hAnsi="Cambria"/>
          <w:sz w:val="22"/>
          <w:szCs w:val="22"/>
        </w:rPr>
        <w:t>part of Tranche 6 in which</w:t>
      </w:r>
      <w:r>
        <w:rPr>
          <w:rFonts w:ascii="Cambria" w:hAnsi="Cambria"/>
          <w:sz w:val="22"/>
          <w:szCs w:val="22"/>
        </w:rPr>
        <w:t xml:space="preserve"> LDC’s</w:t>
      </w:r>
      <w:r w:rsidR="006F752D">
        <w:rPr>
          <w:rFonts w:ascii="Cambria" w:hAnsi="Cambria"/>
          <w:sz w:val="22"/>
          <w:szCs w:val="22"/>
        </w:rPr>
        <w:t xml:space="preserve"> are</w:t>
      </w:r>
      <w:r>
        <w:rPr>
          <w:rFonts w:ascii="Cambria" w:hAnsi="Cambria"/>
          <w:sz w:val="22"/>
          <w:szCs w:val="22"/>
        </w:rPr>
        <w:t xml:space="preserve"> scheduled to file</w:t>
      </w:r>
      <w:r w:rsidR="006F752D">
        <w:rPr>
          <w:rFonts w:ascii="Cambria" w:hAnsi="Cambria"/>
          <w:sz w:val="22"/>
          <w:szCs w:val="22"/>
        </w:rPr>
        <w:t xml:space="preserve"> their</w:t>
      </w:r>
      <w:r>
        <w:rPr>
          <w:rFonts w:ascii="Cambria" w:hAnsi="Cambria"/>
          <w:sz w:val="22"/>
          <w:szCs w:val="22"/>
        </w:rPr>
        <w:t xml:space="preserve"> 2013 IRM application </w:t>
      </w:r>
      <w:r w:rsidR="006F752D">
        <w:rPr>
          <w:rFonts w:ascii="Cambria" w:hAnsi="Cambria"/>
          <w:sz w:val="22"/>
          <w:szCs w:val="22"/>
        </w:rPr>
        <w:t xml:space="preserve">by November 9, 2012 </w:t>
      </w:r>
      <w:r>
        <w:rPr>
          <w:rFonts w:ascii="Cambria" w:hAnsi="Cambria"/>
          <w:sz w:val="22"/>
          <w:szCs w:val="22"/>
        </w:rPr>
        <w:t xml:space="preserve">for 2013 Electricity </w:t>
      </w:r>
      <w:r w:rsidR="006F752D">
        <w:rPr>
          <w:rFonts w:ascii="Cambria" w:hAnsi="Cambria"/>
          <w:sz w:val="22"/>
          <w:szCs w:val="22"/>
        </w:rPr>
        <w:t>R</w:t>
      </w:r>
      <w:r>
        <w:rPr>
          <w:rFonts w:ascii="Cambria" w:hAnsi="Cambria"/>
          <w:sz w:val="22"/>
          <w:szCs w:val="22"/>
        </w:rPr>
        <w:t>ates</w:t>
      </w:r>
      <w:r w:rsidR="006F752D">
        <w:rPr>
          <w:rFonts w:ascii="Cambria" w:hAnsi="Cambria"/>
          <w:sz w:val="22"/>
          <w:szCs w:val="22"/>
        </w:rPr>
        <w:t>.</w:t>
      </w:r>
    </w:p>
    <w:p w:rsidR="00900023" w:rsidRDefault="00900023" w:rsidP="00760027">
      <w:pPr>
        <w:rPr>
          <w:rFonts w:ascii="Cambria" w:hAnsi="Cambria"/>
          <w:sz w:val="22"/>
          <w:szCs w:val="22"/>
        </w:rPr>
      </w:pPr>
    </w:p>
    <w:p w:rsidR="006F752D" w:rsidRDefault="006F752D" w:rsidP="00760027">
      <w:pPr>
        <w:rPr>
          <w:rFonts w:ascii="Cambria" w:hAnsi="Cambria"/>
          <w:sz w:val="22"/>
          <w:szCs w:val="22"/>
        </w:rPr>
      </w:pPr>
      <w:r>
        <w:rPr>
          <w:rFonts w:ascii="Cambria" w:hAnsi="Cambria"/>
          <w:sz w:val="22"/>
          <w:szCs w:val="22"/>
        </w:rPr>
        <w:t>Ottawa River Power Corporation is preparing an application that meets the Board’s Filing Requirements and has been working diligently to meet these requirements.  Due to an unexpected death in the family of the person responsible for the application, Ottawa River Power Corporation will require an extension to the November 9</w:t>
      </w:r>
      <w:r w:rsidRPr="006F752D">
        <w:rPr>
          <w:rFonts w:ascii="Cambria" w:hAnsi="Cambria"/>
          <w:sz w:val="22"/>
          <w:szCs w:val="22"/>
          <w:vertAlign w:val="superscript"/>
        </w:rPr>
        <w:t>th</w:t>
      </w:r>
      <w:r>
        <w:rPr>
          <w:rFonts w:ascii="Cambria" w:hAnsi="Cambria"/>
          <w:sz w:val="22"/>
          <w:szCs w:val="22"/>
        </w:rPr>
        <w:t xml:space="preserve"> deadline.  It is ORPC’s expectation that the application will be submitted by the end of November.</w:t>
      </w:r>
    </w:p>
    <w:p w:rsidR="006F752D" w:rsidRDefault="006F752D" w:rsidP="00760027">
      <w:pPr>
        <w:rPr>
          <w:rFonts w:ascii="Cambria" w:hAnsi="Cambria"/>
          <w:sz w:val="22"/>
          <w:szCs w:val="22"/>
        </w:rPr>
      </w:pPr>
    </w:p>
    <w:p w:rsidR="00900023" w:rsidRDefault="00900023" w:rsidP="00760027">
      <w:pPr>
        <w:rPr>
          <w:rFonts w:ascii="Cambria" w:hAnsi="Cambria"/>
          <w:sz w:val="22"/>
          <w:szCs w:val="22"/>
        </w:rPr>
      </w:pPr>
      <w:r>
        <w:rPr>
          <w:rFonts w:ascii="Cambria" w:hAnsi="Cambria"/>
          <w:sz w:val="22"/>
          <w:szCs w:val="22"/>
        </w:rPr>
        <w:t>If you have any questions please do not hesitate to contact me.</w:t>
      </w:r>
    </w:p>
    <w:p w:rsidR="00900023" w:rsidRDefault="00900023" w:rsidP="00760027">
      <w:pPr>
        <w:rPr>
          <w:rFonts w:ascii="Cambria" w:hAnsi="Cambria"/>
          <w:sz w:val="22"/>
          <w:szCs w:val="22"/>
        </w:rPr>
      </w:pPr>
    </w:p>
    <w:p w:rsidR="00900023" w:rsidRDefault="00900023" w:rsidP="00760027">
      <w:pPr>
        <w:rPr>
          <w:rFonts w:ascii="Cambria" w:hAnsi="Cambria"/>
          <w:sz w:val="22"/>
          <w:szCs w:val="22"/>
        </w:rPr>
      </w:pPr>
      <w:r>
        <w:rPr>
          <w:rFonts w:ascii="Cambria" w:hAnsi="Cambria"/>
          <w:sz w:val="22"/>
          <w:szCs w:val="22"/>
        </w:rPr>
        <w:t>Kind Regards,</w:t>
      </w:r>
    </w:p>
    <w:p w:rsidR="00900023" w:rsidRDefault="00FA0EFA" w:rsidP="00760027">
      <w:pPr>
        <w:rPr>
          <w:rFonts w:ascii="Cambria" w:hAnsi="Cambria"/>
          <w:sz w:val="22"/>
          <w:szCs w:val="22"/>
        </w:rPr>
      </w:pPr>
      <w:r>
        <w:rPr>
          <w:rFonts w:ascii="Cambria" w:hAnsi="Cambria"/>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76.5pt">
            <v:imagedata r:id="rId6" o:title="signature try 2"/>
          </v:shape>
        </w:pict>
      </w:r>
    </w:p>
    <w:p w:rsidR="00900023" w:rsidRDefault="00900023" w:rsidP="00760027">
      <w:pPr>
        <w:rPr>
          <w:rFonts w:ascii="Cambria" w:hAnsi="Cambria"/>
          <w:sz w:val="22"/>
          <w:szCs w:val="22"/>
        </w:rPr>
      </w:pPr>
    </w:p>
    <w:p w:rsidR="00900023" w:rsidRDefault="00900023" w:rsidP="00760027">
      <w:pPr>
        <w:rPr>
          <w:rFonts w:ascii="Cambria" w:hAnsi="Cambria"/>
          <w:sz w:val="22"/>
          <w:szCs w:val="22"/>
        </w:rPr>
      </w:pPr>
    </w:p>
    <w:p w:rsidR="00900023" w:rsidRDefault="00900023" w:rsidP="00760027">
      <w:pPr>
        <w:rPr>
          <w:rFonts w:ascii="Cambria" w:hAnsi="Cambria"/>
          <w:sz w:val="22"/>
          <w:szCs w:val="22"/>
        </w:rPr>
      </w:pPr>
      <w:r w:rsidRPr="00900023">
        <w:rPr>
          <w:rFonts w:ascii="Cambria" w:hAnsi="Cambria"/>
          <w:sz w:val="22"/>
          <w:szCs w:val="22"/>
        </w:rPr>
        <w:t>Jane Wilkinson</w:t>
      </w:r>
      <w:r w:rsidR="00FA0EFA">
        <w:rPr>
          <w:rFonts w:ascii="Cambria" w:hAnsi="Cambria"/>
          <w:sz w:val="22"/>
          <w:szCs w:val="22"/>
        </w:rPr>
        <w:t>-Donnelly</w:t>
      </w:r>
      <w:r>
        <w:rPr>
          <w:rFonts w:ascii="Cambria" w:hAnsi="Cambria"/>
          <w:sz w:val="22"/>
          <w:szCs w:val="22"/>
        </w:rPr>
        <w:t>, CMA</w:t>
      </w:r>
    </w:p>
    <w:p w:rsidR="00900023" w:rsidRDefault="00900023" w:rsidP="00760027">
      <w:pPr>
        <w:rPr>
          <w:rFonts w:ascii="Cambria" w:hAnsi="Cambria"/>
          <w:sz w:val="22"/>
          <w:szCs w:val="22"/>
        </w:rPr>
      </w:pPr>
      <w:r>
        <w:rPr>
          <w:rFonts w:ascii="Cambria" w:hAnsi="Cambria"/>
          <w:sz w:val="22"/>
          <w:szCs w:val="22"/>
        </w:rPr>
        <w:t>Chief Financial Officer</w:t>
      </w:r>
    </w:p>
    <w:p w:rsidR="00900023" w:rsidRDefault="00900023" w:rsidP="00760027">
      <w:pPr>
        <w:rPr>
          <w:rFonts w:ascii="Cambria" w:hAnsi="Cambria"/>
          <w:sz w:val="22"/>
          <w:szCs w:val="22"/>
        </w:rPr>
      </w:pPr>
    </w:p>
    <w:p w:rsidR="00900023" w:rsidRPr="00900023" w:rsidRDefault="00900023" w:rsidP="00760027">
      <w:pPr>
        <w:rPr>
          <w:rFonts w:ascii="Cambria" w:hAnsi="Cambria"/>
          <w:sz w:val="22"/>
          <w:szCs w:val="22"/>
        </w:rPr>
      </w:pPr>
    </w:p>
    <w:sectPr w:rsidR="00900023" w:rsidRPr="009000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AD"/>
    <w:rsid w:val="000A2024"/>
    <w:rsid w:val="000A36D3"/>
    <w:rsid w:val="00105A53"/>
    <w:rsid w:val="00143B8A"/>
    <w:rsid w:val="00243A3E"/>
    <w:rsid w:val="002579E2"/>
    <w:rsid w:val="002A43D2"/>
    <w:rsid w:val="002D5ACE"/>
    <w:rsid w:val="00342798"/>
    <w:rsid w:val="00410FCE"/>
    <w:rsid w:val="00424AB4"/>
    <w:rsid w:val="00433874"/>
    <w:rsid w:val="00437EAD"/>
    <w:rsid w:val="005462BB"/>
    <w:rsid w:val="00546CF3"/>
    <w:rsid w:val="005A0031"/>
    <w:rsid w:val="0065428F"/>
    <w:rsid w:val="006C12BD"/>
    <w:rsid w:val="006F5A6A"/>
    <w:rsid w:val="006F752D"/>
    <w:rsid w:val="007478F3"/>
    <w:rsid w:val="00760027"/>
    <w:rsid w:val="00900023"/>
    <w:rsid w:val="00944765"/>
    <w:rsid w:val="00A2408C"/>
    <w:rsid w:val="00A61BCC"/>
    <w:rsid w:val="00B57D80"/>
    <w:rsid w:val="00BA1E0D"/>
    <w:rsid w:val="00C11421"/>
    <w:rsid w:val="00C469EB"/>
    <w:rsid w:val="00C756B5"/>
    <w:rsid w:val="00D13D3C"/>
    <w:rsid w:val="00D14042"/>
    <w:rsid w:val="00DB576C"/>
    <w:rsid w:val="00E73A0B"/>
    <w:rsid w:val="00F14697"/>
    <w:rsid w:val="00F20AAD"/>
    <w:rsid w:val="00FA0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0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0EFA"/>
    <w:rPr>
      <w:rFonts w:ascii="Tahoma" w:hAnsi="Tahoma" w:cs="Tahoma"/>
      <w:sz w:val="16"/>
      <w:szCs w:val="16"/>
    </w:rPr>
  </w:style>
  <w:style w:type="character" w:customStyle="1" w:styleId="BalloonTextChar">
    <w:name w:val="Balloon Text Char"/>
    <w:basedOn w:val="DefaultParagraphFont"/>
    <w:link w:val="BalloonText"/>
    <w:uiPriority w:val="99"/>
    <w:semiHidden/>
    <w:rsid w:val="00FA0E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0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0EFA"/>
    <w:rPr>
      <w:rFonts w:ascii="Tahoma" w:hAnsi="Tahoma" w:cs="Tahoma"/>
      <w:sz w:val="16"/>
      <w:szCs w:val="16"/>
    </w:rPr>
  </w:style>
  <w:style w:type="character" w:customStyle="1" w:styleId="BalloonTextChar">
    <w:name w:val="Balloon Text Char"/>
    <w:basedOn w:val="DefaultParagraphFont"/>
    <w:link w:val="BalloonText"/>
    <w:uiPriority w:val="99"/>
    <w:semiHidden/>
    <w:rsid w:val="00FA0E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ORPC2\Reference%20Documents%20and%20Files\ORPC%20Files\ORPC%20Documents\ORP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ORPC Letterhead</Template>
  <TotalTime>1</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Ottawa River Power</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Wilkinson</dc:creator>
  <cp:lastModifiedBy>Jane Wilkinson</cp:lastModifiedBy>
  <cp:revision>2</cp:revision>
  <cp:lastPrinted>2012-11-07T19:06:00Z</cp:lastPrinted>
  <dcterms:created xsi:type="dcterms:W3CDTF">2012-11-07T19:19:00Z</dcterms:created>
  <dcterms:modified xsi:type="dcterms:W3CDTF">2012-11-07T19:19:00Z</dcterms:modified>
</cp:coreProperties>
</file>