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70C" w:rsidRDefault="0074770C" w:rsidP="0074770C">
      <w:pPr>
        <w:outlineLvl w:val="0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From:</w:t>
      </w:r>
      <w:r>
        <w:rPr>
          <w:rFonts w:ascii="Tahoma" w:hAnsi="Tahoma" w:cs="Tahoma"/>
          <w:sz w:val="20"/>
          <w:szCs w:val="20"/>
          <w:lang w:val="en-US"/>
        </w:rPr>
        <w:t xml:space="preserve"> Wayne Armstrong </w:t>
      </w:r>
      <w:hyperlink r:id="rId5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[mailto:warmstrong@wellandhydro.com]</w:t>
        </w:r>
      </w:hyperlink>
      <w:r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Sent:</w:t>
      </w:r>
      <w:r>
        <w:rPr>
          <w:rFonts w:ascii="Tahoma" w:hAnsi="Tahoma" w:cs="Tahoma"/>
          <w:sz w:val="20"/>
          <w:szCs w:val="20"/>
          <w:lang w:val="en-US"/>
        </w:rPr>
        <w:t xml:space="preserve"> April-15-13 8:26 AM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To:</w:t>
      </w:r>
      <w:r>
        <w:rPr>
          <w:rFonts w:ascii="Tahoma" w:hAnsi="Tahoma" w:cs="Tahoma"/>
          <w:sz w:val="20"/>
          <w:szCs w:val="20"/>
          <w:lang w:val="en-US"/>
        </w:rPr>
        <w:t xml:space="preserve"> Michael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Janigan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; 'Jay Shepherd'; 'Randy Aiken'; 'Chris Haussmann'; Martha McOuat; </w:t>
      </w:r>
      <w:hyperlink r:id="rId6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davidmacintosh@nextcity.com</w:t>
        </w:r>
      </w:hyperlink>
      <w:r>
        <w:rPr>
          <w:rFonts w:ascii="Tahoma" w:hAnsi="Tahoma" w:cs="Tahoma"/>
          <w:sz w:val="20"/>
          <w:szCs w:val="20"/>
          <w:lang w:val="en-US"/>
        </w:rPr>
        <w:t xml:space="preserve">; </w:t>
      </w:r>
      <w:hyperlink r:id="rId7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wmcnally@opsba.org</w:t>
        </w:r>
      </w:hyperlink>
      <w:r>
        <w:rPr>
          <w:rFonts w:ascii="Tahoma" w:hAnsi="Tahoma" w:cs="Tahoma"/>
          <w:sz w:val="20"/>
          <w:szCs w:val="20"/>
          <w:lang w:val="en-US"/>
        </w:rPr>
        <w:t xml:space="preserve">; </w:t>
      </w:r>
      <w:hyperlink r:id="rId8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mgarner@econalysis.ca</w:t>
        </w:r>
      </w:hyperlink>
      <w:r>
        <w:rPr>
          <w:rFonts w:ascii="Tahoma" w:hAnsi="Tahoma" w:cs="Tahoma"/>
          <w:sz w:val="20"/>
          <w:szCs w:val="20"/>
          <w:lang w:val="en-US"/>
        </w:rPr>
        <w:t xml:space="preserve">; </w:t>
      </w:r>
      <w:hyperlink r:id="rId9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bharper@econalysis.ca</w:t>
        </w:r>
      </w:hyperlink>
      <w:r>
        <w:rPr>
          <w:rFonts w:ascii="Tahoma" w:hAnsi="Tahoma" w:cs="Tahoma"/>
          <w:sz w:val="20"/>
          <w:szCs w:val="20"/>
          <w:lang w:val="en-US"/>
        </w:rPr>
        <w:t>; BoardSec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Cc:</w:t>
      </w:r>
      <w:r>
        <w:rPr>
          <w:rFonts w:ascii="Tahoma" w:hAnsi="Tahoma" w:cs="Tahoma"/>
          <w:sz w:val="20"/>
          <w:szCs w:val="20"/>
          <w:lang w:val="en-US"/>
        </w:rPr>
        <w:t xml:space="preserve"> 'Bacon, Bruce'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Subject:</w:t>
      </w:r>
      <w:r>
        <w:rPr>
          <w:rFonts w:ascii="Tahoma" w:hAnsi="Tahoma" w:cs="Tahoma"/>
          <w:sz w:val="20"/>
          <w:szCs w:val="20"/>
          <w:lang w:val="en-US"/>
        </w:rPr>
        <w:t xml:space="preserve"> RE: VECC Cost Claim-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Welland</w:t>
      </w:r>
      <w:proofErr w:type="spellEnd"/>
    </w:p>
    <w:p w:rsidR="0074770C" w:rsidRDefault="0074770C" w:rsidP="0074770C"/>
    <w:p w:rsidR="0074770C" w:rsidRDefault="0074770C" w:rsidP="0074770C">
      <w:pPr>
        <w:rPr>
          <w:color w:val="1F497D"/>
        </w:rPr>
      </w:pPr>
      <w:r>
        <w:rPr>
          <w:color w:val="1F497D"/>
        </w:rPr>
        <w:t>Hi</w:t>
      </w:r>
      <w:proofErr w:type="gramStart"/>
      <w:r>
        <w:rPr>
          <w:color w:val="1F497D"/>
        </w:rPr>
        <w:t>  Michael</w:t>
      </w:r>
      <w:proofErr w:type="gramEnd"/>
    </w:p>
    <w:p w:rsidR="0074770C" w:rsidRDefault="0074770C" w:rsidP="0074770C">
      <w:pPr>
        <w:rPr>
          <w:color w:val="1F497D"/>
        </w:rPr>
      </w:pPr>
    </w:p>
    <w:p w:rsidR="0074770C" w:rsidRDefault="0074770C" w:rsidP="0074770C">
      <w:pPr>
        <w:rPr>
          <w:color w:val="1F497D"/>
        </w:rPr>
      </w:pPr>
      <w:proofErr w:type="spellStart"/>
      <w:r>
        <w:rPr>
          <w:color w:val="1F497D"/>
        </w:rPr>
        <w:t>Welland</w:t>
      </w:r>
      <w:proofErr w:type="spellEnd"/>
      <w:r>
        <w:rPr>
          <w:color w:val="1F497D"/>
        </w:rPr>
        <w:t xml:space="preserve"> has no objection to the extension.</w:t>
      </w:r>
    </w:p>
    <w:p w:rsidR="0074770C" w:rsidRDefault="0074770C" w:rsidP="0074770C">
      <w:pPr>
        <w:rPr>
          <w:color w:val="1F497D"/>
        </w:rPr>
      </w:pPr>
    </w:p>
    <w:p w:rsidR="0074770C" w:rsidRDefault="0074770C" w:rsidP="0074770C">
      <w:pPr>
        <w:rPr>
          <w:color w:val="1F497D"/>
        </w:rPr>
      </w:pPr>
      <w:r>
        <w:rPr>
          <w:color w:val="1F497D"/>
        </w:rPr>
        <w:t>Wayne Armstrong</w:t>
      </w:r>
    </w:p>
    <w:p w:rsidR="0074770C" w:rsidRDefault="0074770C" w:rsidP="0074770C">
      <w:pPr>
        <w:rPr>
          <w:color w:val="1F497D"/>
        </w:rPr>
      </w:pPr>
      <w:r>
        <w:rPr>
          <w:color w:val="1F497D"/>
        </w:rPr>
        <w:t>Director of Finance</w:t>
      </w:r>
    </w:p>
    <w:p w:rsidR="0074770C" w:rsidRDefault="0074770C" w:rsidP="0074770C">
      <w:pPr>
        <w:rPr>
          <w:color w:val="1F497D"/>
        </w:rPr>
      </w:pPr>
      <w:proofErr w:type="spellStart"/>
      <w:r>
        <w:rPr>
          <w:color w:val="1F497D"/>
        </w:rPr>
        <w:t>Welland</w:t>
      </w:r>
      <w:proofErr w:type="spellEnd"/>
      <w:r>
        <w:rPr>
          <w:color w:val="1F497D"/>
        </w:rPr>
        <w:t xml:space="preserve"> Hydro-Electric System Corp.</w:t>
      </w:r>
    </w:p>
    <w:p w:rsidR="0074770C" w:rsidRDefault="0074770C" w:rsidP="0074770C">
      <w:pPr>
        <w:rPr>
          <w:color w:val="1F497D"/>
        </w:rPr>
      </w:pPr>
      <w:r>
        <w:rPr>
          <w:color w:val="1F497D"/>
        </w:rPr>
        <w:t>905-732-1381 Ext 234</w:t>
      </w:r>
    </w:p>
    <w:p w:rsidR="0074770C" w:rsidRDefault="0074770C" w:rsidP="0074770C">
      <w:pPr>
        <w:rPr>
          <w:color w:val="1F497D"/>
        </w:rPr>
      </w:pPr>
      <w:r>
        <w:rPr>
          <w:color w:val="1F497D"/>
        </w:rPr>
        <w:t xml:space="preserve">Email: </w:t>
      </w:r>
      <w:hyperlink r:id="rId10" w:history="1">
        <w:r>
          <w:rPr>
            <w:rStyle w:val="Hyperlink"/>
          </w:rPr>
          <w:t>warmstrong@wellandhydro.com</w:t>
        </w:r>
      </w:hyperlink>
    </w:p>
    <w:p w:rsidR="0074770C" w:rsidRDefault="0074770C" w:rsidP="0074770C">
      <w:pPr>
        <w:rPr>
          <w:color w:val="1F497D"/>
        </w:rPr>
      </w:pPr>
    </w:p>
    <w:p w:rsidR="0074770C" w:rsidRDefault="0074770C" w:rsidP="0074770C">
      <w:pPr>
        <w:outlineLvl w:val="0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From:</w:t>
      </w:r>
      <w:r>
        <w:rPr>
          <w:rFonts w:ascii="Tahoma" w:hAnsi="Tahoma" w:cs="Tahoma"/>
          <w:sz w:val="20"/>
          <w:szCs w:val="20"/>
          <w:lang w:val="en-US"/>
        </w:rPr>
        <w:t xml:space="preserve"> Michael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Janigan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hyperlink r:id="rId11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[mailto:mjanigan@piac.ca]</w:t>
        </w:r>
      </w:hyperlink>
      <w:r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Sent:</w:t>
      </w:r>
      <w:r>
        <w:rPr>
          <w:rFonts w:ascii="Tahoma" w:hAnsi="Tahoma" w:cs="Tahoma"/>
          <w:sz w:val="20"/>
          <w:szCs w:val="20"/>
          <w:lang w:val="en-US"/>
        </w:rPr>
        <w:t xml:space="preserve"> April-14-13 7:23 PM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To:</w:t>
      </w:r>
      <w:r>
        <w:rPr>
          <w:rFonts w:ascii="Tahoma" w:hAnsi="Tahoma" w:cs="Tahoma"/>
          <w:sz w:val="20"/>
          <w:szCs w:val="20"/>
          <w:lang w:val="en-US"/>
        </w:rPr>
        <w:t xml:space="preserve"> 'Jay Shepherd'; 'Randy Aiken'; 'Chris Haussmann'; 'Martha McOuat'; Wayne Armstrong; </w:t>
      </w:r>
      <w:hyperlink r:id="rId12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davidmacintosh@nextcity.com</w:t>
        </w:r>
      </w:hyperlink>
      <w:r>
        <w:rPr>
          <w:rFonts w:ascii="Tahoma" w:hAnsi="Tahoma" w:cs="Tahoma"/>
          <w:sz w:val="20"/>
          <w:szCs w:val="20"/>
          <w:lang w:val="en-US"/>
        </w:rPr>
        <w:t xml:space="preserve">; </w:t>
      </w:r>
      <w:hyperlink r:id="rId13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wmcnally@opsba.org</w:t>
        </w:r>
      </w:hyperlink>
      <w:r>
        <w:rPr>
          <w:rFonts w:ascii="Tahoma" w:hAnsi="Tahoma" w:cs="Tahoma"/>
          <w:sz w:val="20"/>
          <w:szCs w:val="20"/>
          <w:lang w:val="en-US"/>
        </w:rPr>
        <w:t xml:space="preserve">; </w:t>
      </w:r>
      <w:hyperlink r:id="rId14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mgarner@econalysis.ca</w:t>
        </w:r>
      </w:hyperlink>
      <w:r>
        <w:rPr>
          <w:rFonts w:ascii="Tahoma" w:hAnsi="Tahoma" w:cs="Tahoma"/>
          <w:sz w:val="20"/>
          <w:szCs w:val="20"/>
          <w:lang w:val="en-US"/>
        </w:rPr>
        <w:t xml:space="preserve">; </w:t>
      </w:r>
      <w:hyperlink r:id="rId15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bharper@econalysis.ca</w:t>
        </w:r>
      </w:hyperlink>
      <w:r>
        <w:rPr>
          <w:rFonts w:ascii="Tahoma" w:hAnsi="Tahoma" w:cs="Tahoma"/>
          <w:sz w:val="20"/>
          <w:szCs w:val="20"/>
          <w:lang w:val="en-US"/>
        </w:rPr>
        <w:t xml:space="preserve">; </w:t>
      </w:r>
      <w:hyperlink r:id="rId16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boardsec@ontarioenergyboard.ca</w:t>
        </w:r>
      </w:hyperlink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Cc:</w:t>
      </w:r>
      <w:r>
        <w:rPr>
          <w:rFonts w:ascii="Tahoma" w:hAnsi="Tahoma" w:cs="Tahoma"/>
          <w:sz w:val="20"/>
          <w:szCs w:val="20"/>
          <w:lang w:val="en-US"/>
        </w:rPr>
        <w:t xml:space="preserve"> 'Bacon, Bruce'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Subject:</w:t>
      </w:r>
      <w:r>
        <w:rPr>
          <w:rFonts w:ascii="Tahoma" w:hAnsi="Tahoma" w:cs="Tahoma"/>
          <w:sz w:val="20"/>
          <w:szCs w:val="20"/>
          <w:lang w:val="en-US"/>
        </w:rPr>
        <w:t xml:space="preserve"> VECC Cost Claim-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Welland</w:t>
      </w:r>
      <w:proofErr w:type="spellEnd"/>
    </w:p>
    <w:p w:rsidR="0074770C" w:rsidRDefault="0074770C" w:rsidP="0074770C"/>
    <w:p w:rsidR="0074770C" w:rsidRDefault="0074770C" w:rsidP="0074770C">
      <w:pPr>
        <w:rPr>
          <w:color w:val="1F497D"/>
          <w:lang w:val="en-US"/>
        </w:rPr>
      </w:pPr>
      <w:r>
        <w:rPr>
          <w:color w:val="1F497D"/>
          <w:lang w:val="en-US"/>
        </w:rPr>
        <w:t>Please find attached</w:t>
      </w:r>
      <w:proofErr w:type="gramStart"/>
      <w:r>
        <w:rPr>
          <w:color w:val="1F497D"/>
          <w:lang w:val="en-US"/>
        </w:rPr>
        <w:t>  correspondence</w:t>
      </w:r>
      <w:proofErr w:type="gramEnd"/>
      <w:r>
        <w:rPr>
          <w:color w:val="1F497D"/>
          <w:lang w:val="en-US"/>
        </w:rPr>
        <w:t xml:space="preserve"> with respect to the above</w:t>
      </w:r>
    </w:p>
    <w:p w:rsidR="0074770C" w:rsidRDefault="0074770C" w:rsidP="0074770C">
      <w:pPr>
        <w:rPr>
          <w:color w:val="1F497D"/>
          <w:lang w:val="en-US"/>
        </w:rPr>
      </w:pPr>
    </w:p>
    <w:p w:rsidR="0074770C" w:rsidRDefault="0074770C" w:rsidP="0074770C">
      <w:pPr>
        <w:rPr>
          <w:color w:val="1F497D"/>
          <w:lang w:val="en-US"/>
        </w:rPr>
      </w:pPr>
      <w:r>
        <w:rPr>
          <w:color w:val="1F497D"/>
          <w:lang w:val="en-US"/>
        </w:rPr>
        <w:t xml:space="preserve">Michael </w:t>
      </w:r>
      <w:proofErr w:type="spellStart"/>
      <w:r>
        <w:rPr>
          <w:color w:val="1F497D"/>
          <w:lang w:val="en-US"/>
        </w:rPr>
        <w:t>Janigan</w:t>
      </w:r>
      <w:proofErr w:type="spellEnd"/>
    </w:p>
    <w:p w:rsidR="0074770C" w:rsidRDefault="0074770C" w:rsidP="0074770C">
      <w:pPr>
        <w:rPr>
          <w:color w:val="1F497D"/>
          <w:lang w:val="en-US"/>
        </w:rPr>
      </w:pPr>
      <w:r>
        <w:rPr>
          <w:color w:val="1F497D"/>
          <w:lang w:val="en-US"/>
        </w:rPr>
        <w:t xml:space="preserve">Special Counsel </w:t>
      </w:r>
    </w:p>
    <w:p w:rsidR="0074770C" w:rsidRDefault="0074770C" w:rsidP="0074770C">
      <w:pPr>
        <w:rPr>
          <w:color w:val="1F497D"/>
          <w:lang w:val="en-US"/>
        </w:rPr>
      </w:pPr>
      <w:r>
        <w:rPr>
          <w:color w:val="1F497D"/>
          <w:lang w:val="en-US"/>
        </w:rPr>
        <w:t>Regulatory and Consumer Affairs</w:t>
      </w:r>
    </w:p>
    <w:p w:rsidR="0074770C" w:rsidRDefault="0074770C" w:rsidP="0074770C">
      <w:pPr>
        <w:rPr>
          <w:color w:val="1F497D"/>
          <w:lang w:val="en-US"/>
        </w:rPr>
      </w:pPr>
      <w:r>
        <w:rPr>
          <w:color w:val="1F497D"/>
          <w:lang w:val="en-US"/>
        </w:rPr>
        <w:t>Public Interest Advocacy Centre (PIAC)</w:t>
      </w:r>
    </w:p>
    <w:p w:rsidR="0074770C" w:rsidRDefault="0074770C" w:rsidP="0074770C">
      <w:pPr>
        <w:rPr>
          <w:color w:val="1F497D"/>
          <w:lang w:val="en-US"/>
        </w:rPr>
      </w:pPr>
      <w:r>
        <w:rPr>
          <w:color w:val="1F497D"/>
          <w:lang w:val="en-US"/>
        </w:rPr>
        <w:t>ONE Nicholas Street, Suite 1204</w:t>
      </w:r>
    </w:p>
    <w:p w:rsidR="0074770C" w:rsidRDefault="0074770C" w:rsidP="0074770C">
      <w:pPr>
        <w:rPr>
          <w:color w:val="1F497D"/>
          <w:lang w:val="en-US"/>
        </w:rPr>
      </w:pPr>
      <w:r>
        <w:rPr>
          <w:color w:val="1F497D"/>
          <w:lang w:val="en-US"/>
        </w:rPr>
        <w:t>Ottawa, ON</w:t>
      </w:r>
    </w:p>
    <w:p w:rsidR="0074770C" w:rsidRDefault="0074770C" w:rsidP="0074770C">
      <w:pPr>
        <w:rPr>
          <w:color w:val="1F497D"/>
          <w:lang w:val="en-US"/>
        </w:rPr>
      </w:pPr>
      <w:r>
        <w:rPr>
          <w:color w:val="1F497D"/>
          <w:lang w:val="en-US"/>
        </w:rPr>
        <w:t>K1N7B7, Canada</w:t>
      </w:r>
    </w:p>
    <w:p w:rsidR="0074770C" w:rsidRDefault="0074770C" w:rsidP="0074770C">
      <w:pPr>
        <w:rPr>
          <w:color w:val="1F497D"/>
          <w:lang w:val="en-US"/>
        </w:rPr>
      </w:pPr>
      <w:r>
        <w:rPr>
          <w:color w:val="1F497D"/>
          <w:lang w:val="en-US"/>
        </w:rPr>
        <w:t>Tele No.: 613 562-4002 x26</w:t>
      </w:r>
    </w:p>
    <w:p w:rsidR="0074770C" w:rsidRDefault="0074770C" w:rsidP="0074770C">
      <w:pPr>
        <w:rPr>
          <w:color w:val="1F497D"/>
          <w:lang w:val="en-US"/>
        </w:rPr>
      </w:pPr>
      <w:r>
        <w:rPr>
          <w:color w:val="1F497D"/>
          <w:lang w:val="en-US"/>
        </w:rPr>
        <w:t>Fax No.: 613 562-0007</w:t>
      </w:r>
    </w:p>
    <w:p w:rsidR="0074770C" w:rsidRDefault="0074770C" w:rsidP="0074770C">
      <w:pPr>
        <w:rPr>
          <w:color w:val="1F497D"/>
          <w:lang w:val="en-US"/>
        </w:rPr>
      </w:pPr>
      <w:hyperlink r:id="rId17" w:history="1">
        <w:r>
          <w:rPr>
            <w:rStyle w:val="Hyperlink"/>
            <w:lang w:val="en-US"/>
          </w:rPr>
          <w:t>www.piac.ca</w:t>
        </w:r>
      </w:hyperlink>
    </w:p>
    <w:p w:rsidR="0074770C" w:rsidRDefault="0074770C" w:rsidP="0074770C">
      <w:pPr>
        <w:rPr>
          <w:color w:val="1F497D"/>
          <w:lang w:val="en-US"/>
        </w:rPr>
      </w:pPr>
    </w:p>
    <w:p w:rsidR="00746080" w:rsidRPr="00EA0919" w:rsidRDefault="0074608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46080" w:rsidRPr="00EA0919" w:rsidSect="00EA0919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0C"/>
    <w:rsid w:val="00412DC6"/>
    <w:rsid w:val="00746080"/>
    <w:rsid w:val="0074770C"/>
    <w:rsid w:val="00AA06D9"/>
    <w:rsid w:val="00B25576"/>
    <w:rsid w:val="00EA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70C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77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70C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7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1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arner@econalysis.ca" TargetMode="External"/><Relationship Id="rId13" Type="http://schemas.openxmlformats.org/officeDocument/2006/relationships/hyperlink" Target="mailto:wmcnally@opsba.or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mcnally@opsba.org" TargetMode="External"/><Relationship Id="rId12" Type="http://schemas.openxmlformats.org/officeDocument/2006/relationships/hyperlink" Target="mailto:davidmacintosh@nextcity.com" TargetMode="External"/><Relationship Id="rId17" Type="http://schemas.openxmlformats.org/officeDocument/2006/relationships/hyperlink" Target="http://www.piac.c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boardsec@ontarioenergyboard.ca" TargetMode="External"/><Relationship Id="rId1" Type="http://schemas.openxmlformats.org/officeDocument/2006/relationships/styles" Target="styles.xml"/><Relationship Id="rId6" Type="http://schemas.openxmlformats.org/officeDocument/2006/relationships/hyperlink" Target="mailto:davidmacintosh@nextcity.com" TargetMode="External"/><Relationship Id="rId11" Type="http://schemas.openxmlformats.org/officeDocument/2006/relationships/hyperlink" Target="mailto:[mailto:mjanigan@piac.ca]" TargetMode="External"/><Relationship Id="rId5" Type="http://schemas.openxmlformats.org/officeDocument/2006/relationships/hyperlink" Target="mailto:[mailto:warmstrong@wellandhydro.com]" TargetMode="External"/><Relationship Id="rId15" Type="http://schemas.openxmlformats.org/officeDocument/2006/relationships/hyperlink" Target="mailto:bharper@econalysis.ca" TargetMode="External"/><Relationship Id="rId10" Type="http://schemas.openxmlformats.org/officeDocument/2006/relationships/hyperlink" Target="mailto:warmstrong@wellandhydro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harper@econalysis.ca" TargetMode="External"/><Relationship Id="rId14" Type="http://schemas.openxmlformats.org/officeDocument/2006/relationships/hyperlink" Target="mailto:mgarner@econalysis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Carvalho</dc:creator>
  <cp:lastModifiedBy>Linda Carvalho</cp:lastModifiedBy>
  <cp:revision>1</cp:revision>
  <dcterms:created xsi:type="dcterms:W3CDTF">2013-04-15T14:03:00Z</dcterms:created>
  <dcterms:modified xsi:type="dcterms:W3CDTF">2013-04-15T14:04:00Z</dcterms:modified>
</cp:coreProperties>
</file>