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43" w:rsidRDefault="008A0043"/>
    <w:p w:rsidR="003C1716" w:rsidRDefault="003C1716" w:rsidP="008A0043">
      <w:pPr>
        <w:autoSpaceDE w:val="0"/>
        <w:autoSpaceDN w:val="0"/>
        <w:adjustRightInd w:val="0"/>
        <w:jc w:val="both"/>
        <w:rPr>
          <w:szCs w:val="24"/>
        </w:rPr>
      </w:pP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VIA E-MAIL</w:t>
      </w:r>
      <w:r w:rsidR="003C1716">
        <w:rPr>
          <w:szCs w:val="24"/>
        </w:rPr>
        <w:t>,</w:t>
      </w:r>
      <w:r>
        <w:rPr>
          <w:szCs w:val="24"/>
        </w:rPr>
        <w:t xml:space="preserve"> RESS</w:t>
      </w:r>
      <w:r w:rsidR="003C1716">
        <w:rPr>
          <w:szCs w:val="24"/>
        </w:rPr>
        <w:t xml:space="preserve"> &amp; COURIER TO THE BOARD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</w:p>
    <w:p w:rsidR="008A0043" w:rsidRPr="00E534E1" w:rsidRDefault="006C7B6C" w:rsidP="008A004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July 12</w:t>
      </w:r>
      <w:r w:rsidR="00A54609">
        <w:rPr>
          <w:szCs w:val="24"/>
        </w:rPr>
        <w:t>, 2013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Ontario Energy Board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P.O. Box 2319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27</w:t>
      </w:r>
      <w:r w:rsidRPr="00E534E1">
        <w:rPr>
          <w:szCs w:val="24"/>
          <w:vertAlign w:val="superscript"/>
        </w:rPr>
        <w:t>th</w:t>
      </w:r>
      <w:r w:rsidRPr="00E534E1">
        <w:rPr>
          <w:szCs w:val="24"/>
        </w:rPr>
        <w:t xml:space="preserve"> Floor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 xml:space="preserve">2300 </w:t>
      </w:r>
      <w:proofErr w:type="spellStart"/>
      <w:r w:rsidRPr="00E534E1">
        <w:rPr>
          <w:szCs w:val="24"/>
        </w:rPr>
        <w:t>Yonge</w:t>
      </w:r>
      <w:proofErr w:type="spellEnd"/>
      <w:r w:rsidRPr="00E534E1">
        <w:rPr>
          <w:szCs w:val="24"/>
        </w:rPr>
        <w:t xml:space="preserve"> Street</w:t>
      </w:r>
    </w:p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Toronto ON M4P 1E4</w:t>
      </w:r>
    </w:p>
    <w:p w:rsidR="008A0043" w:rsidRDefault="008A0043"/>
    <w:p w:rsidR="008A0043" w:rsidRPr="00E534E1" w:rsidRDefault="008A0043" w:rsidP="008A0043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  <w:u w:val="single"/>
        </w:rPr>
        <w:t>Attn</w:t>
      </w:r>
      <w:r w:rsidRPr="00E534E1">
        <w:rPr>
          <w:szCs w:val="24"/>
        </w:rPr>
        <w:t>:</w:t>
      </w:r>
      <w:r w:rsidRPr="00E534E1">
        <w:rPr>
          <w:szCs w:val="24"/>
        </w:rPr>
        <w:tab/>
        <w:t xml:space="preserve">Kirsten </w:t>
      </w:r>
      <w:proofErr w:type="spellStart"/>
      <w:r w:rsidRPr="00E534E1">
        <w:rPr>
          <w:szCs w:val="24"/>
        </w:rPr>
        <w:t>Walli</w:t>
      </w:r>
      <w:proofErr w:type="spellEnd"/>
      <w:r>
        <w:rPr>
          <w:szCs w:val="24"/>
        </w:rPr>
        <w:t>, Board Secretary</w:t>
      </w:r>
    </w:p>
    <w:p w:rsidR="008A0043" w:rsidRDefault="008A0043"/>
    <w:p w:rsidR="008A0043" w:rsidRPr="008A0043" w:rsidRDefault="008A0043" w:rsidP="008A0043">
      <w:pPr>
        <w:rPr>
          <w:b/>
          <w:u w:val="single"/>
        </w:rPr>
      </w:pPr>
      <w:r w:rsidRPr="008A0043">
        <w:rPr>
          <w:b/>
          <w:u w:val="single"/>
        </w:rPr>
        <w:t>RE:</w:t>
      </w:r>
      <w:r>
        <w:rPr>
          <w:b/>
          <w:u w:val="single"/>
        </w:rPr>
        <w:t xml:space="preserve"> </w:t>
      </w:r>
      <w:r w:rsidR="00B72C12">
        <w:rPr>
          <w:b/>
          <w:bCs/>
          <w:szCs w:val="24"/>
          <w:u w:val="single"/>
        </w:rPr>
        <w:t>EB-20</w:t>
      </w:r>
      <w:r w:rsidR="006C7B6C">
        <w:rPr>
          <w:b/>
          <w:bCs/>
          <w:szCs w:val="24"/>
          <w:u w:val="single"/>
        </w:rPr>
        <w:t>12</w:t>
      </w:r>
      <w:r w:rsidR="00B72C12">
        <w:rPr>
          <w:b/>
          <w:bCs/>
          <w:szCs w:val="24"/>
          <w:u w:val="single"/>
        </w:rPr>
        <w:t>-0</w:t>
      </w:r>
      <w:r w:rsidR="006C7B6C">
        <w:rPr>
          <w:b/>
          <w:bCs/>
          <w:szCs w:val="24"/>
          <w:u w:val="single"/>
        </w:rPr>
        <w:t>451</w:t>
      </w:r>
      <w:r w:rsidR="00A54609">
        <w:rPr>
          <w:b/>
          <w:bCs/>
          <w:szCs w:val="24"/>
          <w:u w:val="single"/>
        </w:rPr>
        <w:t xml:space="preserve"> </w:t>
      </w:r>
      <w:r w:rsidR="00D077D3">
        <w:rPr>
          <w:b/>
          <w:bCs/>
          <w:szCs w:val="24"/>
          <w:u w:val="single"/>
        </w:rPr>
        <w:t>GTA Reinforcement – FRPO IR’s to TCPL</w:t>
      </w:r>
    </w:p>
    <w:p w:rsidR="0055469E" w:rsidRDefault="0055469E" w:rsidP="008A0043">
      <w:pPr>
        <w:jc w:val="center"/>
      </w:pPr>
    </w:p>
    <w:p w:rsidR="006D0A41" w:rsidRDefault="00A54609" w:rsidP="008A0043">
      <w:pPr>
        <w:rPr>
          <w:b/>
          <w:u w:val="single"/>
        </w:rPr>
      </w:pPr>
      <w:r>
        <w:t>Please find attached the interrogatories</w:t>
      </w:r>
      <w:r w:rsidR="003C1716">
        <w:t xml:space="preserve"> of </w:t>
      </w:r>
      <w:r w:rsidR="00EC581F">
        <w:t xml:space="preserve">the </w:t>
      </w:r>
      <w:r w:rsidR="008A0043">
        <w:t>Federation of Rental-housing Providers of O</w:t>
      </w:r>
      <w:r w:rsidR="00D077D3">
        <w:t xml:space="preserve">ntario (FRPO) to </w:t>
      </w:r>
      <w:proofErr w:type="gramStart"/>
      <w:r w:rsidR="00D077D3">
        <w:t xml:space="preserve">TCPL </w:t>
      </w:r>
      <w:r w:rsidR="008A0043">
        <w:t>.</w:t>
      </w:r>
      <w:proofErr w:type="gramEnd"/>
      <w:r>
        <w:t xml:space="preserve">  </w:t>
      </w:r>
    </w:p>
    <w:p w:rsidR="006D0A41" w:rsidRDefault="006D0A41" w:rsidP="008A0043">
      <w:pPr>
        <w:rPr>
          <w:b/>
          <w:u w:val="single"/>
        </w:rPr>
      </w:pPr>
    </w:p>
    <w:p w:rsidR="00C72529" w:rsidRDefault="00C72529" w:rsidP="008A0043">
      <w:pPr>
        <w:rPr>
          <w:szCs w:val="24"/>
        </w:rPr>
      </w:pPr>
    </w:p>
    <w:p w:rsidR="008A0043" w:rsidRDefault="008A0043" w:rsidP="008A0043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Respectfully Submitted on Behalf of FRPO,</w:t>
      </w:r>
    </w:p>
    <w:p w:rsidR="008A0043" w:rsidRPr="008159E8" w:rsidRDefault="008A004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0043" w:rsidRPr="008159E8" w:rsidRDefault="008A004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90700" cy="552450"/>
            <wp:effectExtent l="19050" t="0" r="0" b="0"/>
            <wp:docPr id="1" name="Picture 1" descr="03-20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20-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43" w:rsidRPr="008159E8" w:rsidRDefault="008A004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>Dwayne R. Quinn</w:t>
      </w:r>
    </w:p>
    <w:p w:rsidR="008A0043" w:rsidRPr="008159E8" w:rsidRDefault="008A004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>Principal</w:t>
      </w:r>
    </w:p>
    <w:p w:rsidR="00A54609" w:rsidRDefault="008A004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>DR QUINN &amp; ASSOCIATES LTD.</w:t>
      </w:r>
    </w:p>
    <w:p w:rsidR="00D077D3" w:rsidRDefault="00D077D3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54609" w:rsidRDefault="00A54609" w:rsidP="008A00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="00B72C12">
        <w:rPr>
          <w:rFonts w:ascii="Times New Roman" w:hAnsi="Times New Roman"/>
          <w:sz w:val="24"/>
          <w:szCs w:val="24"/>
        </w:rPr>
        <w:t>I</w:t>
      </w:r>
      <w:r w:rsidR="00D077D3">
        <w:rPr>
          <w:rFonts w:ascii="Times New Roman" w:hAnsi="Times New Roman"/>
          <w:sz w:val="24"/>
          <w:szCs w:val="24"/>
        </w:rPr>
        <w:t>nterested Parties – EB-2012-0451</w:t>
      </w:r>
    </w:p>
    <w:p w:rsidR="00C72529" w:rsidRDefault="00C72529" w:rsidP="00B56F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31E50" w:rsidRPr="008159E8" w:rsidRDefault="00A31E50" w:rsidP="0008135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A31E50" w:rsidRPr="008159E8" w:rsidSect="00563D46">
      <w:headerReference w:type="default" r:id="rId9"/>
      <w:footerReference w:type="default" r:id="rId10"/>
      <w:pgSz w:w="12240" w:h="15840"/>
      <w:pgMar w:top="1081" w:right="1440" w:bottom="153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09" w:rsidRDefault="00FB4209" w:rsidP="002052CD">
      <w:r>
        <w:separator/>
      </w:r>
    </w:p>
  </w:endnote>
  <w:endnote w:type="continuationSeparator" w:id="0">
    <w:p w:rsidR="00FB4209" w:rsidRDefault="00FB4209" w:rsidP="00205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28" w:rsidRDefault="009E5034">
    <w:pPr>
      <w:pStyle w:val="Footer"/>
    </w:pPr>
    <w:r w:rsidRPr="009E5034">
      <w:rPr>
        <w:noProof/>
        <w:lang w:eastAsia="en-CA"/>
      </w:rPr>
      <w:pict>
        <v:roundrect id="_x0000_s1036" style="position:absolute;margin-left:-76.7pt;margin-top:-1.7pt;width:619.2pt;height:80pt;z-index:251659776" arcsize="10923f" fillcolor="#17365d" strokecolor="#0f243e" strokeweight="3pt">
          <v:shadow on="t" type="perspective" color="#243f60" opacity=".5" offset="1pt" offset2="-1pt"/>
        </v:roundrect>
      </w:pict>
    </w:r>
    <w:r w:rsidRPr="009E5034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-72.25pt;margin-top:-.2pt;width:613.3pt;height:36.1pt;z-index:251660800;mso-width-relative:margin;mso-height-relative:margin" filled="f" stroked="f">
          <v:textbox style="mso-next-textbox:#_x0000_s1037">
            <w:txbxContent>
              <w:p w:rsidR="00F27E28" w:rsidRPr="004E16CC" w:rsidRDefault="00C562C1" w:rsidP="00563D46">
                <w:pPr>
                  <w:jc w:val="center"/>
                  <w:rPr>
                    <w:rFonts w:ascii="Bookman Old Style" w:hAnsi="Bookman Old Style"/>
                    <w:color w:val="FFFFFF"/>
                    <w:sz w:val="22"/>
                  </w:rPr>
                </w:pPr>
                <w:r w:rsidRPr="004E16CC">
                  <w:rPr>
                    <w:rFonts w:ascii="Bookman Old Style" w:hAnsi="Bookman Old Style"/>
                    <w:color w:val="FFFFFF"/>
                    <w:sz w:val="22"/>
                  </w:rPr>
                  <w:t>•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</w:t>
                </w:r>
                <w:r w:rsidR="006D4C57">
                  <w:rPr>
                    <w:rFonts w:ascii="Bookman Old Style" w:hAnsi="Bookman Old Style"/>
                    <w:color w:val="FFFFFF"/>
                    <w:sz w:val="22"/>
                  </w:rPr>
                  <w:t>130 Muscovey Drive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• </w:t>
                </w:r>
                <w:r w:rsidR="006D4C57">
                  <w:rPr>
                    <w:rFonts w:ascii="Bookman Old Style" w:hAnsi="Bookman Old Style"/>
                    <w:color w:val="FFFFFF"/>
                    <w:sz w:val="22"/>
                  </w:rPr>
                  <w:t>Elmira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, ON 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>•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N</w:t>
                </w:r>
                <w:r w:rsidR="006D4C57">
                  <w:rPr>
                    <w:rFonts w:ascii="Bookman Old Style" w:hAnsi="Bookman Old Style"/>
                    <w:color w:val="FFFFFF"/>
                    <w:sz w:val="22"/>
                  </w:rPr>
                  <w:t>3B 3P7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• drquinn@rogers.com •</w:t>
                </w:r>
                <w:r w:rsidR="00850CB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(519)-500-1022 •</w:t>
                </w:r>
              </w:p>
            </w:txbxContent>
          </v:textbox>
        </v:shape>
      </w:pict>
    </w:r>
  </w:p>
  <w:p w:rsidR="002052CD" w:rsidRDefault="00205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09" w:rsidRDefault="00FB4209" w:rsidP="002052CD">
      <w:r>
        <w:separator/>
      </w:r>
    </w:p>
  </w:footnote>
  <w:footnote w:type="continuationSeparator" w:id="0">
    <w:p w:rsidR="00FB4209" w:rsidRDefault="00FB4209" w:rsidP="00205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C1" w:rsidRDefault="00C562C1">
    <w:pPr>
      <w:pStyle w:val="Header"/>
      <w:rPr>
        <w:rFonts w:ascii="Bookman Old Style" w:hAnsi="Bookman Old Style"/>
        <w:b/>
      </w:rPr>
    </w:pPr>
  </w:p>
  <w:p w:rsidR="002052CD" w:rsidRPr="004F544A" w:rsidRDefault="009E5034">
    <w:pPr>
      <w:pStyle w:val="Header"/>
      <w:rPr>
        <w:rFonts w:ascii="Bookman Old Style" w:hAnsi="Bookman Old Style"/>
        <w:b/>
      </w:rPr>
    </w:pPr>
    <w:r w:rsidRPr="009E5034">
      <w:rPr>
        <w:rFonts w:ascii="Bookman Old Style" w:hAnsi="Bookman Old Style"/>
        <w:b/>
        <w:noProof/>
        <w:lang w:eastAsia="en-CA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1034" type="#_x0000_t6" style="position:absolute;margin-left:222.25pt;margin-top:.85pt;width:28.8pt;height:7.2pt;flip:x y;z-index:251657728" fillcolor="#1f497d" strokecolor="#1f497d" strokeweight="3pt">
          <v:shadow type="perspective" color="#243f60" opacity=".5" offset="1pt" offset2="-1pt"/>
        </v:shape>
      </w:pict>
    </w:r>
    <w:r>
      <w:rPr>
        <w:rFonts w:ascii="Bookman Old Style" w:hAnsi="Bookman Old Style"/>
        <w:b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12.1pt;margin-top:13.4pt;width:346.25pt;height:32.5pt;z-index:251658752;mso-width-relative:margin;mso-height-relative:margin" filled="f" stroked="f">
          <v:textbox style="mso-next-textbox:#_x0000_s1035">
            <w:txbxContent>
              <w:p w:rsidR="004F544A" w:rsidRPr="00510DE5" w:rsidRDefault="004F544A">
                <w:pPr>
                  <w:rPr>
                    <w:rFonts w:ascii="Bookman Old Style" w:hAnsi="Bookman Old Style"/>
                    <w:b/>
                    <w:sz w:val="28"/>
                  </w:rPr>
                </w:pPr>
                <w:proofErr w:type="gramStart"/>
                <w:r w:rsidRPr="00510DE5">
                  <w:rPr>
                    <w:rFonts w:ascii="Bookman Old Style" w:hAnsi="Bookman Old Style"/>
                    <w:b/>
                    <w:sz w:val="36"/>
                  </w:rPr>
                  <w:t>DR QUINN AND ASSOCIATES LTD</w:t>
                </w:r>
                <w:r w:rsidRPr="00510DE5">
                  <w:rPr>
                    <w:rFonts w:ascii="Bookman Old Style" w:hAnsi="Bookman Old Style"/>
                    <w:b/>
                    <w:sz w:val="28"/>
                  </w:rPr>
                  <w:t>.</w:t>
                </w:r>
                <w:proofErr w:type="gramEnd"/>
              </w:p>
            </w:txbxContent>
          </v:textbox>
        </v:shape>
      </w:pict>
    </w:r>
    <w:r w:rsidRPr="009E5034">
      <w:rPr>
        <w:rFonts w:ascii="Bookman Old Style" w:hAnsi="Bookman Old Style"/>
        <w:b/>
        <w:noProof/>
        <w:lang w:eastAsia="en-CA"/>
      </w:rPr>
      <w:pict>
        <v:shape id="_x0000_s1030" type="#_x0000_t6" style="position:absolute;margin-left:219.65pt;margin-top:45.95pt;width:28.8pt;height:7.2pt;flip:x;z-index:251655680" fillcolor="#1f497d" strokecolor="#1f497d" strokeweight="3pt">
          <v:shadow type="perspective" color="#243f60" opacity=".5" offset="1pt" offset2="-1pt"/>
        </v:shape>
      </w:pict>
    </w:r>
    <w:r w:rsidRPr="009E5034">
      <w:rPr>
        <w:rFonts w:ascii="Bookman Old Style" w:hAnsi="Bookman Old Style"/>
        <w:b/>
        <w:noProof/>
        <w:lang w:eastAsia="en-CA"/>
      </w:rPr>
      <w:pict>
        <v:rect id="_x0000_s1028" style="position:absolute;margin-left:251.05pt;margin-top:45.9pt;width:4in;height:7.2pt;flip:y;z-index:251654656" fillcolor="#1f497d" strokecolor="#1f497d" strokeweight="3pt">
          <v:shadow type="perspective" color="#243f60" opacity=".5" offset="1pt" offset2="-1pt"/>
        </v:rect>
      </w:pict>
    </w:r>
    <w:r w:rsidRPr="009E5034">
      <w:rPr>
        <w:rFonts w:ascii="Bookman Old Style" w:hAnsi="Bookman Old Style"/>
        <w:b/>
        <w:noProof/>
        <w:lang w:eastAsia="en-CA"/>
      </w:rPr>
      <w:pict>
        <v:rect id="_x0000_s1033" style="position:absolute;margin-left:252.5pt;margin-top:.85pt;width:4in;height:7.2pt;flip:y;z-index:251656704" fillcolor="#1f497d" strokecolor="#1f497d" strokeweight="3pt">
          <v:shadow type="perspective" color="#243f60" opacity=".5" offset="1pt" offset2="-1p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3DE3"/>
    <w:multiLevelType w:val="hybridMultilevel"/>
    <w:tmpl w:val="F6A81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fillcolor="none [2415]" strokecolor="none [1615]" shadow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52CD"/>
    <w:rsid w:val="000023B8"/>
    <w:rsid w:val="00064630"/>
    <w:rsid w:val="00081356"/>
    <w:rsid w:val="00081F0E"/>
    <w:rsid w:val="00083069"/>
    <w:rsid w:val="000D01AE"/>
    <w:rsid w:val="000E0AB8"/>
    <w:rsid w:val="000E2788"/>
    <w:rsid w:val="000F6D3A"/>
    <w:rsid w:val="00137707"/>
    <w:rsid w:val="001E2618"/>
    <w:rsid w:val="001E7308"/>
    <w:rsid w:val="0020242D"/>
    <w:rsid w:val="002052CD"/>
    <w:rsid w:val="002B4163"/>
    <w:rsid w:val="002F6814"/>
    <w:rsid w:val="003703A7"/>
    <w:rsid w:val="003857E4"/>
    <w:rsid w:val="00395D61"/>
    <w:rsid w:val="003C1716"/>
    <w:rsid w:val="00402028"/>
    <w:rsid w:val="00454665"/>
    <w:rsid w:val="0048355A"/>
    <w:rsid w:val="004E16CC"/>
    <w:rsid w:val="004F544A"/>
    <w:rsid w:val="00510DE5"/>
    <w:rsid w:val="005224F4"/>
    <w:rsid w:val="0055469E"/>
    <w:rsid w:val="00557335"/>
    <w:rsid w:val="00563D46"/>
    <w:rsid w:val="00566307"/>
    <w:rsid w:val="005C4F65"/>
    <w:rsid w:val="00603947"/>
    <w:rsid w:val="006C7B6C"/>
    <w:rsid w:val="006D0A41"/>
    <w:rsid w:val="006D4C57"/>
    <w:rsid w:val="00716110"/>
    <w:rsid w:val="00744F84"/>
    <w:rsid w:val="00792030"/>
    <w:rsid w:val="00850CB8"/>
    <w:rsid w:val="00872C3D"/>
    <w:rsid w:val="008A0043"/>
    <w:rsid w:val="008A4961"/>
    <w:rsid w:val="008D3DA8"/>
    <w:rsid w:val="00922D01"/>
    <w:rsid w:val="009E5034"/>
    <w:rsid w:val="00A31E50"/>
    <w:rsid w:val="00A54609"/>
    <w:rsid w:val="00B56FA6"/>
    <w:rsid w:val="00B72C12"/>
    <w:rsid w:val="00C05983"/>
    <w:rsid w:val="00C20F3C"/>
    <w:rsid w:val="00C562C1"/>
    <w:rsid w:val="00C611C8"/>
    <w:rsid w:val="00C72529"/>
    <w:rsid w:val="00C92353"/>
    <w:rsid w:val="00C92EA3"/>
    <w:rsid w:val="00CB25AC"/>
    <w:rsid w:val="00CC43F0"/>
    <w:rsid w:val="00D077D3"/>
    <w:rsid w:val="00E83E8A"/>
    <w:rsid w:val="00EA5FAA"/>
    <w:rsid w:val="00EB3955"/>
    <w:rsid w:val="00EC581F"/>
    <w:rsid w:val="00F27E28"/>
    <w:rsid w:val="00F85FDD"/>
    <w:rsid w:val="00FB4209"/>
    <w:rsid w:val="00FD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 strokecolor="none [1615]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AA"/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05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C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3D46"/>
    <w:rPr>
      <w:color w:val="0000FF"/>
      <w:u w:val="single"/>
    </w:rPr>
  </w:style>
  <w:style w:type="paragraph" w:styleId="NoSpacing">
    <w:name w:val="No Spacing"/>
    <w:uiPriority w:val="1"/>
    <w:qFormat/>
    <w:rsid w:val="008A0043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0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030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0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4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F7CA-9C62-4015-9832-CEEC46C8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Dwayneq</dc:creator>
  <cp:lastModifiedBy>Dwayne</cp:lastModifiedBy>
  <cp:revision>2</cp:revision>
  <dcterms:created xsi:type="dcterms:W3CDTF">2013-07-13T03:04:00Z</dcterms:created>
  <dcterms:modified xsi:type="dcterms:W3CDTF">2013-07-13T03:04:00Z</dcterms:modified>
</cp:coreProperties>
</file>