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2C" w:rsidRDefault="00823A2C" w:rsidP="00823A2C">
      <w:pPr>
        <w:rPr>
          <w:color w:val="1F497D"/>
        </w:rPr>
      </w:pPr>
      <w:r>
        <w:rPr>
          <w:color w:val="1F497D"/>
        </w:rPr>
        <w:t>Susi:</w:t>
      </w:r>
    </w:p>
    <w:p w:rsidR="00823A2C" w:rsidRDefault="00823A2C" w:rsidP="00823A2C">
      <w:pPr>
        <w:rPr>
          <w:color w:val="1F497D"/>
        </w:rPr>
      </w:pPr>
    </w:p>
    <w:p w:rsidR="00823A2C" w:rsidRDefault="00823A2C" w:rsidP="00823A2C">
      <w:pPr>
        <w:rPr>
          <w:color w:val="1F497D"/>
        </w:rPr>
      </w:pPr>
      <w:r>
        <w:rPr>
          <w:color w:val="1F497D"/>
        </w:rPr>
        <w:t xml:space="preserve">   I don’t think I need to make any more comments.  If the staff at the OEB didn’t understand my original comments, why would I get the impression that they’ll understand new </w:t>
      </w:r>
      <w:proofErr w:type="gramStart"/>
      <w:r>
        <w:rPr>
          <w:color w:val="1F497D"/>
        </w:rPr>
        <w:t>comments.</w:t>
      </w:r>
      <w:proofErr w:type="gramEnd"/>
      <w:r>
        <w:rPr>
          <w:color w:val="1F497D"/>
        </w:rPr>
        <w:t xml:space="preserve">  I made it perfectly clear that it is unfair to raise gas rates by 40 %.  </w:t>
      </w:r>
    </w:p>
    <w:p w:rsidR="00823A2C" w:rsidRDefault="00823A2C" w:rsidP="00823A2C">
      <w:pPr>
        <w:rPr>
          <w:color w:val="1F497D"/>
        </w:rPr>
      </w:pPr>
    </w:p>
    <w:p w:rsidR="00823A2C" w:rsidRDefault="00823A2C" w:rsidP="00823A2C">
      <w:pPr>
        <w:rPr>
          <w:color w:val="1F497D"/>
        </w:rPr>
      </w:pPr>
      <w:r>
        <w:rPr>
          <w:color w:val="1F497D"/>
        </w:rPr>
        <w:t xml:space="preserve">When </w:t>
      </w:r>
      <w:proofErr w:type="gramStart"/>
      <w:r>
        <w:rPr>
          <w:color w:val="1F497D"/>
        </w:rPr>
        <w:t>is the last time YOUR paycheque was</w:t>
      </w:r>
      <w:proofErr w:type="gramEnd"/>
      <w:r>
        <w:rPr>
          <w:color w:val="1F497D"/>
        </w:rPr>
        <w:t xml:space="preserve"> raised 40 %???</w:t>
      </w:r>
    </w:p>
    <w:p w:rsidR="00823A2C" w:rsidRDefault="00823A2C" w:rsidP="00823A2C">
      <w:pPr>
        <w:rPr>
          <w:color w:val="1F497D"/>
        </w:rPr>
      </w:pPr>
    </w:p>
    <w:p w:rsidR="00823A2C" w:rsidRDefault="00823A2C" w:rsidP="00823A2C">
      <w:pPr>
        <w:rPr>
          <w:color w:val="1F497D"/>
        </w:rPr>
      </w:pPr>
      <w:r>
        <w:rPr>
          <w:color w:val="1F497D"/>
        </w:rPr>
        <w:t>Steve Kinsman</w:t>
      </w: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46080" w:rsidRPr="00EA0919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2C"/>
    <w:rsid w:val="00412DC6"/>
    <w:rsid w:val="00746080"/>
    <w:rsid w:val="00823A2C"/>
    <w:rsid w:val="00AA06D9"/>
    <w:rsid w:val="00B25576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2C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2C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Vogt</dc:creator>
  <cp:lastModifiedBy>Susi Vogt</cp:lastModifiedBy>
  <cp:revision>1</cp:revision>
  <dcterms:created xsi:type="dcterms:W3CDTF">2014-04-04T14:10:00Z</dcterms:created>
  <dcterms:modified xsi:type="dcterms:W3CDTF">2014-04-04T14:10:00Z</dcterms:modified>
</cp:coreProperties>
</file>