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2C" w:rsidRDefault="00F37D2C" w:rsidP="006D06B6">
      <w:pPr>
        <w:spacing w:after="0" w:line="200" w:lineRule="exact"/>
        <w:rPr>
          <w:sz w:val="20"/>
          <w:szCs w:val="20"/>
        </w:rPr>
      </w:pPr>
    </w:p>
    <w:p w:rsidR="00F37D2C" w:rsidRDefault="00F37D2C" w:rsidP="006D06B6">
      <w:pPr>
        <w:spacing w:before="12" w:after="0" w:line="240" w:lineRule="exact"/>
        <w:rPr>
          <w:sz w:val="24"/>
          <w:szCs w:val="24"/>
        </w:rPr>
      </w:pPr>
    </w:p>
    <w:p w:rsidR="00562C29" w:rsidRPr="009578D8" w:rsidRDefault="00562C29" w:rsidP="00694D7B">
      <w:pPr>
        <w:spacing w:before="14" w:after="0" w:line="261" w:lineRule="auto"/>
        <w:ind w:left="2250" w:right="2460"/>
        <w:jc w:val="center"/>
        <w:outlineLvl w:val="0"/>
        <w:rPr>
          <w:rFonts w:ascii="Arial" w:eastAsia="Arial" w:hAnsi="Arial" w:cs="Arial"/>
          <w:b/>
          <w:bCs/>
          <w:sz w:val="32"/>
          <w:szCs w:val="32"/>
        </w:rPr>
      </w:pPr>
      <w:r w:rsidRPr="009578D8">
        <w:rPr>
          <w:rFonts w:ascii="Arial" w:eastAsia="Arial" w:hAnsi="Arial" w:cs="Arial"/>
          <w:b/>
          <w:bCs/>
          <w:sz w:val="32"/>
          <w:szCs w:val="32"/>
        </w:rPr>
        <w:t>Fort Frances Power Corporation</w:t>
      </w:r>
    </w:p>
    <w:p w:rsidR="00753C57" w:rsidRDefault="007A4C61" w:rsidP="006D06B6">
      <w:pPr>
        <w:spacing w:before="14" w:after="0" w:line="261" w:lineRule="auto"/>
        <w:ind w:left="2327" w:right="2657"/>
        <w:jc w:val="center"/>
        <w:rPr>
          <w:rFonts w:ascii="Arial" w:eastAsia="Arial" w:hAnsi="Arial" w:cs="Arial"/>
          <w:b/>
          <w:bCs/>
          <w:spacing w:val="-15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</w:p>
    <w:p w:rsidR="00F37D2C" w:rsidRPr="00753C57" w:rsidRDefault="007A4C61" w:rsidP="006D06B6">
      <w:pPr>
        <w:spacing w:before="14" w:after="0" w:line="261" w:lineRule="auto"/>
        <w:ind w:left="2327" w:right="2657"/>
        <w:jc w:val="center"/>
        <w:rPr>
          <w:rFonts w:ascii="Arial" w:eastAsia="Arial" w:hAnsi="Arial" w:cs="Arial"/>
          <w:sz w:val="20"/>
          <w:szCs w:val="20"/>
        </w:rPr>
      </w:pPr>
      <w:r w:rsidRPr="00753C57">
        <w:rPr>
          <w:rFonts w:ascii="Arial" w:eastAsia="Arial" w:hAnsi="Arial" w:cs="Arial"/>
          <w:b/>
          <w:bCs/>
          <w:sz w:val="20"/>
          <w:szCs w:val="20"/>
        </w:rPr>
        <w:t>Effective</w:t>
      </w:r>
      <w:r w:rsidRPr="00753C57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Pr="00753C57">
        <w:rPr>
          <w:rFonts w:ascii="Arial" w:eastAsia="Arial" w:hAnsi="Arial" w:cs="Arial"/>
          <w:b/>
          <w:bCs/>
          <w:w w:val="99"/>
          <w:sz w:val="20"/>
          <w:szCs w:val="20"/>
        </w:rPr>
        <w:t>and</w:t>
      </w:r>
      <w:r w:rsidRPr="00753C57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753C57">
        <w:rPr>
          <w:rFonts w:ascii="Arial" w:eastAsia="Arial" w:hAnsi="Arial" w:cs="Arial"/>
          <w:b/>
          <w:bCs/>
          <w:sz w:val="20"/>
          <w:szCs w:val="20"/>
        </w:rPr>
        <w:t>Implementation</w:t>
      </w:r>
      <w:r w:rsidRPr="00753C57"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 w:rsidRPr="00753C57">
        <w:rPr>
          <w:rFonts w:ascii="Arial" w:eastAsia="Arial" w:hAnsi="Arial" w:cs="Arial"/>
          <w:b/>
          <w:bCs/>
          <w:sz w:val="20"/>
          <w:szCs w:val="20"/>
        </w:rPr>
        <w:t>Date</w:t>
      </w:r>
      <w:r w:rsidRPr="00753C57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753C57" w:rsidRPr="00753C57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September 1, </w:t>
      </w:r>
      <w:r w:rsidRPr="00753C57">
        <w:rPr>
          <w:rFonts w:ascii="Arial" w:eastAsia="Arial" w:hAnsi="Arial" w:cs="Arial"/>
          <w:b/>
          <w:bCs/>
          <w:w w:val="99"/>
          <w:sz w:val="20"/>
          <w:szCs w:val="20"/>
        </w:rPr>
        <w:t>201</w:t>
      </w:r>
      <w:r w:rsidR="00D94A34" w:rsidRPr="00753C57">
        <w:rPr>
          <w:rFonts w:ascii="Arial" w:eastAsia="Arial" w:hAnsi="Arial" w:cs="Arial"/>
          <w:b/>
          <w:bCs/>
          <w:w w:val="99"/>
          <w:sz w:val="20"/>
          <w:szCs w:val="20"/>
        </w:rPr>
        <w:t>4</w:t>
      </w:r>
    </w:p>
    <w:p w:rsidR="00F37D2C" w:rsidRPr="006D06B6" w:rsidRDefault="00F37D2C" w:rsidP="006D06B6">
      <w:pPr>
        <w:spacing w:before="4" w:after="0" w:line="170" w:lineRule="exact"/>
        <w:rPr>
          <w:sz w:val="17"/>
          <w:szCs w:val="17"/>
        </w:rPr>
      </w:pPr>
    </w:p>
    <w:p w:rsidR="00F37D2C" w:rsidRPr="006D06B6" w:rsidRDefault="00F37D2C" w:rsidP="006D06B6">
      <w:pPr>
        <w:spacing w:after="0"/>
        <w:sectPr w:rsidR="00F37D2C" w:rsidRPr="006D06B6" w:rsidSect="009578D8">
          <w:headerReference w:type="default" r:id="rId6"/>
          <w:footerReference w:type="default" r:id="rId7"/>
          <w:pgSz w:w="12240" w:h="15840"/>
          <w:pgMar w:top="620" w:right="920" w:bottom="620" w:left="940" w:header="430" w:footer="435" w:gutter="0"/>
          <w:pgNumType w:start="1"/>
          <w:cols w:space="720"/>
        </w:sectPr>
      </w:pPr>
    </w:p>
    <w:p w:rsidR="00F37D2C" w:rsidRPr="006D06B6" w:rsidRDefault="007A4C61" w:rsidP="006D06B6">
      <w:pPr>
        <w:spacing w:before="34" w:after="0" w:line="254" w:lineRule="auto"/>
        <w:ind w:left="2310" w:right="-54" w:firstLine="148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F37D2C" w:rsidRPr="006D06B6" w:rsidRDefault="007A4C61" w:rsidP="006D06B6">
      <w:pPr>
        <w:spacing w:before="10" w:after="0" w:line="120" w:lineRule="exact"/>
        <w:rPr>
          <w:sz w:val="12"/>
          <w:szCs w:val="12"/>
        </w:rPr>
      </w:pPr>
      <w:r w:rsidRPr="006D06B6">
        <w:br w:type="column"/>
      </w:r>
    </w:p>
    <w:p w:rsidR="00F37D2C" w:rsidRPr="006D06B6" w:rsidRDefault="00F37D2C" w:rsidP="006D06B6">
      <w:pPr>
        <w:spacing w:after="0" w:line="200" w:lineRule="exact"/>
        <w:rPr>
          <w:sz w:val="20"/>
          <w:szCs w:val="20"/>
        </w:rPr>
      </w:pPr>
    </w:p>
    <w:p w:rsidR="00F37D2C" w:rsidRPr="006D06B6" w:rsidRDefault="00F37D2C" w:rsidP="006D06B6">
      <w:pPr>
        <w:spacing w:after="0" w:line="200" w:lineRule="exact"/>
        <w:rPr>
          <w:sz w:val="20"/>
          <w:szCs w:val="20"/>
        </w:rPr>
      </w:pPr>
    </w:p>
    <w:p w:rsidR="00F37D2C" w:rsidRPr="006D06B6" w:rsidRDefault="007A4C61" w:rsidP="00694D7B">
      <w:pPr>
        <w:spacing w:after="0" w:line="180" w:lineRule="exact"/>
        <w:ind w:right="-20"/>
        <w:outlineLvl w:val="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b/>
          <w:bCs/>
          <w:position w:val="-1"/>
          <w:sz w:val="16"/>
          <w:szCs w:val="16"/>
        </w:rPr>
        <w:t>EB-</w:t>
      </w:r>
      <w:r w:rsidR="008F1681" w:rsidRPr="006D06B6">
        <w:rPr>
          <w:rFonts w:ascii="Arial" w:eastAsia="Arial" w:hAnsi="Arial" w:cs="Arial"/>
          <w:b/>
          <w:bCs/>
          <w:position w:val="-1"/>
          <w:sz w:val="16"/>
          <w:szCs w:val="16"/>
        </w:rPr>
        <w:t>201</w:t>
      </w:r>
      <w:r w:rsidR="00D94A34">
        <w:rPr>
          <w:rFonts w:ascii="Arial" w:eastAsia="Arial" w:hAnsi="Arial" w:cs="Arial"/>
          <w:b/>
          <w:bCs/>
          <w:position w:val="-1"/>
          <w:sz w:val="16"/>
          <w:szCs w:val="16"/>
        </w:rPr>
        <w:t>3-0130</w:t>
      </w:r>
    </w:p>
    <w:p w:rsidR="00FB4F1A" w:rsidRDefault="00FB4F1A">
      <w:pPr>
        <w:spacing w:after="0"/>
        <w:sectPr w:rsidR="00FB4F1A" w:rsidSect="009578D8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7719" w:space="1162"/>
            <w:col w:w="1499"/>
          </w:cols>
        </w:sect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9578D8" w:rsidRDefault="007A4C61" w:rsidP="009578D8">
      <w:pPr>
        <w:spacing w:before="24" w:after="0" w:line="316" w:lineRule="exact"/>
        <w:ind w:left="128" w:right="-20" w:hanging="38"/>
        <w:outlineLvl w:val="0"/>
        <w:rPr>
          <w:rFonts w:ascii="Arial" w:eastAsia="Arial" w:hAnsi="Arial" w:cs="Arial"/>
          <w:sz w:val="24"/>
          <w:szCs w:val="24"/>
        </w:rPr>
      </w:pPr>
      <w:r w:rsidRPr="009578D8">
        <w:rPr>
          <w:rFonts w:ascii="Arial" w:eastAsia="Arial" w:hAnsi="Arial" w:cs="Arial"/>
          <w:b/>
          <w:bCs/>
          <w:position w:val="-1"/>
          <w:sz w:val="24"/>
          <w:szCs w:val="24"/>
        </w:rPr>
        <w:t>RESIDENTIAL</w:t>
      </w:r>
      <w:r w:rsidRPr="009578D8">
        <w:rPr>
          <w:rFonts w:ascii="Arial" w:eastAsia="Arial" w:hAnsi="Arial" w:cs="Arial"/>
          <w:b/>
          <w:bCs/>
          <w:spacing w:val="-19"/>
          <w:position w:val="-1"/>
          <w:sz w:val="24"/>
          <w:szCs w:val="24"/>
        </w:rPr>
        <w:t xml:space="preserve"> </w:t>
      </w:r>
      <w:r w:rsidRPr="009578D8">
        <w:rPr>
          <w:rFonts w:ascii="Arial" w:eastAsia="Arial" w:hAnsi="Arial" w:cs="Arial"/>
          <w:b/>
          <w:bCs/>
          <w:position w:val="-1"/>
          <w:sz w:val="24"/>
          <w:szCs w:val="24"/>
        </w:rPr>
        <w:t>SERVICE</w:t>
      </w:r>
      <w:r w:rsidRPr="009578D8">
        <w:rPr>
          <w:rFonts w:ascii="Arial" w:eastAsia="Arial" w:hAnsi="Arial" w:cs="Arial"/>
          <w:b/>
          <w:bCs/>
          <w:spacing w:val="-12"/>
          <w:position w:val="-1"/>
          <w:sz w:val="24"/>
          <w:szCs w:val="24"/>
        </w:rPr>
        <w:t xml:space="preserve"> </w:t>
      </w:r>
      <w:r w:rsidRPr="009578D8">
        <w:rPr>
          <w:rFonts w:ascii="Arial" w:eastAsia="Arial" w:hAnsi="Arial" w:cs="Arial"/>
          <w:b/>
          <w:bCs/>
          <w:position w:val="-1"/>
          <w:sz w:val="24"/>
          <w:szCs w:val="24"/>
        </w:rPr>
        <w:t>CLASSIFICATION</w:t>
      </w:r>
    </w:p>
    <w:p w:rsidR="00F37D2C" w:rsidRPr="009578D8" w:rsidRDefault="00F37D2C" w:rsidP="009578D8">
      <w:pPr>
        <w:spacing w:before="13" w:after="0" w:line="200" w:lineRule="exact"/>
        <w:ind w:firstLine="52"/>
        <w:rPr>
          <w:sz w:val="24"/>
          <w:szCs w:val="24"/>
        </w:rPr>
      </w:pPr>
    </w:p>
    <w:p w:rsidR="00A107E6" w:rsidRDefault="00A107E6" w:rsidP="009578D8">
      <w:pPr>
        <w:autoSpaceDE w:val="0"/>
        <w:autoSpaceDN w:val="0"/>
        <w:adjustRightInd w:val="0"/>
        <w:spacing w:after="0"/>
        <w:ind w:left="9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This section governs all services intended to supply electrical energy to buildings or sections of buildings devoted to living</w:t>
      </w:r>
    </w:p>
    <w:p w:rsidR="00A107E6" w:rsidRDefault="00A107E6" w:rsidP="009578D8">
      <w:pPr>
        <w:autoSpaceDE w:val="0"/>
        <w:autoSpaceDN w:val="0"/>
        <w:adjustRightInd w:val="0"/>
        <w:spacing w:after="0"/>
        <w:ind w:left="9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quarters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such as houses, living accommodations at the rear of stores, self-contained and individually metered suites.</w:t>
      </w:r>
    </w:p>
    <w:p w:rsidR="00A107E6" w:rsidRDefault="00A107E6" w:rsidP="009578D8">
      <w:pPr>
        <w:autoSpaceDE w:val="0"/>
        <w:autoSpaceDN w:val="0"/>
        <w:adjustRightInd w:val="0"/>
        <w:spacing w:after="0"/>
        <w:ind w:left="9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These services are commonly referred to as Residential or Domestic Services. Further servicing details are available in</w:t>
      </w:r>
      <w:r w:rsidR="00753C5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the </w:t>
      </w:r>
      <w:r w:rsidR="00753C57">
        <w:rPr>
          <w:rFonts w:ascii="Arial" w:hAnsi="Arial" w:cs="Arial"/>
          <w:color w:val="000000"/>
          <w:sz w:val="18"/>
          <w:szCs w:val="18"/>
        </w:rPr>
        <w:t xml:space="preserve">                                     d</w:t>
      </w:r>
      <w:r>
        <w:rPr>
          <w:rFonts w:ascii="Arial" w:hAnsi="Arial" w:cs="Arial"/>
          <w:color w:val="000000"/>
          <w:sz w:val="18"/>
          <w:szCs w:val="18"/>
        </w:rPr>
        <w:t>istributor’s Conditions of Service.</w:t>
      </w:r>
    </w:p>
    <w:p w:rsidR="00F37D2C" w:rsidRPr="006D06B6" w:rsidRDefault="00F37D2C" w:rsidP="009578D8">
      <w:pPr>
        <w:spacing w:before="8" w:after="0" w:line="190" w:lineRule="exact"/>
        <w:ind w:left="90"/>
        <w:jc w:val="both"/>
        <w:rPr>
          <w:sz w:val="19"/>
          <w:szCs w:val="19"/>
        </w:rPr>
      </w:pPr>
    </w:p>
    <w:p w:rsidR="00F37D2C" w:rsidRDefault="00753C57" w:rsidP="009578D8">
      <w:pPr>
        <w:spacing w:before="34" w:after="0" w:line="226" w:lineRule="exact"/>
        <w:ind w:left="90" w:right="-20"/>
        <w:jc w:val="both"/>
        <w:outlineLvl w:val="0"/>
        <w:rPr>
          <w:rFonts w:ascii="Arial" w:eastAsia="Arial" w:hAnsi="Arial" w:cs="Arial"/>
          <w:b/>
          <w:bCs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 w:rsidR="007A4C61"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APPLICATION</w:t>
      </w:r>
    </w:p>
    <w:p w:rsidR="009578D8" w:rsidRPr="006D06B6" w:rsidRDefault="009578D8" w:rsidP="009578D8">
      <w:pPr>
        <w:spacing w:before="34" w:after="0" w:line="226" w:lineRule="exact"/>
        <w:ind w:left="90" w:right="-20"/>
        <w:jc w:val="both"/>
        <w:outlineLvl w:val="0"/>
        <w:rPr>
          <w:rFonts w:ascii="Arial" w:eastAsia="Arial" w:hAnsi="Arial" w:cs="Arial"/>
          <w:sz w:val="20"/>
          <w:szCs w:val="20"/>
        </w:rPr>
      </w:pPr>
    </w:p>
    <w:p w:rsidR="00A107E6" w:rsidRDefault="00A107E6" w:rsidP="009578D8">
      <w:pPr>
        <w:autoSpaceDE w:val="0"/>
        <w:autoSpaceDN w:val="0"/>
        <w:adjustRightInd w:val="0"/>
        <w:spacing w:after="0"/>
        <w:ind w:left="9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The application of these rates and charges shall be in accordance with the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Licence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of the Distributor and any Code or</w:t>
      </w:r>
    </w:p>
    <w:p w:rsidR="00A107E6" w:rsidRDefault="00A107E6" w:rsidP="009578D8">
      <w:pPr>
        <w:autoSpaceDE w:val="0"/>
        <w:autoSpaceDN w:val="0"/>
        <w:adjustRightInd w:val="0"/>
        <w:spacing w:after="0"/>
        <w:ind w:left="9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Order of the Board, and amendments thereto as approved by the Board, which may be applicable to the administration of</w:t>
      </w:r>
    </w:p>
    <w:p w:rsidR="00A107E6" w:rsidRDefault="00A107E6" w:rsidP="009578D8">
      <w:pPr>
        <w:autoSpaceDE w:val="0"/>
        <w:autoSpaceDN w:val="0"/>
        <w:adjustRightInd w:val="0"/>
        <w:spacing w:after="0"/>
        <w:ind w:left="9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this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schedule.</w:t>
      </w:r>
    </w:p>
    <w:p w:rsidR="00F37D2C" w:rsidRPr="006D06B6" w:rsidRDefault="00F37D2C" w:rsidP="009578D8">
      <w:pPr>
        <w:spacing w:before="5" w:after="0" w:line="180" w:lineRule="exact"/>
        <w:ind w:left="90"/>
        <w:jc w:val="both"/>
        <w:rPr>
          <w:sz w:val="18"/>
          <w:szCs w:val="18"/>
        </w:rPr>
      </w:pPr>
    </w:p>
    <w:p w:rsidR="00F37D2C" w:rsidRPr="006D06B6" w:rsidRDefault="007A4C61" w:rsidP="009578D8">
      <w:pPr>
        <w:spacing w:before="37" w:after="0" w:line="263" w:lineRule="auto"/>
        <w:ind w:left="90" w:right="512"/>
        <w:jc w:val="both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No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costs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 furnished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</w:t>
      </w:r>
      <w:r w:rsidRPr="006D06B6">
        <w:rPr>
          <w:rFonts w:ascii="Arial" w:eastAsia="Arial" w:hAnsi="Arial" w:cs="Arial"/>
          <w:spacing w:val="1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except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permitted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unless 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</w:t>
      </w:r>
      <w:r w:rsidRPr="006D06B6">
        <w:rPr>
          <w:rFonts w:ascii="Arial" w:eastAsia="Arial" w:hAnsi="Arial" w:cs="Arial"/>
          <w:spacing w:val="-1"/>
          <w:sz w:val="18"/>
          <w:szCs w:val="18"/>
        </w:rPr>
        <w:t>m</w:t>
      </w:r>
      <w:r w:rsidRPr="006D06B6">
        <w:rPr>
          <w:rFonts w:ascii="Arial" w:eastAsia="Arial" w:hAnsi="Arial" w:cs="Arial"/>
          <w:sz w:val="18"/>
          <w:szCs w:val="18"/>
        </w:rPr>
        <w:t>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 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herein.</w:t>
      </w:r>
    </w:p>
    <w:p w:rsidR="00F37D2C" w:rsidRPr="006D06B6" w:rsidRDefault="00F37D2C" w:rsidP="009578D8">
      <w:pPr>
        <w:spacing w:before="5" w:after="0" w:line="220" w:lineRule="exact"/>
        <w:ind w:left="90"/>
        <w:jc w:val="both"/>
      </w:pPr>
    </w:p>
    <w:p w:rsidR="00F37D2C" w:rsidRPr="006D06B6" w:rsidRDefault="007A4C61" w:rsidP="009578D8">
      <w:pPr>
        <w:spacing w:after="0" w:line="263" w:lineRule="auto"/>
        <w:ind w:left="90" w:right="474"/>
        <w:jc w:val="both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Unless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specifically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</w:t>
      </w:r>
      <w:r w:rsidRPr="006D06B6">
        <w:rPr>
          <w:rFonts w:ascii="Arial" w:eastAsia="Arial" w:hAnsi="Arial" w:cs="Arial"/>
          <w:spacing w:val="-1"/>
          <w:sz w:val="18"/>
          <w:szCs w:val="18"/>
        </w:rPr>
        <w:t>l</w:t>
      </w:r>
      <w:r w:rsidRPr="006D06B6">
        <w:rPr>
          <w:rFonts w:ascii="Arial" w:eastAsia="Arial" w:hAnsi="Arial" w:cs="Arial"/>
          <w:sz w:val="18"/>
          <w:szCs w:val="18"/>
        </w:rPr>
        <w:t>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contain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commodit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Regulated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Plan,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</w:t>
      </w:r>
      <w:r w:rsidRPr="006D06B6">
        <w:rPr>
          <w:rFonts w:ascii="Arial" w:eastAsia="Arial" w:hAnsi="Arial" w:cs="Arial"/>
          <w:spacing w:val="-1"/>
          <w:sz w:val="18"/>
          <w:szCs w:val="18"/>
        </w:rPr>
        <w:t>a</w:t>
      </w:r>
      <w:r w:rsidRPr="006D06B6">
        <w:rPr>
          <w:rFonts w:ascii="Arial" w:eastAsia="Arial" w:hAnsi="Arial" w:cs="Arial"/>
          <w:sz w:val="18"/>
          <w:szCs w:val="18"/>
        </w:rPr>
        <w:t>iler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applicable.</w:t>
      </w:r>
      <w:r w:rsidRPr="006D06B6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addition,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M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HLY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–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Regulatory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Component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apply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customer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 embedded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participant.</w:t>
      </w:r>
    </w:p>
    <w:p w:rsidR="00F37D2C" w:rsidRPr="006D06B6" w:rsidRDefault="00F37D2C" w:rsidP="009578D8">
      <w:pPr>
        <w:spacing w:before="5" w:after="0" w:line="220" w:lineRule="exact"/>
        <w:ind w:left="90"/>
        <w:jc w:val="both"/>
      </w:pPr>
    </w:p>
    <w:p w:rsidR="00F37D2C" w:rsidRDefault="007A4C61" w:rsidP="009578D8">
      <w:pPr>
        <w:spacing w:after="0" w:line="263" w:lineRule="auto"/>
        <w:ind w:left="90" w:right="992"/>
        <w:jc w:val="both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should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list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assessments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cred</w:t>
      </w:r>
      <w:r w:rsidRPr="006D06B6">
        <w:rPr>
          <w:rFonts w:ascii="Arial" w:eastAsia="Arial" w:hAnsi="Arial" w:cs="Arial"/>
          <w:spacing w:val="-2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ts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law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invoiced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subject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approval,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Debt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Retirement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lobal Adjustment,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Clean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Benefit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HS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9578D8" w:rsidRDefault="009578D8" w:rsidP="009578D8">
      <w:pPr>
        <w:spacing w:after="0" w:line="263" w:lineRule="auto"/>
        <w:ind w:right="992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"/>
        <w:gridCol w:w="7200"/>
        <w:gridCol w:w="198"/>
        <w:gridCol w:w="972"/>
        <w:gridCol w:w="198"/>
        <w:gridCol w:w="810"/>
        <w:gridCol w:w="198"/>
      </w:tblGrid>
      <w:tr w:rsidR="00F513C0" w:rsidRPr="00023D32" w:rsidTr="00F513C0">
        <w:trPr>
          <w:gridAfter w:val="1"/>
          <w:wAfter w:w="198" w:type="dxa"/>
          <w:trHeight w:val="288"/>
        </w:trPr>
        <w:tc>
          <w:tcPr>
            <w:tcW w:w="7398" w:type="dxa"/>
            <w:gridSpan w:val="2"/>
          </w:tcPr>
          <w:p w:rsidR="00F513C0" w:rsidRPr="00320402" w:rsidRDefault="00F513C0" w:rsidP="00F513C0">
            <w:pPr>
              <w:spacing w:before="39"/>
              <w:ind w:right="-20" w:firstLine="72"/>
              <w:outlineLv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20402">
              <w:rPr>
                <w:rFonts w:ascii="Arial" w:eastAsia="Arial" w:hAnsi="Arial" w:cs="Arial"/>
                <w:b/>
                <w:sz w:val="16"/>
                <w:szCs w:val="16"/>
              </w:rPr>
              <w:t>MONTHLY RATES AND CHARGES – Delivery Component</w:t>
            </w:r>
          </w:p>
        </w:tc>
        <w:tc>
          <w:tcPr>
            <w:tcW w:w="1170" w:type="dxa"/>
            <w:gridSpan w:val="2"/>
          </w:tcPr>
          <w:p w:rsidR="00F513C0" w:rsidRPr="00023D32" w:rsidRDefault="00F513C0" w:rsidP="00F513C0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gridSpan w:val="2"/>
          </w:tcPr>
          <w:p w:rsidR="00F513C0" w:rsidRPr="00023D32" w:rsidRDefault="00F513C0" w:rsidP="00F513C0">
            <w:pPr>
              <w:ind w:right="-17" w:firstLine="72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13C0" w:rsidRPr="00023D32" w:rsidTr="00F513C0">
        <w:trPr>
          <w:gridAfter w:val="1"/>
          <w:wAfter w:w="198" w:type="dxa"/>
          <w:trHeight w:val="144"/>
        </w:trPr>
        <w:tc>
          <w:tcPr>
            <w:tcW w:w="7398" w:type="dxa"/>
            <w:gridSpan w:val="2"/>
          </w:tcPr>
          <w:p w:rsidR="00F513C0" w:rsidRDefault="00F513C0" w:rsidP="00F513C0">
            <w:pPr>
              <w:spacing w:before="39"/>
              <w:ind w:right="-20" w:firstLine="72"/>
              <w:outlineLvl w:val="0"/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Charge</w:t>
            </w:r>
          </w:p>
        </w:tc>
        <w:tc>
          <w:tcPr>
            <w:tcW w:w="1170" w:type="dxa"/>
            <w:gridSpan w:val="2"/>
          </w:tcPr>
          <w:p w:rsidR="00F513C0" w:rsidRPr="00023D32" w:rsidRDefault="00F513C0" w:rsidP="00F513C0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008" w:type="dxa"/>
            <w:gridSpan w:val="2"/>
          </w:tcPr>
          <w:p w:rsidR="00F513C0" w:rsidRPr="00023D32" w:rsidRDefault="00F513C0" w:rsidP="00F513C0">
            <w:pPr>
              <w:ind w:right="-17" w:firstLine="7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18.64</w:t>
            </w:r>
          </w:p>
        </w:tc>
      </w:tr>
      <w:tr w:rsidR="00F513C0" w:rsidRPr="00023D32" w:rsidTr="00F513C0">
        <w:trPr>
          <w:gridAfter w:val="1"/>
          <w:wAfter w:w="198" w:type="dxa"/>
          <w:trHeight w:val="216"/>
        </w:trPr>
        <w:tc>
          <w:tcPr>
            <w:tcW w:w="7398" w:type="dxa"/>
            <w:gridSpan w:val="2"/>
          </w:tcPr>
          <w:p w:rsidR="00F513C0" w:rsidRDefault="00F513C0" w:rsidP="00F513C0">
            <w:pPr>
              <w:spacing w:before="30"/>
              <w:ind w:right="-20" w:firstLine="72"/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Distribution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Volumetric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170" w:type="dxa"/>
            <w:gridSpan w:val="2"/>
          </w:tcPr>
          <w:p w:rsidR="00F513C0" w:rsidRPr="00023D32" w:rsidRDefault="00F513C0" w:rsidP="00F513C0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gridSpan w:val="2"/>
          </w:tcPr>
          <w:p w:rsidR="00F513C0" w:rsidRPr="00023D32" w:rsidRDefault="00F513C0" w:rsidP="00F513C0">
            <w:pPr>
              <w:ind w:right="-17" w:firstLine="7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0.0136</w:t>
            </w:r>
          </w:p>
          <w:p w:rsidR="00F513C0" w:rsidRPr="00023D32" w:rsidRDefault="00F513C0" w:rsidP="00F513C0">
            <w:pPr>
              <w:ind w:right="-17" w:firstLine="72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13C0" w:rsidRPr="00023D32" w:rsidTr="00F513C0">
        <w:trPr>
          <w:gridAfter w:val="1"/>
          <w:wAfter w:w="198" w:type="dxa"/>
          <w:trHeight w:val="144"/>
        </w:trPr>
        <w:tc>
          <w:tcPr>
            <w:tcW w:w="7398" w:type="dxa"/>
            <w:gridSpan w:val="2"/>
          </w:tcPr>
          <w:p w:rsidR="00F513C0" w:rsidRDefault="00F513C0" w:rsidP="00F513C0">
            <w:pPr>
              <w:ind w:firstLine="72"/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Rate Rider for Smart Metering Entity Charge – Effective until October 18, 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1170" w:type="dxa"/>
            <w:gridSpan w:val="2"/>
          </w:tcPr>
          <w:p w:rsidR="00F513C0" w:rsidRPr="00023D32" w:rsidRDefault="00F513C0" w:rsidP="00F513C0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008" w:type="dxa"/>
            <w:gridSpan w:val="2"/>
          </w:tcPr>
          <w:p w:rsidR="00F513C0" w:rsidRPr="00023D32" w:rsidRDefault="00F513C0" w:rsidP="00F513C0">
            <w:pPr>
              <w:ind w:right="-17" w:firstLine="7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0.79</w:t>
            </w:r>
          </w:p>
        </w:tc>
      </w:tr>
      <w:tr w:rsidR="00F513C0" w:rsidRPr="00023D32" w:rsidTr="00F513C0">
        <w:trPr>
          <w:gridAfter w:val="1"/>
          <w:wAfter w:w="198" w:type="dxa"/>
          <w:trHeight w:val="144"/>
        </w:trPr>
        <w:tc>
          <w:tcPr>
            <w:tcW w:w="7398" w:type="dxa"/>
            <w:gridSpan w:val="2"/>
          </w:tcPr>
          <w:p w:rsidR="00F513C0" w:rsidRDefault="00F513C0" w:rsidP="00F513C0">
            <w:pPr>
              <w:spacing w:before="31"/>
              <w:ind w:right="-20" w:firstLine="72"/>
              <w:outlineLvl w:val="0"/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Deferral/Varian</w:t>
            </w:r>
            <w:r w:rsidRPr="006D06B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6D06B6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Account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until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April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2015</w:t>
            </w:r>
          </w:p>
        </w:tc>
        <w:tc>
          <w:tcPr>
            <w:tcW w:w="1170" w:type="dxa"/>
            <w:gridSpan w:val="2"/>
          </w:tcPr>
          <w:p w:rsidR="00F513C0" w:rsidRPr="00023D32" w:rsidRDefault="00F513C0" w:rsidP="00F513C0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gridSpan w:val="2"/>
          </w:tcPr>
          <w:p w:rsidR="00F513C0" w:rsidRPr="00023D32" w:rsidRDefault="00F513C0" w:rsidP="00F513C0">
            <w:pPr>
              <w:ind w:right="-17" w:firstLine="7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23D32">
              <w:rPr>
                <w:rFonts w:ascii="Arial" w:hAnsi="Arial" w:cs="Arial"/>
                <w:sz w:val="16"/>
                <w:szCs w:val="16"/>
              </w:rPr>
              <w:t>.0004)</w:t>
            </w:r>
          </w:p>
        </w:tc>
      </w:tr>
      <w:tr w:rsidR="00F513C0" w:rsidRPr="00023D32" w:rsidTr="00F513C0">
        <w:trPr>
          <w:gridAfter w:val="1"/>
          <w:wAfter w:w="198" w:type="dxa"/>
          <w:trHeight w:val="459"/>
        </w:trPr>
        <w:tc>
          <w:tcPr>
            <w:tcW w:w="7398" w:type="dxa"/>
            <w:gridSpan w:val="2"/>
          </w:tcPr>
          <w:p w:rsidR="00F513C0" w:rsidRPr="00023D32" w:rsidRDefault="00F513C0" w:rsidP="00F513C0">
            <w:pPr>
              <w:spacing w:before="31"/>
              <w:ind w:right="-64" w:firstLine="72"/>
              <w:rPr>
                <w:rFonts w:ascii="Arial" w:eastAsia="Arial" w:hAnsi="Arial" w:cs="Arial"/>
                <w:sz w:val="16"/>
                <w:szCs w:val="16"/>
              </w:rPr>
            </w:pPr>
            <w:r w:rsidRPr="00023D32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023D32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023D32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023D32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Pr="00023D32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023D32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Global</w:t>
            </w:r>
            <w:r w:rsidRPr="00023D32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Adjustment</w:t>
            </w:r>
            <w:r w:rsidRPr="00023D32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Sub-Account</w:t>
            </w:r>
            <w:r w:rsidRPr="00023D32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(2013)</w:t>
            </w:r>
            <w:r w:rsidRPr="00023D32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023D32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Pr="00023D32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until</w:t>
            </w:r>
            <w:r w:rsidRPr="00023D32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April 30, 2015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</w:p>
          <w:p w:rsidR="00F513C0" w:rsidRDefault="00F513C0" w:rsidP="00F513C0">
            <w:pPr>
              <w:ind w:firstLine="72"/>
            </w:pPr>
            <w:r w:rsidRPr="00023D32">
              <w:rPr>
                <w:rFonts w:ascii="Arial" w:eastAsia="Arial" w:hAnsi="Arial" w:cs="Arial"/>
                <w:sz w:val="16"/>
                <w:szCs w:val="16"/>
              </w:rPr>
              <w:tab/>
              <w:t>Applicable</w:t>
            </w:r>
            <w:r w:rsidRPr="00023D32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only</w:t>
            </w:r>
            <w:r w:rsidRPr="00023D32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023D32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Non-RPP</w:t>
            </w:r>
            <w:r w:rsidRPr="0047570A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Customers </w:t>
            </w:r>
          </w:p>
        </w:tc>
        <w:tc>
          <w:tcPr>
            <w:tcW w:w="1170" w:type="dxa"/>
            <w:gridSpan w:val="2"/>
          </w:tcPr>
          <w:p w:rsidR="00F513C0" w:rsidRPr="00023D32" w:rsidRDefault="00F513C0" w:rsidP="00F513C0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gridSpan w:val="2"/>
          </w:tcPr>
          <w:p w:rsidR="00F513C0" w:rsidRPr="00023D32" w:rsidRDefault="00F513C0" w:rsidP="00F513C0">
            <w:pPr>
              <w:ind w:right="-17" w:firstLine="7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23D32">
              <w:rPr>
                <w:rFonts w:ascii="Arial" w:hAnsi="Arial" w:cs="Arial"/>
                <w:sz w:val="16"/>
                <w:szCs w:val="16"/>
              </w:rPr>
              <w:t>.0063)</w:t>
            </w:r>
          </w:p>
        </w:tc>
      </w:tr>
      <w:tr w:rsidR="00F513C0" w:rsidRPr="00023D32" w:rsidTr="00F513C0">
        <w:trPr>
          <w:gridAfter w:val="1"/>
          <w:wAfter w:w="198" w:type="dxa"/>
          <w:trHeight w:val="243"/>
        </w:trPr>
        <w:tc>
          <w:tcPr>
            <w:tcW w:w="7398" w:type="dxa"/>
            <w:gridSpan w:val="2"/>
          </w:tcPr>
          <w:p w:rsidR="00F513C0" w:rsidRDefault="00F513C0" w:rsidP="00F513C0">
            <w:pPr>
              <w:ind w:firstLine="72"/>
            </w:pPr>
            <w:r>
              <w:rPr>
                <w:rFonts w:ascii="Arial" w:eastAsia="Arial" w:hAnsi="Arial" w:cs="Arial"/>
                <w:sz w:val="16"/>
                <w:szCs w:val="16"/>
              </w:rPr>
              <w:t>Rate Rider for the Recovery of Stranded Meter Assets – effective until August 31, 2015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1170" w:type="dxa"/>
            <w:gridSpan w:val="2"/>
          </w:tcPr>
          <w:p w:rsidR="00F513C0" w:rsidRPr="00023D32" w:rsidRDefault="00F513C0" w:rsidP="00F513C0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008" w:type="dxa"/>
            <w:gridSpan w:val="2"/>
          </w:tcPr>
          <w:p w:rsidR="00F513C0" w:rsidRPr="00023D32" w:rsidRDefault="00F513C0" w:rsidP="00F513C0">
            <w:pPr>
              <w:ind w:right="-17" w:firstLine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23D32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</w:tr>
      <w:tr w:rsidR="00F513C0" w:rsidRPr="00023D32" w:rsidTr="00F513C0">
        <w:trPr>
          <w:gridAfter w:val="1"/>
          <w:wAfter w:w="198" w:type="dxa"/>
          <w:trHeight w:val="225"/>
        </w:trPr>
        <w:tc>
          <w:tcPr>
            <w:tcW w:w="7398" w:type="dxa"/>
            <w:gridSpan w:val="2"/>
          </w:tcPr>
          <w:p w:rsidR="00F513C0" w:rsidRDefault="00F513C0" w:rsidP="00F513C0">
            <w:pPr>
              <w:ind w:firstLine="72"/>
            </w:pPr>
            <w:r>
              <w:rPr>
                <w:rFonts w:ascii="Arial" w:eastAsia="Arial" w:hAnsi="Arial" w:cs="Arial"/>
                <w:sz w:val="16"/>
                <w:szCs w:val="16"/>
              </w:rPr>
              <w:t>Rate Rider for the Disposition of Deferral/Variance Account (2014) – effective until August 31, 2016</w:t>
            </w:r>
          </w:p>
        </w:tc>
        <w:tc>
          <w:tcPr>
            <w:tcW w:w="1170" w:type="dxa"/>
            <w:gridSpan w:val="2"/>
          </w:tcPr>
          <w:p w:rsidR="00F513C0" w:rsidRPr="00023D32" w:rsidRDefault="00F513C0" w:rsidP="00F513C0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gridSpan w:val="2"/>
          </w:tcPr>
          <w:p w:rsidR="00F513C0" w:rsidRPr="00023D32" w:rsidRDefault="00F513C0" w:rsidP="00F513C0">
            <w:pPr>
              <w:ind w:right="-17" w:firstLine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0.0001</w:t>
            </w:r>
          </w:p>
        </w:tc>
      </w:tr>
      <w:tr w:rsidR="00F513C0" w:rsidRPr="00023D32" w:rsidTr="00F513C0">
        <w:trPr>
          <w:gridAfter w:val="1"/>
          <w:wAfter w:w="198" w:type="dxa"/>
          <w:trHeight w:val="504"/>
        </w:trPr>
        <w:tc>
          <w:tcPr>
            <w:tcW w:w="7398" w:type="dxa"/>
            <w:gridSpan w:val="2"/>
          </w:tcPr>
          <w:p w:rsidR="00F513C0" w:rsidRDefault="00F513C0" w:rsidP="00F513C0">
            <w:pPr>
              <w:spacing w:before="31"/>
              <w:ind w:right="-64" w:firstLine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Rate Rider for Disposition of Global Adjustment Sub-Account (2014) – effective until August 31, 2016</w:t>
            </w:r>
          </w:p>
          <w:p w:rsidR="00F513C0" w:rsidRDefault="00F513C0" w:rsidP="00F513C0">
            <w:pPr>
              <w:ind w:firstLine="72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Applicable for Non-RPP Customers</w:t>
            </w:r>
          </w:p>
        </w:tc>
        <w:tc>
          <w:tcPr>
            <w:tcW w:w="1170" w:type="dxa"/>
            <w:gridSpan w:val="2"/>
          </w:tcPr>
          <w:p w:rsidR="00F513C0" w:rsidRPr="00023D32" w:rsidRDefault="00F513C0" w:rsidP="00F513C0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gridSpan w:val="2"/>
          </w:tcPr>
          <w:p w:rsidR="00F513C0" w:rsidRPr="00023D32" w:rsidRDefault="00F513C0" w:rsidP="00F513C0">
            <w:pPr>
              <w:ind w:right="-17" w:firstLine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(0.0047)</w:t>
            </w:r>
          </w:p>
        </w:tc>
      </w:tr>
      <w:tr w:rsidR="00F513C0" w:rsidRPr="00023D32" w:rsidTr="00F513C0">
        <w:trPr>
          <w:gridAfter w:val="1"/>
          <w:wAfter w:w="198" w:type="dxa"/>
          <w:trHeight w:val="144"/>
        </w:trPr>
        <w:tc>
          <w:tcPr>
            <w:tcW w:w="7398" w:type="dxa"/>
            <w:gridSpan w:val="2"/>
          </w:tcPr>
          <w:p w:rsidR="00F513C0" w:rsidRDefault="00F513C0" w:rsidP="00F513C0">
            <w:pPr>
              <w:ind w:firstLine="72"/>
            </w:pPr>
            <w:r>
              <w:rPr>
                <w:rFonts w:ascii="Arial" w:eastAsia="Arial" w:hAnsi="Arial" w:cs="Arial"/>
                <w:sz w:val="16"/>
                <w:szCs w:val="16"/>
              </w:rPr>
              <w:t>Rate Rider for Disposition of CGAAP Changes – 1576 Effective until August 31, 2018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1170" w:type="dxa"/>
            <w:gridSpan w:val="2"/>
          </w:tcPr>
          <w:p w:rsidR="00F513C0" w:rsidRPr="00023D32" w:rsidRDefault="00F513C0" w:rsidP="00F513C0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gridSpan w:val="2"/>
          </w:tcPr>
          <w:p w:rsidR="00F513C0" w:rsidRPr="00023D32" w:rsidRDefault="00F513C0" w:rsidP="00F513C0">
            <w:pPr>
              <w:ind w:right="-17" w:firstLine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(0.0004)</w:t>
            </w:r>
          </w:p>
        </w:tc>
      </w:tr>
      <w:tr w:rsidR="00F513C0" w:rsidRPr="00023D32" w:rsidTr="00F513C0">
        <w:trPr>
          <w:gridAfter w:val="1"/>
          <w:wAfter w:w="198" w:type="dxa"/>
          <w:trHeight w:val="486"/>
        </w:trPr>
        <w:tc>
          <w:tcPr>
            <w:tcW w:w="7398" w:type="dxa"/>
            <w:gridSpan w:val="2"/>
          </w:tcPr>
          <w:p w:rsidR="00F513C0" w:rsidRDefault="00F513C0" w:rsidP="00F513C0">
            <w:pPr>
              <w:spacing w:before="31"/>
              <w:ind w:right="-64" w:firstLine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Rate Rider for Recovery of Lost Revenue Adjustment Mechanism (LRAM)- </w:t>
            </w:r>
          </w:p>
          <w:p w:rsidR="00F513C0" w:rsidRPr="006D06B6" w:rsidRDefault="00F513C0" w:rsidP="00F513C0">
            <w:pPr>
              <w:spacing w:before="31"/>
              <w:ind w:right="-64" w:firstLine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Effective until August 31, 2015</w:t>
            </w:r>
          </w:p>
        </w:tc>
        <w:tc>
          <w:tcPr>
            <w:tcW w:w="1170" w:type="dxa"/>
            <w:gridSpan w:val="2"/>
          </w:tcPr>
          <w:p w:rsidR="00F513C0" w:rsidRPr="00023D32" w:rsidRDefault="00F513C0" w:rsidP="00F513C0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gridSpan w:val="2"/>
          </w:tcPr>
          <w:p w:rsidR="00F513C0" w:rsidRPr="00023D32" w:rsidRDefault="00F513C0" w:rsidP="00F513C0">
            <w:pPr>
              <w:ind w:right="-17" w:firstLine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0.0004</w:t>
            </w:r>
          </w:p>
        </w:tc>
      </w:tr>
      <w:tr w:rsidR="00F513C0" w:rsidRPr="00023D32" w:rsidTr="00F513C0">
        <w:trPr>
          <w:gridAfter w:val="1"/>
          <w:wAfter w:w="198" w:type="dxa"/>
          <w:trHeight w:val="189"/>
        </w:trPr>
        <w:tc>
          <w:tcPr>
            <w:tcW w:w="7398" w:type="dxa"/>
            <w:gridSpan w:val="2"/>
          </w:tcPr>
          <w:p w:rsidR="00F513C0" w:rsidRDefault="00F513C0" w:rsidP="00F513C0">
            <w:pPr>
              <w:spacing w:before="31"/>
              <w:ind w:right="-64" w:firstLine="72"/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Retail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Transmission</w:t>
            </w:r>
            <w:r w:rsidRPr="006D06B6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Net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ork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170" w:type="dxa"/>
            <w:gridSpan w:val="2"/>
          </w:tcPr>
          <w:p w:rsidR="00F513C0" w:rsidRPr="00023D32" w:rsidRDefault="00F513C0" w:rsidP="00F513C0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gridSpan w:val="2"/>
          </w:tcPr>
          <w:p w:rsidR="00F513C0" w:rsidRPr="00023D32" w:rsidRDefault="00F513C0" w:rsidP="00F513C0">
            <w:pPr>
              <w:ind w:right="-17" w:firstLine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23D32">
              <w:rPr>
                <w:rFonts w:ascii="Arial" w:hAnsi="Arial" w:cs="Arial"/>
                <w:sz w:val="16"/>
                <w:szCs w:val="16"/>
              </w:rPr>
              <w:t>.0071</w:t>
            </w:r>
          </w:p>
        </w:tc>
      </w:tr>
      <w:tr w:rsidR="00F513C0" w:rsidRPr="00023D32" w:rsidTr="00F513C0">
        <w:trPr>
          <w:gridAfter w:val="1"/>
          <w:wAfter w:w="198" w:type="dxa"/>
          <w:trHeight w:val="288"/>
        </w:trPr>
        <w:tc>
          <w:tcPr>
            <w:tcW w:w="7398" w:type="dxa"/>
            <w:gridSpan w:val="2"/>
          </w:tcPr>
          <w:p w:rsidR="00F513C0" w:rsidRDefault="00F513C0" w:rsidP="00F513C0">
            <w:pPr>
              <w:spacing w:before="31" w:line="180" w:lineRule="exact"/>
              <w:ind w:right="-20" w:firstLine="72"/>
            </w:pP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Retail</w:t>
            </w:r>
            <w:r w:rsidRPr="006D06B6">
              <w:rPr>
                <w:rFonts w:ascii="Arial" w:eastAsia="Arial" w:hAnsi="Arial" w:cs="Arial"/>
                <w:spacing w:val="-4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Transmission</w:t>
            </w:r>
            <w:r w:rsidRPr="006D06B6">
              <w:rPr>
                <w:rFonts w:ascii="Arial" w:eastAsia="Arial" w:hAnsi="Arial" w:cs="Arial"/>
                <w:spacing w:val="-10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Line</w:t>
            </w:r>
            <w:r w:rsidRPr="006D06B6"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and</w:t>
            </w:r>
            <w:r w:rsidRPr="006D06B6"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T</w:t>
            </w:r>
            <w:r w:rsidRPr="006D06B6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r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ansformation</w:t>
            </w:r>
            <w:r w:rsidRPr="006D06B6">
              <w:rPr>
                <w:rFonts w:ascii="Arial" w:eastAsia="Arial" w:hAnsi="Arial" w:cs="Arial"/>
                <w:spacing w:val="-11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Connection</w:t>
            </w:r>
            <w:r w:rsidRPr="006D06B6">
              <w:rPr>
                <w:rFonts w:ascii="Arial" w:eastAsia="Arial" w:hAnsi="Arial" w:cs="Arial"/>
                <w:spacing w:val="-8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Rate</w:t>
            </w:r>
          </w:p>
        </w:tc>
        <w:tc>
          <w:tcPr>
            <w:tcW w:w="1170" w:type="dxa"/>
            <w:gridSpan w:val="2"/>
          </w:tcPr>
          <w:p w:rsidR="00F513C0" w:rsidRPr="00023D32" w:rsidRDefault="00F513C0" w:rsidP="00F513C0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gridSpan w:val="2"/>
          </w:tcPr>
          <w:p w:rsidR="00F513C0" w:rsidRPr="00023D32" w:rsidRDefault="00F513C0" w:rsidP="00F513C0">
            <w:pPr>
              <w:ind w:right="-17" w:firstLine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23D32">
              <w:rPr>
                <w:rFonts w:ascii="Arial" w:hAnsi="Arial" w:cs="Arial"/>
                <w:sz w:val="16"/>
                <w:szCs w:val="16"/>
              </w:rPr>
              <w:t>.0017</w:t>
            </w:r>
          </w:p>
        </w:tc>
      </w:tr>
      <w:tr w:rsidR="00F513C0" w:rsidTr="00F513C0">
        <w:trPr>
          <w:gridAfter w:val="1"/>
          <w:wAfter w:w="198" w:type="dxa"/>
          <w:trHeight w:val="117"/>
        </w:trPr>
        <w:tc>
          <w:tcPr>
            <w:tcW w:w="7398" w:type="dxa"/>
            <w:gridSpan w:val="2"/>
          </w:tcPr>
          <w:p w:rsidR="00F513C0" w:rsidRPr="00320402" w:rsidRDefault="00F513C0" w:rsidP="00F513C0">
            <w:pPr>
              <w:spacing w:before="31" w:line="180" w:lineRule="exact"/>
              <w:ind w:right="-20" w:firstLine="7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:rsidR="00F513C0" w:rsidRPr="00023D32" w:rsidRDefault="00F513C0" w:rsidP="00F513C0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gridSpan w:val="2"/>
          </w:tcPr>
          <w:p w:rsidR="00F513C0" w:rsidRDefault="00F513C0" w:rsidP="00F513C0">
            <w:pPr>
              <w:ind w:right="-17" w:firstLine="72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13C0" w:rsidTr="00F513C0">
        <w:trPr>
          <w:gridAfter w:val="1"/>
          <w:wAfter w:w="198" w:type="dxa"/>
          <w:trHeight w:val="288"/>
        </w:trPr>
        <w:tc>
          <w:tcPr>
            <w:tcW w:w="7398" w:type="dxa"/>
            <w:gridSpan w:val="2"/>
          </w:tcPr>
          <w:p w:rsidR="00F513C0" w:rsidRPr="006D06B6" w:rsidRDefault="00F513C0" w:rsidP="00F513C0">
            <w:pPr>
              <w:spacing w:before="31" w:line="180" w:lineRule="exact"/>
              <w:ind w:right="-20" w:firstLine="72"/>
              <w:rPr>
                <w:rFonts w:ascii="Arial" w:eastAsia="Arial" w:hAnsi="Arial" w:cs="Arial"/>
                <w:position w:val="-1"/>
                <w:sz w:val="16"/>
                <w:szCs w:val="16"/>
              </w:rPr>
            </w:pPr>
            <w:r w:rsidRPr="00320402">
              <w:rPr>
                <w:rFonts w:ascii="Arial" w:eastAsia="Arial" w:hAnsi="Arial" w:cs="Arial"/>
                <w:b/>
                <w:sz w:val="16"/>
                <w:szCs w:val="16"/>
              </w:rPr>
              <w:t xml:space="preserve">MONTHLY RATES AND CHARGES –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Regulatory</w:t>
            </w:r>
            <w:r w:rsidRPr="00320402">
              <w:rPr>
                <w:rFonts w:ascii="Arial" w:eastAsia="Arial" w:hAnsi="Arial" w:cs="Arial"/>
                <w:b/>
                <w:sz w:val="16"/>
                <w:szCs w:val="16"/>
              </w:rPr>
              <w:t xml:space="preserve"> Component</w:t>
            </w:r>
          </w:p>
        </w:tc>
        <w:tc>
          <w:tcPr>
            <w:tcW w:w="1170" w:type="dxa"/>
            <w:gridSpan w:val="2"/>
          </w:tcPr>
          <w:p w:rsidR="00F513C0" w:rsidRPr="00023D32" w:rsidRDefault="00F513C0" w:rsidP="00F513C0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gridSpan w:val="2"/>
          </w:tcPr>
          <w:p w:rsidR="00F513C0" w:rsidRDefault="00F513C0" w:rsidP="00F513C0">
            <w:pPr>
              <w:ind w:right="-17" w:firstLine="72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13C0" w:rsidTr="00F513C0">
        <w:trPr>
          <w:gridAfter w:val="1"/>
          <w:wAfter w:w="198" w:type="dxa"/>
          <w:trHeight w:val="288"/>
        </w:trPr>
        <w:tc>
          <w:tcPr>
            <w:tcW w:w="7398" w:type="dxa"/>
            <w:gridSpan w:val="2"/>
          </w:tcPr>
          <w:p w:rsidR="00F513C0" w:rsidRPr="006D06B6" w:rsidRDefault="00F513C0" w:rsidP="00F513C0">
            <w:pPr>
              <w:spacing w:before="31" w:line="180" w:lineRule="exact"/>
              <w:ind w:right="-20" w:firstLine="72"/>
              <w:rPr>
                <w:rFonts w:ascii="Arial" w:eastAsia="Arial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Wholesale Market Service Charge</w:t>
            </w:r>
          </w:p>
        </w:tc>
        <w:tc>
          <w:tcPr>
            <w:tcW w:w="1170" w:type="dxa"/>
            <w:gridSpan w:val="2"/>
          </w:tcPr>
          <w:p w:rsidR="00F513C0" w:rsidRPr="00023D32" w:rsidRDefault="00F513C0" w:rsidP="00F513C0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gridSpan w:val="2"/>
          </w:tcPr>
          <w:p w:rsidR="00F513C0" w:rsidRDefault="00F513C0" w:rsidP="00F513C0">
            <w:pPr>
              <w:ind w:right="-17" w:firstLine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0.0044</w:t>
            </w:r>
          </w:p>
        </w:tc>
      </w:tr>
      <w:tr w:rsidR="00F513C0" w:rsidTr="00F513C0">
        <w:trPr>
          <w:gridAfter w:val="1"/>
          <w:wAfter w:w="198" w:type="dxa"/>
          <w:trHeight w:val="288"/>
        </w:trPr>
        <w:tc>
          <w:tcPr>
            <w:tcW w:w="7398" w:type="dxa"/>
            <w:gridSpan w:val="2"/>
          </w:tcPr>
          <w:p w:rsidR="00F513C0" w:rsidRPr="006D06B6" w:rsidRDefault="00F513C0" w:rsidP="00F513C0">
            <w:pPr>
              <w:spacing w:before="31" w:line="180" w:lineRule="exact"/>
              <w:ind w:right="-20" w:firstLine="72"/>
              <w:rPr>
                <w:rFonts w:ascii="Arial" w:eastAsia="Arial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Rural Rate Protection Charge</w:t>
            </w:r>
          </w:p>
        </w:tc>
        <w:tc>
          <w:tcPr>
            <w:tcW w:w="1170" w:type="dxa"/>
            <w:gridSpan w:val="2"/>
          </w:tcPr>
          <w:p w:rsidR="00F513C0" w:rsidRPr="00023D32" w:rsidRDefault="00F513C0" w:rsidP="00F513C0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gridSpan w:val="2"/>
          </w:tcPr>
          <w:p w:rsidR="00F513C0" w:rsidRDefault="00F513C0" w:rsidP="00F513C0">
            <w:pPr>
              <w:ind w:right="-17" w:firstLine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0.0013</w:t>
            </w:r>
          </w:p>
        </w:tc>
      </w:tr>
      <w:tr w:rsidR="00F513C0" w:rsidTr="00F513C0">
        <w:trPr>
          <w:gridAfter w:val="1"/>
          <w:wAfter w:w="198" w:type="dxa"/>
          <w:trHeight w:val="288"/>
        </w:trPr>
        <w:tc>
          <w:tcPr>
            <w:tcW w:w="7398" w:type="dxa"/>
            <w:gridSpan w:val="2"/>
          </w:tcPr>
          <w:p w:rsidR="00F513C0" w:rsidRPr="006D06B6" w:rsidRDefault="00F513C0" w:rsidP="00F513C0">
            <w:pPr>
              <w:spacing w:before="31" w:line="180" w:lineRule="exact"/>
              <w:ind w:right="-20" w:firstLine="72"/>
              <w:rPr>
                <w:rFonts w:ascii="Arial" w:eastAsia="Arial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Standard Supply Service – Administrative Charge (if applicable)</w:t>
            </w:r>
          </w:p>
        </w:tc>
        <w:tc>
          <w:tcPr>
            <w:tcW w:w="1170" w:type="dxa"/>
            <w:gridSpan w:val="2"/>
          </w:tcPr>
          <w:p w:rsidR="00F513C0" w:rsidRPr="00023D32" w:rsidRDefault="00F513C0" w:rsidP="00F513C0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008" w:type="dxa"/>
            <w:gridSpan w:val="2"/>
          </w:tcPr>
          <w:p w:rsidR="00F513C0" w:rsidRDefault="00F513C0" w:rsidP="00F513C0">
            <w:pPr>
              <w:ind w:right="-17" w:firstLine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</w:tr>
      <w:tr w:rsidR="009578D8" w:rsidTr="00F513C0">
        <w:trPr>
          <w:gridBefore w:val="1"/>
          <w:wBefore w:w="198" w:type="dxa"/>
          <w:trHeight w:val="288"/>
        </w:trPr>
        <w:tc>
          <w:tcPr>
            <w:tcW w:w="7398" w:type="dxa"/>
            <w:gridSpan w:val="2"/>
          </w:tcPr>
          <w:p w:rsidR="009578D8" w:rsidRPr="00320402" w:rsidRDefault="009578D8" w:rsidP="00F513C0">
            <w:pPr>
              <w:spacing w:before="39"/>
              <w:ind w:right="-20" w:firstLine="72"/>
              <w:outlineLv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</w:tcPr>
          <w:p w:rsidR="009578D8" w:rsidRPr="00023D32" w:rsidRDefault="009578D8" w:rsidP="00F513C0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gridSpan w:val="2"/>
          </w:tcPr>
          <w:p w:rsidR="009578D8" w:rsidRPr="00023D32" w:rsidRDefault="009578D8" w:rsidP="00F513C0">
            <w:pPr>
              <w:ind w:right="-17" w:firstLine="72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78D8" w:rsidTr="00F513C0">
        <w:trPr>
          <w:gridBefore w:val="1"/>
          <w:wBefore w:w="198" w:type="dxa"/>
          <w:trHeight w:val="144"/>
        </w:trPr>
        <w:tc>
          <w:tcPr>
            <w:tcW w:w="7398" w:type="dxa"/>
            <w:gridSpan w:val="2"/>
          </w:tcPr>
          <w:p w:rsidR="009578D8" w:rsidRDefault="009578D8" w:rsidP="009578D8">
            <w:pPr>
              <w:spacing w:before="39"/>
              <w:ind w:right="-20"/>
              <w:outlineLvl w:val="0"/>
            </w:pPr>
          </w:p>
        </w:tc>
        <w:tc>
          <w:tcPr>
            <w:tcW w:w="1170" w:type="dxa"/>
            <w:gridSpan w:val="2"/>
          </w:tcPr>
          <w:p w:rsidR="009578D8" w:rsidRPr="00023D32" w:rsidRDefault="009578D8" w:rsidP="009578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gridSpan w:val="2"/>
          </w:tcPr>
          <w:p w:rsidR="009578D8" w:rsidRPr="00023D32" w:rsidRDefault="009578D8" w:rsidP="009578D8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37D2C" w:rsidRPr="006D06B6" w:rsidRDefault="00F37D2C" w:rsidP="009578D8">
      <w:pPr>
        <w:spacing w:before="2" w:after="0" w:line="190" w:lineRule="exact"/>
        <w:ind w:left="90"/>
        <w:rPr>
          <w:sz w:val="19"/>
          <w:szCs w:val="19"/>
        </w:rPr>
      </w:pP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516138" w:rsidRDefault="009578D8" w:rsidP="009578D8">
      <w:pPr>
        <w:spacing w:before="14" w:after="0" w:line="261" w:lineRule="auto"/>
        <w:ind w:left="2160" w:right="2370" w:firstLine="166"/>
        <w:jc w:val="center"/>
        <w:rPr>
          <w:rFonts w:ascii="Arial" w:eastAsia="Arial" w:hAnsi="Arial" w:cs="Arial"/>
          <w:b/>
          <w:bCs/>
          <w:spacing w:val="-15"/>
          <w:sz w:val="28"/>
          <w:szCs w:val="28"/>
        </w:rPr>
      </w:pPr>
      <w:r w:rsidRPr="00562C29">
        <w:rPr>
          <w:rFonts w:ascii="Arial" w:eastAsia="Arial" w:hAnsi="Arial" w:cs="Arial"/>
          <w:b/>
          <w:bCs/>
          <w:sz w:val="36"/>
          <w:szCs w:val="36"/>
        </w:rPr>
        <w:t>Fort Frances Power Corporation</w:t>
      </w:r>
      <w:r w:rsidRPr="006D06B6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</w:p>
    <w:p w:rsidR="009578D8" w:rsidRPr="00516138" w:rsidRDefault="009578D8" w:rsidP="009578D8">
      <w:pPr>
        <w:spacing w:before="14" w:after="0" w:line="261" w:lineRule="auto"/>
        <w:ind w:left="2160" w:right="2370" w:firstLine="166"/>
        <w:jc w:val="center"/>
        <w:rPr>
          <w:rFonts w:ascii="Arial" w:eastAsia="Arial" w:hAnsi="Arial" w:cs="Arial"/>
        </w:rPr>
      </w:pPr>
      <w:r w:rsidRPr="00516138">
        <w:rPr>
          <w:rFonts w:ascii="Arial" w:eastAsia="Arial" w:hAnsi="Arial" w:cs="Arial"/>
          <w:b/>
          <w:bCs/>
        </w:rPr>
        <w:t>Effective</w:t>
      </w:r>
      <w:r w:rsidRPr="00516138">
        <w:rPr>
          <w:rFonts w:ascii="Arial" w:eastAsia="Arial" w:hAnsi="Arial" w:cs="Arial"/>
          <w:b/>
          <w:bCs/>
          <w:spacing w:val="-9"/>
        </w:rPr>
        <w:t xml:space="preserve"> </w:t>
      </w:r>
      <w:r w:rsidRPr="00516138">
        <w:rPr>
          <w:rFonts w:ascii="Arial" w:eastAsia="Arial" w:hAnsi="Arial" w:cs="Arial"/>
          <w:b/>
          <w:bCs/>
          <w:w w:val="99"/>
        </w:rPr>
        <w:t>and</w:t>
      </w:r>
      <w:r w:rsidRPr="00516138">
        <w:rPr>
          <w:rFonts w:ascii="Arial" w:eastAsia="Arial" w:hAnsi="Arial" w:cs="Arial"/>
          <w:b/>
          <w:bCs/>
          <w:spacing w:val="1"/>
        </w:rPr>
        <w:t xml:space="preserve"> </w:t>
      </w:r>
      <w:r w:rsidRPr="00516138">
        <w:rPr>
          <w:rFonts w:ascii="Arial" w:eastAsia="Arial" w:hAnsi="Arial" w:cs="Arial"/>
          <w:b/>
          <w:bCs/>
        </w:rPr>
        <w:t>Implementation</w:t>
      </w:r>
      <w:r w:rsidRPr="00516138">
        <w:rPr>
          <w:rFonts w:ascii="Arial" w:eastAsia="Arial" w:hAnsi="Arial" w:cs="Arial"/>
          <w:b/>
          <w:bCs/>
          <w:spacing w:val="-17"/>
        </w:rPr>
        <w:t xml:space="preserve"> </w:t>
      </w:r>
      <w:r w:rsidRPr="00516138">
        <w:rPr>
          <w:rFonts w:ascii="Arial" w:eastAsia="Arial" w:hAnsi="Arial" w:cs="Arial"/>
          <w:b/>
          <w:bCs/>
        </w:rPr>
        <w:t>Date</w:t>
      </w:r>
      <w:r w:rsidRPr="00516138">
        <w:rPr>
          <w:rFonts w:ascii="Arial" w:eastAsia="Arial" w:hAnsi="Arial" w:cs="Arial"/>
          <w:b/>
          <w:bCs/>
          <w:spacing w:val="-4"/>
        </w:rPr>
        <w:t xml:space="preserve"> </w:t>
      </w:r>
      <w:r w:rsidR="00516138" w:rsidRPr="00516138">
        <w:rPr>
          <w:rFonts w:ascii="Arial" w:eastAsia="Arial" w:hAnsi="Arial" w:cs="Arial"/>
          <w:b/>
          <w:bCs/>
          <w:spacing w:val="-4"/>
        </w:rPr>
        <w:t xml:space="preserve">September </w:t>
      </w:r>
      <w:r w:rsidRPr="00516138">
        <w:rPr>
          <w:rFonts w:ascii="Arial" w:eastAsia="Arial" w:hAnsi="Arial" w:cs="Arial"/>
          <w:b/>
          <w:bCs/>
        </w:rPr>
        <w:t>1,</w:t>
      </w:r>
      <w:r w:rsidRPr="00516138">
        <w:rPr>
          <w:rFonts w:ascii="Arial" w:eastAsia="Arial" w:hAnsi="Arial" w:cs="Arial"/>
          <w:b/>
          <w:bCs/>
          <w:spacing w:val="-1"/>
        </w:rPr>
        <w:t xml:space="preserve"> </w:t>
      </w:r>
      <w:r w:rsidRPr="00516138">
        <w:rPr>
          <w:rFonts w:ascii="Arial" w:eastAsia="Arial" w:hAnsi="Arial" w:cs="Arial"/>
          <w:b/>
          <w:bCs/>
          <w:w w:val="99"/>
        </w:rPr>
        <w:t>2014</w:t>
      </w:r>
    </w:p>
    <w:p w:rsidR="009578D8" w:rsidRPr="00516138" w:rsidRDefault="009578D8" w:rsidP="009578D8">
      <w:pPr>
        <w:spacing w:before="4" w:after="0" w:line="170" w:lineRule="exact"/>
      </w:pPr>
    </w:p>
    <w:p w:rsidR="009578D8" w:rsidRDefault="009578D8" w:rsidP="009578D8">
      <w:pPr>
        <w:spacing w:after="0"/>
        <w:sectPr w:rsidR="009578D8" w:rsidSect="009578D8">
          <w:type w:val="continuous"/>
          <w:pgSz w:w="12240" w:h="15840"/>
          <w:pgMar w:top="620" w:right="920" w:bottom="620" w:left="940" w:header="430" w:footer="435" w:gutter="0"/>
          <w:cols w:space="720"/>
        </w:sectPr>
      </w:pPr>
    </w:p>
    <w:p w:rsidR="009578D8" w:rsidRPr="006D06B6" w:rsidRDefault="009578D8" w:rsidP="009578D8">
      <w:pPr>
        <w:spacing w:before="34" w:after="0" w:line="254" w:lineRule="auto"/>
        <w:ind w:left="2310" w:right="-54" w:firstLine="148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9578D8" w:rsidRPr="006D06B6" w:rsidRDefault="009578D8" w:rsidP="009578D8">
      <w:pPr>
        <w:spacing w:before="10" w:after="0" w:line="120" w:lineRule="exact"/>
        <w:rPr>
          <w:sz w:val="12"/>
          <w:szCs w:val="12"/>
        </w:rPr>
      </w:pPr>
      <w:r w:rsidRPr="006D06B6">
        <w:br w:type="column"/>
      </w:r>
    </w:p>
    <w:p w:rsidR="009578D8" w:rsidRPr="006D06B6" w:rsidRDefault="009578D8" w:rsidP="009578D8">
      <w:pPr>
        <w:spacing w:after="0" w:line="200" w:lineRule="exact"/>
        <w:rPr>
          <w:sz w:val="20"/>
          <w:szCs w:val="20"/>
        </w:rPr>
      </w:pPr>
    </w:p>
    <w:p w:rsidR="009578D8" w:rsidRPr="006D06B6" w:rsidRDefault="009578D8" w:rsidP="009578D8">
      <w:pPr>
        <w:spacing w:after="0" w:line="200" w:lineRule="exact"/>
        <w:rPr>
          <w:sz w:val="20"/>
          <w:szCs w:val="20"/>
        </w:rPr>
      </w:pPr>
    </w:p>
    <w:p w:rsidR="009578D8" w:rsidRPr="006D06B6" w:rsidRDefault="009578D8" w:rsidP="009578D8">
      <w:pPr>
        <w:spacing w:after="0" w:line="180" w:lineRule="exact"/>
        <w:ind w:right="-20"/>
        <w:outlineLvl w:val="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b/>
          <w:bCs/>
          <w:position w:val="-1"/>
          <w:sz w:val="16"/>
          <w:szCs w:val="16"/>
        </w:rPr>
        <w:t>EB-201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3-0130</w:t>
      </w:r>
    </w:p>
    <w:p w:rsidR="009578D8" w:rsidRDefault="009578D8" w:rsidP="009578D8">
      <w:pPr>
        <w:spacing w:after="0"/>
        <w:sectPr w:rsidR="009578D8" w:rsidSect="009578D8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7719" w:space="1162"/>
            <w:col w:w="1499"/>
          </w:cols>
        </w:sectPr>
      </w:pPr>
    </w:p>
    <w:p w:rsidR="009578D8" w:rsidRPr="006D06B6" w:rsidRDefault="009578D8" w:rsidP="009578D8">
      <w:pPr>
        <w:spacing w:before="44" w:after="0" w:line="316" w:lineRule="exact"/>
        <w:ind w:left="128" w:right="-20"/>
        <w:outlineLvl w:val="0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lastRenderedPageBreak/>
        <w:t>GENERAL</w:t>
      </w:r>
      <w:r w:rsidRPr="006D06B6">
        <w:rPr>
          <w:rFonts w:ascii="Arial" w:eastAsia="Arial" w:hAnsi="Arial" w:cs="Arial"/>
          <w:b/>
          <w:bCs/>
          <w:spacing w:val="-14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LESS</w:t>
      </w:r>
      <w:r w:rsidRPr="006D06B6">
        <w:rPr>
          <w:rFonts w:ascii="Arial" w:eastAsia="Arial" w:hAnsi="Arial" w:cs="Arial"/>
          <w:b/>
          <w:bCs/>
          <w:spacing w:val="-7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THAN</w:t>
      </w:r>
      <w:r w:rsidRPr="006D06B6">
        <w:rPr>
          <w:rFonts w:ascii="Arial" w:eastAsia="Arial" w:hAnsi="Arial" w:cs="Arial"/>
          <w:b/>
          <w:bCs/>
          <w:spacing w:val="-8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50</w:t>
      </w:r>
      <w:r w:rsidRPr="006D06B6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KW</w:t>
      </w:r>
      <w:r w:rsidRPr="006D06B6"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proofErr w:type="gramStart"/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  <w:proofErr w:type="gramEnd"/>
    </w:p>
    <w:p w:rsidR="009578D8" w:rsidRPr="006D06B6" w:rsidRDefault="009578D8" w:rsidP="009578D8">
      <w:pPr>
        <w:spacing w:before="13" w:after="0" w:line="200" w:lineRule="exact"/>
        <w:rPr>
          <w:sz w:val="20"/>
          <w:szCs w:val="20"/>
        </w:rPr>
      </w:pPr>
    </w:p>
    <w:p w:rsidR="009578D8" w:rsidRDefault="009578D8" w:rsidP="009578D8">
      <w:pPr>
        <w:spacing w:before="16" w:after="0" w:line="240" w:lineRule="exact"/>
        <w:ind w:left="90" w:hanging="90"/>
        <w:rPr>
          <w:sz w:val="20"/>
          <w:szCs w:val="20"/>
        </w:rPr>
      </w:pPr>
      <w:r w:rsidRPr="0024692B">
        <w:rPr>
          <w:rFonts w:ascii="Arial" w:hAnsi="Arial" w:cs="Arial"/>
          <w:color w:val="000000"/>
          <w:sz w:val="20"/>
          <w:szCs w:val="20"/>
        </w:rPr>
        <w:t xml:space="preserve">  </w:t>
      </w:r>
      <w:r w:rsidRPr="0024692B">
        <w:rPr>
          <w:sz w:val="20"/>
          <w:szCs w:val="20"/>
        </w:rPr>
        <w:t>This section governs small commercial services and includes small stores, small service stations, restaurants</w:t>
      </w:r>
      <w:r>
        <w:rPr>
          <w:sz w:val="20"/>
          <w:szCs w:val="20"/>
        </w:rPr>
        <w:t>,</w:t>
      </w:r>
    </w:p>
    <w:p w:rsidR="009578D8" w:rsidRDefault="009578D8" w:rsidP="009578D8">
      <w:pPr>
        <w:spacing w:before="16" w:after="0" w:line="240" w:lineRule="exact"/>
        <w:ind w:left="90" w:hanging="90"/>
        <w:rPr>
          <w:sz w:val="20"/>
          <w:szCs w:val="20"/>
        </w:rPr>
      </w:pPr>
      <w:r>
        <w:rPr>
          <w:sz w:val="20"/>
          <w:szCs w:val="20"/>
        </w:rPr>
        <w:t xml:space="preserve">  Churches, small offices and other establishments with similar loads and whose monthly average peak demand is less</w:t>
      </w:r>
    </w:p>
    <w:p w:rsidR="009578D8" w:rsidRDefault="009578D8" w:rsidP="009578D8">
      <w:pPr>
        <w:spacing w:before="16" w:after="0" w:line="240" w:lineRule="exact"/>
        <w:ind w:left="90" w:hanging="9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spellStart"/>
      <w:proofErr w:type="gramStart"/>
      <w:r>
        <w:rPr>
          <w:sz w:val="20"/>
          <w:szCs w:val="20"/>
        </w:rPr>
        <w:t>than</w:t>
      </w:r>
      <w:proofErr w:type="spellEnd"/>
      <w:proofErr w:type="gramEnd"/>
      <w:r>
        <w:rPr>
          <w:sz w:val="20"/>
          <w:szCs w:val="20"/>
        </w:rPr>
        <w:t xml:space="preserve">, or forecast to be less than, 50 kW.  Further servicing details are available in the distributor’s Conditions of </w:t>
      </w:r>
    </w:p>
    <w:p w:rsidR="009578D8" w:rsidRDefault="009578D8" w:rsidP="009578D8">
      <w:pPr>
        <w:spacing w:before="16" w:after="0" w:line="240" w:lineRule="exact"/>
        <w:ind w:left="90" w:hanging="9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Service.</w:t>
      </w:r>
      <w:proofErr w:type="gramEnd"/>
    </w:p>
    <w:p w:rsidR="009578D8" w:rsidRDefault="009578D8" w:rsidP="009578D8">
      <w:pPr>
        <w:spacing w:before="16" w:after="0" w:line="240" w:lineRule="exact"/>
        <w:ind w:left="90" w:hanging="90"/>
        <w:rPr>
          <w:sz w:val="20"/>
          <w:szCs w:val="20"/>
        </w:rPr>
      </w:pPr>
    </w:p>
    <w:p w:rsidR="009578D8" w:rsidRPr="006D06B6" w:rsidRDefault="009578D8" w:rsidP="009578D8">
      <w:pPr>
        <w:spacing w:after="0" w:line="226" w:lineRule="exact"/>
        <w:ind w:left="117" w:right="8855"/>
        <w:jc w:val="both"/>
        <w:outlineLvl w:val="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APPLICATION</w:t>
      </w:r>
    </w:p>
    <w:p w:rsidR="009578D8" w:rsidRPr="006D06B6" w:rsidRDefault="009578D8" w:rsidP="009578D8">
      <w:pPr>
        <w:spacing w:before="2" w:after="0" w:line="190" w:lineRule="exact"/>
        <w:rPr>
          <w:sz w:val="19"/>
          <w:szCs w:val="19"/>
        </w:rPr>
      </w:pPr>
    </w:p>
    <w:p w:rsidR="009578D8" w:rsidRPr="006D06B6" w:rsidRDefault="009578D8" w:rsidP="009578D8">
      <w:pPr>
        <w:spacing w:before="37" w:after="0" w:line="263" w:lineRule="auto"/>
        <w:ind w:left="114" w:right="606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these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accordance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 xml:space="preserve">or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hich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administration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schedule.</w:t>
      </w:r>
    </w:p>
    <w:p w:rsidR="009578D8" w:rsidRPr="006D06B6" w:rsidRDefault="009578D8" w:rsidP="009578D8">
      <w:pPr>
        <w:spacing w:before="3" w:after="0" w:line="220" w:lineRule="exact"/>
      </w:pPr>
    </w:p>
    <w:p w:rsidR="009578D8" w:rsidRPr="006D06B6" w:rsidRDefault="009578D8" w:rsidP="009578D8">
      <w:pPr>
        <w:spacing w:after="0" w:line="263" w:lineRule="auto"/>
        <w:ind w:left="114" w:right="51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No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costs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 furnished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</w:t>
      </w:r>
      <w:r w:rsidRPr="006D06B6">
        <w:rPr>
          <w:rFonts w:ascii="Arial" w:eastAsia="Arial" w:hAnsi="Arial" w:cs="Arial"/>
          <w:spacing w:val="1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except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permitted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unless 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</w:t>
      </w:r>
      <w:r w:rsidRPr="006D06B6">
        <w:rPr>
          <w:rFonts w:ascii="Arial" w:eastAsia="Arial" w:hAnsi="Arial" w:cs="Arial"/>
          <w:spacing w:val="-1"/>
          <w:sz w:val="18"/>
          <w:szCs w:val="18"/>
        </w:rPr>
        <w:t>m</w:t>
      </w:r>
      <w:r w:rsidRPr="006D06B6">
        <w:rPr>
          <w:rFonts w:ascii="Arial" w:eastAsia="Arial" w:hAnsi="Arial" w:cs="Arial"/>
          <w:sz w:val="18"/>
          <w:szCs w:val="18"/>
        </w:rPr>
        <w:t>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 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herein.</w:t>
      </w:r>
    </w:p>
    <w:p w:rsidR="009578D8" w:rsidRPr="006D06B6" w:rsidRDefault="009578D8" w:rsidP="009578D8">
      <w:pPr>
        <w:spacing w:before="5" w:after="0" w:line="220" w:lineRule="exact"/>
      </w:pPr>
    </w:p>
    <w:p w:rsidR="009578D8" w:rsidRPr="006D06B6" w:rsidRDefault="009578D8" w:rsidP="009578D8">
      <w:pPr>
        <w:spacing w:after="0" w:line="263" w:lineRule="auto"/>
        <w:ind w:left="114" w:right="474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Unless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specifically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</w:t>
      </w:r>
      <w:r w:rsidRPr="006D06B6">
        <w:rPr>
          <w:rFonts w:ascii="Arial" w:eastAsia="Arial" w:hAnsi="Arial" w:cs="Arial"/>
          <w:spacing w:val="-1"/>
          <w:sz w:val="18"/>
          <w:szCs w:val="18"/>
        </w:rPr>
        <w:t>l</w:t>
      </w:r>
      <w:r w:rsidRPr="006D06B6">
        <w:rPr>
          <w:rFonts w:ascii="Arial" w:eastAsia="Arial" w:hAnsi="Arial" w:cs="Arial"/>
          <w:sz w:val="18"/>
          <w:szCs w:val="18"/>
        </w:rPr>
        <w:t>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contain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commodit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Regulated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Plan,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</w:t>
      </w:r>
      <w:r w:rsidRPr="006D06B6">
        <w:rPr>
          <w:rFonts w:ascii="Arial" w:eastAsia="Arial" w:hAnsi="Arial" w:cs="Arial"/>
          <w:spacing w:val="-1"/>
          <w:sz w:val="18"/>
          <w:szCs w:val="18"/>
        </w:rPr>
        <w:t>a</w:t>
      </w:r>
      <w:r w:rsidRPr="006D06B6">
        <w:rPr>
          <w:rFonts w:ascii="Arial" w:eastAsia="Arial" w:hAnsi="Arial" w:cs="Arial"/>
          <w:sz w:val="18"/>
          <w:szCs w:val="18"/>
        </w:rPr>
        <w:t>iler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applicable.</w:t>
      </w:r>
      <w:r w:rsidRPr="006D06B6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addition,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M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HLY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–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Regulatory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Component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apply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customer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 embedded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participant.</w:t>
      </w:r>
    </w:p>
    <w:p w:rsidR="009578D8" w:rsidRPr="006D06B6" w:rsidRDefault="009578D8" w:rsidP="009578D8">
      <w:pPr>
        <w:spacing w:before="8" w:after="0" w:line="180" w:lineRule="exact"/>
        <w:rPr>
          <w:sz w:val="18"/>
          <w:szCs w:val="18"/>
        </w:rPr>
      </w:pPr>
    </w:p>
    <w:p w:rsidR="009578D8" w:rsidRPr="006D06B6" w:rsidRDefault="009578D8" w:rsidP="009578D8">
      <w:pPr>
        <w:spacing w:before="37" w:after="0" w:line="263" w:lineRule="auto"/>
        <w:ind w:left="114" w:right="992"/>
        <w:jc w:val="both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should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list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assessments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cred</w:t>
      </w:r>
      <w:r w:rsidRPr="006D06B6">
        <w:rPr>
          <w:rFonts w:ascii="Arial" w:eastAsia="Arial" w:hAnsi="Arial" w:cs="Arial"/>
          <w:spacing w:val="-2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ts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law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invoiced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subject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approval,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Debt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Retirement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lobal Adjustment,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Clean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Benefit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HS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9578D8" w:rsidRPr="006D06B6" w:rsidRDefault="009578D8" w:rsidP="009578D8">
      <w:pPr>
        <w:spacing w:before="7" w:after="0" w:line="220" w:lineRule="exact"/>
      </w:pPr>
    </w:p>
    <w:p w:rsidR="00516138" w:rsidRDefault="00516138">
      <w:pPr>
        <w:spacing w:after="0"/>
        <w:sectPr w:rsidR="00516138" w:rsidSect="009578D8">
          <w:type w:val="continuous"/>
          <w:pgSz w:w="12240" w:h="15840"/>
          <w:pgMar w:top="1360" w:right="920" w:bottom="280" w:left="940" w:header="720" w:footer="720" w:gutter="0"/>
          <w:cols w:space="720"/>
        </w:sectPr>
      </w:pPr>
    </w:p>
    <w:tbl>
      <w:tblPr>
        <w:tblStyle w:val="TableGrid"/>
        <w:tblW w:w="0" w:type="auto"/>
        <w:tblInd w:w="198" w:type="dxa"/>
        <w:tblLook w:val="04A0"/>
      </w:tblPr>
      <w:tblGrid>
        <w:gridCol w:w="7398"/>
        <w:gridCol w:w="1170"/>
        <w:gridCol w:w="1008"/>
      </w:tblGrid>
      <w:tr w:rsidR="00516138" w:rsidTr="00516138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320402" w:rsidRDefault="00516138" w:rsidP="00516138">
            <w:pPr>
              <w:spacing w:before="39"/>
              <w:ind w:left="270" w:right="-20" w:hanging="270"/>
              <w:outlineLv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20402"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MONTHLY RATES AND CHARGES – Delivery Component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6138" w:rsidTr="00516138">
        <w:trPr>
          <w:trHeight w:val="144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516138" w:rsidRDefault="00516138" w:rsidP="00516138">
            <w:pPr>
              <w:spacing w:before="39"/>
              <w:ind w:right="-20"/>
              <w:outlineLvl w:val="0"/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Charge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43.12</w:t>
            </w:r>
          </w:p>
        </w:tc>
      </w:tr>
      <w:tr w:rsidR="00516138" w:rsidTr="00516138">
        <w:trPr>
          <w:trHeight w:val="216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516138" w:rsidRDefault="00516138" w:rsidP="00516138">
            <w:pPr>
              <w:spacing w:before="30"/>
              <w:ind w:right="-20"/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Distribution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Volumetric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0.0</w:t>
            </w:r>
            <w:r>
              <w:rPr>
                <w:rFonts w:ascii="Arial" w:hAnsi="Arial" w:cs="Arial"/>
                <w:sz w:val="16"/>
                <w:szCs w:val="16"/>
              </w:rPr>
              <w:t>098</w:t>
            </w:r>
          </w:p>
          <w:p w:rsidR="00516138" w:rsidRPr="00023D32" w:rsidRDefault="00516138" w:rsidP="00516138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6138" w:rsidTr="00516138">
        <w:trPr>
          <w:trHeight w:val="144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516138" w:rsidRDefault="00516138" w:rsidP="00516138">
            <w:r w:rsidRPr="006D06B6">
              <w:rPr>
                <w:rFonts w:ascii="Arial" w:eastAsia="Arial" w:hAnsi="Arial" w:cs="Arial"/>
                <w:sz w:val="16"/>
                <w:szCs w:val="16"/>
              </w:rPr>
              <w:t>Rate Rider for Smart Metering Entity Charge – Effective until October 18, 201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0.79</w:t>
            </w:r>
          </w:p>
        </w:tc>
      </w:tr>
      <w:tr w:rsidR="00516138" w:rsidTr="00516138">
        <w:trPr>
          <w:trHeight w:val="144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516138" w:rsidRDefault="00516138" w:rsidP="00516138">
            <w:pPr>
              <w:spacing w:before="31"/>
              <w:ind w:right="-20"/>
              <w:outlineLvl w:val="0"/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Deferral/Varian</w:t>
            </w:r>
            <w:r w:rsidRPr="006D06B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6D06B6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Account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until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April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23D32">
              <w:rPr>
                <w:rFonts w:ascii="Arial" w:hAnsi="Arial" w:cs="Arial"/>
                <w:sz w:val="16"/>
                <w:szCs w:val="16"/>
              </w:rPr>
              <w:t>.0004)</w:t>
            </w:r>
          </w:p>
        </w:tc>
      </w:tr>
      <w:tr w:rsidR="00516138" w:rsidTr="00516138">
        <w:trPr>
          <w:trHeight w:val="459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spacing w:before="31"/>
              <w:ind w:right="-64"/>
              <w:rPr>
                <w:rFonts w:ascii="Arial" w:eastAsia="Arial" w:hAnsi="Arial" w:cs="Arial"/>
                <w:sz w:val="16"/>
                <w:szCs w:val="16"/>
              </w:rPr>
            </w:pPr>
            <w:r w:rsidRPr="00023D32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023D32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023D32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023D32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Pr="00023D32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023D32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Global</w:t>
            </w:r>
            <w:r w:rsidRPr="00023D32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Adjustment</w:t>
            </w:r>
            <w:r w:rsidRPr="00023D32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Sub-Account</w:t>
            </w:r>
            <w:r w:rsidRPr="00023D32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(2013)</w:t>
            </w:r>
            <w:r w:rsidRPr="00023D32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023D32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Pr="00023D32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until</w:t>
            </w:r>
            <w:r w:rsidRPr="00023D32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April 30, 2015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</w:p>
          <w:p w:rsidR="00516138" w:rsidRDefault="00516138" w:rsidP="00516138">
            <w:r w:rsidRPr="00023D32">
              <w:rPr>
                <w:rFonts w:ascii="Arial" w:eastAsia="Arial" w:hAnsi="Arial" w:cs="Arial"/>
                <w:sz w:val="16"/>
                <w:szCs w:val="16"/>
              </w:rPr>
              <w:tab/>
              <w:t>Applicable</w:t>
            </w:r>
            <w:r w:rsidRPr="00023D32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only</w:t>
            </w:r>
            <w:r w:rsidRPr="00023D32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023D32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Non-RPP</w:t>
            </w:r>
            <w:r w:rsidRPr="0047570A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Customers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23D32">
              <w:rPr>
                <w:rFonts w:ascii="Arial" w:hAnsi="Arial" w:cs="Arial"/>
                <w:sz w:val="16"/>
                <w:szCs w:val="16"/>
              </w:rPr>
              <w:t>.0063)</w:t>
            </w:r>
          </w:p>
        </w:tc>
      </w:tr>
      <w:tr w:rsidR="00516138" w:rsidTr="00516138">
        <w:trPr>
          <w:trHeight w:val="243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516138" w:rsidRDefault="00516138" w:rsidP="00516138">
            <w:r>
              <w:rPr>
                <w:rFonts w:ascii="Arial" w:eastAsia="Arial" w:hAnsi="Arial" w:cs="Arial"/>
                <w:sz w:val="16"/>
                <w:szCs w:val="16"/>
              </w:rPr>
              <w:t>Rate Rider for the Recovery of Stranded Meter Assets – effective until August 31, 2015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6.99</w:t>
            </w:r>
          </w:p>
        </w:tc>
      </w:tr>
      <w:tr w:rsidR="00516138" w:rsidTr="00516138">
        <w:trPr>
          <w:trHeight w:val="225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516138" w:rsidRDefault="00516138" w:rsidP="00516138">
            <w:r>
              <w:rPr>
                <w:rFonts w:ascii="Arial" w:eastAsia="Arial" w:hAnsi="Arial" w:cs="Arial"/>
                <w:sz w:val="16"/>
                <w:szCs w:val="16"/>
              </w:rPr>
              <w:t>Rate Rider for the Disposition of Deferral/Variance Account (2014) – effective until August 31, 2016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0.0002</w:t>
            </w:r>
          </w:p>
        </w:tc>
      </w:tr>
      <w:tr w:rsidR="00516138" w:rsidTr="00516138">
        <w:trPr>
          <w:trHeight w:val="504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516138" w:rsidRDefault="00516138" w:rsidP="00516138">
            <w:pPr>
              <w:spacing w:before="31"/>
              <w:ind w:right="-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Rate Rider for Disposition of Global Adjustment Sub-Account (2014) – effective until August 31, 2016</w:t>
            </w:r>
          </w:p>
          <w:p w:rsidR="00516138" w:rsidRDefault="00516138" w:rsidP="00516138"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Applicable for Non-RPP Customers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(0.0047)</w:t>
            </w:r>
          </w:p>
        </w:tc>
      </w:tr>
      <w:tr w:rsidR="00516138" w:rsidTr="00516138">
        <w:trPr>
          <w:trHeight w:val="144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516138" w:rsidRDefault="00516138" w:rsidP="00516138">
            <w:r>
              <w:rPr>
                <w:rFonts w:ascii="Arial" w:eastAsia="Arial" w:hAnsi="Arial" w:cs="Arial"/>
                <w:sz w:val="16"/>
                <w:szCs w:val="16"/>
              </w:rPr>
              <w:t>Rate Rider for Disposition of CGAAP Changes – 1576 Effective until August 31, 2018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(0.0004)</w:t>
            </w:r>
          </w:p>
        </w:tc>
      </w:tr>
      <w:tr w:rsidR="00516138" w:rsidTr="00516138">
        <w:trPr>
          <w:trHeight w:val="486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516138" w:rsidRDefault="00516138" w:rsidP="00516138">
            <w:pPr>
              <w:spacing w:before="31"/>
              <w:ind w:right="-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Rate Rider for Recovery of Lost Revenue Adjustment Mechanism (LRAM)- </w:t>
            </w:r>
          </w:p>
          <w:p w:rsidR="00516138" w:rsidRPr="006D06B6" w:rsidRDefault="00516138" w:rsidP="00516138">
            <w:pPr>
              <w:spacing w:before="31"/>
              <w:ind w:right="-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Effective until August 31, 2015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0.0005</w:t>
            </w:r>
          </w:p>
        </w:tc>
      </w:tr>
      <w:tr w:rsidR="00516138" w:rsidTr="00516138">
        <w:trPr>
          <w:trHeight w:val="189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516138" w:rsidRDefault="00516138" w:rsidP="00516138">
            <w:pPr>
              <w:spacing w:before="31"/>
              <w:ind w:right="-64"/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Retail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Transmission</w:t>
            </w:r>
            <w:r w:rsidRPr="006D06B6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Net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ork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23D32">
              <w:rPr>
                <w:rFonts w:ascii="Arial" w:hAnsi="Arial" w:cs="Arial"/>
                <w:sz w:val="16"/>
                <w:szCs w:val="16"/>
              </w:rPr>
              <w:t>.00</w:t>
            </w: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</w:tr>
      <w:tr w:rsidR="00516138" w:rsidTr="00516138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516138" w:rsidRDefault="00516138" w:rsidP="00516138">
            <w:pPr>
              <w:spacing w:before="31" w:line="180" w:lineRule="exact"/>
              <w:ind w:right="-20"/>
            </w:pP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Retail</w:t>
            </w:r>
            <w:r w:rsidRPr="006D06B6">
              <w:rPr>
                <w:rFonts w:ascii="Arial" w:eastAsia="Arial" w:hAnsi="Arial" w:cs="Arial"/>
                <w:spacing w:val="-4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Transmission</w:t>
            </w:r>
            <w:r w:rsidRPr="006D06B6">
              <w:rPr>
                <w:rFonts w:ascii="Arial" w:eastAsia="Arial" w:hAnsi="Arial" w:cs="Arial"/>
                <w:spacing w:val="-10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Line</w:t>
            </w:r>
            <w:r w:rsidRPr="006D06B6"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and</w:t>
            </w:r>
            <w:r w:rsidRPr="006D06B6"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T</w:t>
            </w:r>
            <w:r w:rsidRPr="006D06B6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r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ansformation</w:t>
            </w:r>
            <w:r w:rsidRPr="006D06B6">
              <w:rPr>
                <w:rFonts w:ascii="Arial" w:eastAsia="Arial" w:hAnsi="Arial" w:cs="Arial"/>
                <w:spacing w:val="-11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Connection</w:t>
            </w:r>
            <w:r w:rsidRPr="006D06B6">
              <w:rPr>
                <w:rFonts w:ascii="Arial" w:eastAsia="Arial" w:hAnsi="Arial" w:cs="Arial"/>
                <w:spacing w:val="-8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Rate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23D32">
              <w:rPr>
                <w:rFonts w:ascii="Arial" w:hAnsi="Arial" w:cs="Arial"/>
                <w:sz w:val="16"/>
                <w:szCs w:val="16"/>
              </w:rPr>
              <w:t>.001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16138" w:rsidTr="00516138">
        <w:trPr>
          <w:trHeight w:val="117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320402" w:rsidRDefault="00516138" w:rsidP="00516138">
            <w:pPr>
              <w:spacing w:before="31" w:line="180" w:lineRule="exact"/>
              <w:ind w:right="-2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16138" w:rsidRDefault="00516138" w:rsidP="00516138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6138" w:rsidTr="00516138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6D06B6" w:rsidRDefault="00516138" w:rsidP="00516138">
            <w:pPr>
              <w:spacing w:before="31" w:line="180" w:lineRule="exact"/>
              <w:ind w:right="-20"/>
              <w:rPr>
                <w:rFonts w:ascii="Arial" w:eastAsia="Arial" w:hAnsi="Arial" w:cs="Arial"/>
                <w:position w:val="-1"/>
                <w:sz w:val="16"/>
                <w:szCs w:val="16"/>
              </w:rPr>
            </w:pPr>
            <w:r w:rsidRPr="00320402">
              <w:rPr>
                <w:rFonts w:ascii="Arial" w:eastAsia="Arial" w:hAnsi="Arial" w:cs="Arial"/>
                <w:b/>
                <w:sz w:val="16"/>
                <w:szCs w:val="16"/>
              </w:rPr>
              <w:t xml:space="preserve">MONTHLY RATES AND CHARGES –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Regulatory</w:t>
            </w:r>
            <w:r w:rsidRPr="00320402">
              <w:rPr>
                <w:rFonts w:ascii="Arial" w:eastAsia="Arial" w:hAnsi="Arial" w:cs="Arial"/>
                <w:b/>
                <w:sz w:val="16"/>
                <w:szCs w:val="16"/>
              </w:rPr>
              <w:t xml:space="preserve"> Component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16138" w:rsidRDefault="00516138" w:rsidP="00516138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6138" w:rsidTr="00516138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6D06B6" w:rsidRDefault="00516138" w:rsidP="00516138">
            <w:pPr>
              <w:spacing w:before="31" w:line="180" w:lineRule="exact"/>
              <w:ind w:right="-20"/>
              <w:rPr>
                <w:rFonts w:ascii="Arial" w:eastAsia="Arial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Wholesale Market Service Charge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16138" w:rsidRDefault="00516138" w:rsidP="00516138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0.0044</w:t>
            </w:r>
          </w:p>
        </w:tc>
      </w:tr>
      <w:tr w:rsidR="00516138" w:rsidTr="00516138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6D06B6" w:rsidRDefault="00516138" w:rsidP="00516138">
            <w:pPr>
              <w:spacing w:before="31" w:line="180" w:lineRule="exact"/>
              <w:ind w:right="-20"/>
              <w:rPr>
                <w:rFonts w:ascii="Arial" w:eastAsia="Arial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Rural Rate Protection Charge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16138" w:rsidRDefault="00516138" w:rsidP="00516138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0.0013</w:t>
            </w:r>
          </w:p>
        </w:tc>
      </w:tr>
      <w:tr w:rsidR="00516138" w:rsidTr="00516138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6D06B6" w:rsidRDefault="00516138" w:rsidP="00516138">
            <w:pPr>
              <w:spacing w:before="31" w:line="180" w:lineRule="exact"/>
              <w:ind w:right="-20"/>
              <w:rPr>
                <w:rFonts w:ascii="Arial" w:eastAsia="Arial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Standard Supply Service – Administrative Charge (if applicable)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16138" w:rsidRPr="00023D32" w:rsidRDefault="00516138" w:rsidP="005161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16138" w:rsidRDefault="00516138" w:rsidP="00516138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</w:tr>
    </w:tbl>
    <w:p w:rsidR="00516138" w:rsidRDefault="00516138" w:rsidP="00516138"/>
    <w:p w:rsidR="00FB4F1A" w:rsidRDefault="00FB4F1A">
      <w:pPr>
        <w:spacing w:after="0"/>
        <w:sectPr w:rsidR="00FB4F1A" w:rsidSect="00516138">
          <w:type w:val="continuous"/>
          <w:pgSz w:w="12240" w:h="15840"/>
          <w:pgMar w:top="1360" w:right="920" w:bottom="280" w:left="940" w:header="720" w:footer="720" w:gutter="0"/>
          <w:cols w:space="720"/>
        </w:sectPr>
      </w:pPr>
    </w:p>
    <w:p w:rsidR="00F37D2C" w:rsidRDefault="00F37D2C">
      <w:pPr>
        <w:spacing w:after="0" w:line="200" w:lineRule="exact"/>
        <w:rPr>
          <w:sz w:val="20"/>
          <w:szCs w:val="20"/>
        </w:rPr>
      </w:pPr>
    </w:p>
    <w:p w:rsidR="00516138" w:rsidRDefault="00516138">
      <w:pPr>
        <w:spacing w:after="0" w:line="200" w:lineRule="exact"/>
        <w:rPr>
          <w:sz w:val="20"/>
          <w:szCs w:val="20"/>
        </w:rPr>
      </w:pPr>
    </w:p>
    <w:p w:rsidR="00516138" w:rsidRDefault="00516138">
      <w:pPr>
        <w:spacing w:after="0" w:line="200" w:lineRule="exact"/>
        <w:rPr>
          <w:sz w:val="20"/>
          <w:szCs w:val="20"/>
        </w:rPr>
      </w:pPr>
    </w:p>
    <w:p w:rsidR="00516138" w:rsidRPr="006D06B6" w:rsidRDefault="00516138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2" w:after="0" w:line="240" w:lineRule="exact"/>
        <w:rPr>
          <w:sz w:val="24"/>
          <w:szCs w:val="24"/>
        </w:rPr>
      </w:pPr>
    </w:p>
    <w:p w:rsidR="00516138" w:rsidRDefault="00DA26DD" w:rsidP="00DA26DD">
      <w:pPr>
        <w:spacing w:before="14" w:after="0" w:line="261" w:lineRule="auto"/>
        <w:ind w:left="2250" w:right="2500" w:hanging="117"/>
        <w:jc w:val="center"/>
        <w:rPr>
          <w:rFonts w:ascii="Arial" w:eastAsia="Arial" w:hAnsi="Arial" w:cs="Arial"/>
          <w:b/>
          <w:bCs/>
          <w:spacing w:val="-15"/>
          <w:sz w:val="28"/>
          <w:szCs w:val="28"/>
        </w:rPr>
      </w:pPr>
      <w:r>
        <w:rPr>
          <w:rFonts w:ascii="Arial" w:eastAsia="Arial" w:hAnsi="Arial" w:cs="Arial"/>
          <w:b/>
          <w:bCs/>
          <w:sz w:val="36"/>
          <w:szCs w:val="36"/>
        </w:rPr>
        <w:t>Fort Frances Power Corporation</w:t>
      </w:r>
      <w:r w:rsidR="007A4C61" w:rsidRPr="006D06B6">
        <w:rPr>
          <w:rFonts w:ascii="Arial" w:eastAsia="Arial" w:hAnsi="Arial" w:cs="Arial"/>
          <w:b/>
          <w:bCs/>
          <w:spacing w:val="-21"/>
          <w:sz w:val="36"/>
          <w:szCs w:val="36"/>
        </w:rPr>
        <w:t xml:space="preserve"> </w:t>
      </w:r>
      <w:r w:rsidR="007A4C61"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="007A4C61"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="007A4C61"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="007A4C61"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="007A4C61"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</w:p>
    <w:p w:rsidR="00F37D2C" w:rsidRPr="006D06B6" w:rsidRDefault="007A4C61" w:rsidP="00DA26DD">
      <w:pPr>
        <w:spacing w:before="14" w:after="0" w:line="261" w:lineRule="auto"/>
        <w:ind w:left="2250" w:right="2500" w:hanging="117"/>
        <w:jc w:val="center"/>
        <w:rPr>
          <w:rFonts w:ascii="Arial" w:eastAsia="Arial" w:hAnsi="Arial" w:cs="Arial"/>
          <w:sz w:val="24"/>
          <w:szCs w:val="24"/>
        </w:rPr>
      </w:pPr>
      <w:r w:rsidRPr="00516138">
        <w:rPr>
          <w:rFonts w:ascii="Arial" w:eastAsia="Arial" w:hAnsi="Arial" w:cs="Arial"/>
          <w:b/>
          <w:bCs/>
        </w:rPr>
        <w:t>Effective</w:t>
      </w:r>
      <w:r w:rsidRPr="00516138">
        <w:rPr>
          <w:rFonts w:ascii="Arial" w:eastAsia="Arial" w:hAnsi="Arial" w:cs="Arial"/>
          <w:b/>
          <w:bCs/>
          <w:spacing w:val="-9"/>
        </w:rPr>
        <w:t xml:space="preserve"> </w:t>
      </w:r>
      <w:r w:rsidRPr="00516138">
        <w:rPr>
          <w:rFonts w:ascii="Arial" w:eastAsia="Arial" w:hAnsi="Arial" w:cs="Arial"/>
          <w:b/>
          <w:bCs/>
          <w:w w:val="99"/>
        </w:rPr>
        <w:t>and</w:t>
      </w:r>
      <w:r w:rsidRPr="00516138">
        <w:rPr>
          <w:rFonts w:ascii="Arial" w:eastAsia="Arial" w:hAnsi="Arial" w:cs="Arial"/>
          <w:b/>
          <w:bCs/>
          <w:spacing w:val="1"/>
        </w:rPr>
        <w:t xml:space="preserve"> </w:t>
      </w:r>
      <w:r w:rsidRPr="00516138">
        <w:rPr>
          <w:rFonts w:ascii="Arial" w:eastAsia="Arial" w:hAnsi="Arial" w:cs="Arial"/>
          <w:b/>
          <w:bCs/>
        </w:rPr>
        <w:t>Implementation</w:t>
      </w:r>
      <w:r w:rsidRPr="00516138">
        <w:rPr>
          <w:rFonts w:ascii="Arial" w:eastAsia="Arial" w:hAnsi="Arial" w:cs="Arial"/>
          <w:b/>
          <w:bCs/>
          <w:spacing w:val="-17"/>
        </w:rPr>
        <w:t xml:space="preserve"> </w:t>
      </w:r>
      <w:r w:rsidRPr="00516138">
        <w:rPr>
          <w:rFonts w:ascii="Arial" w:eastAsia="Arial" w:hAnsi="Arial" w:cs="Arial"/>
          <w:b/>
          <w:bCs/>
        </w:rPr>
        <w:t>Date</w:t>
      </w:r>
      <w:r w:rsidRPr="00516138">
        <w:rPr>
          <w:rFonts w:ascii="Arial" w:eastAsia="Arial" w:hAnsi="Arial" w:cs="Arial"/>
          <w:b/>
          <w:bCs/>
          <w:spacing w:val="-4"/>
        </w:rPr>
        <w:t xml:space="preserve"> </w:t>
      </w:r>
      <w:r w:rsidR="00516138">
        <w:rPr>
          <w:rFonts w:ascii="Arial" w:eastAsia="Arial" w:hAnsi="Arial" w:cs="Arial"/>
          <w:b/>
          <w:bCs/>
          <w:spacing w:val="-4"/>
        </w:rPr>
        <w:t>September</w:t>
      </w:r>
      <w:r w:rsidRPr="00516138">
        <w:rPr>
          <w:rFonts w:ascii="Arial" w:eastAsia="Arial" w:hAnsi="Arial" w:cs="Arial"/>
          <w:b/>
          <w:bCs/>
          <w:spacing w:val="-7"/>
        </w:rPr>
        <w:t xml:space="preserve"> </w:t>
      </w:r>
      <w:r w:rsidRPr="00516138">
        <w:rPr>
          <w:rFonts w:ascii="Arial" w:eastAsia="Arial" w:hAnsi="Arial" w:cs="Arial"/>
          <w:b/>
          <w:bCs/>
        </w:rPr>
        <w:t>1,</w:t>
      </w:r>
      <w:r w:rsidRPr="00516138">
        <w:rPr>
          <w:rFonts w:ascii="Arial" w:eastAsia="Arial" w:hAnsi="Arial" w:cs="Arial"/>
          <w:b/>
          <w:bCs/>
          <w:spacing w:val="-1"/>
        </w:rPr>
        <w:t xml:space="preserve"> </w:t>
      </w:r>
      <w:r w:rsidRPr="00516138">
        <w:rPr>
          <w:rFonts w:ascii="Arial" w:eastAsia="Arial" w:hAnsi="Arial" w:cs="Arial"/>
          <w:b/>
          <w:bCs/>
          <w:w w:val="99"/>
        </w:rPr>
        <w:t>201</w:t>
      </w:r>
      <w:r w:rsidR="0040751C" w:rsidRPr="00516138">
        <w:rPr>
          <w:rFonts w:ascii="Arial" w:eastAsia="Arial" w:hAnsi="Arial" w:cs="Arial"/>
          <w:b/>
          <w:bCs/>
          <w:w w:val="99"/>
        </w:rPr>
        <w:t>4</w:t>
      </w:r>
    </w:p>
    <w:p w:rsidR="00F37D2C" w:rsidRPr="006D06B6" w:rsidRDefault="00F37D2C">
      <w:pPr>
        <w:spacing w:before="4" w:after="0" w:line="170" w:lineRule="exact"/>
        <w:rPr>
          <w:sz w:val="17"/>
          <w:szCs w:val="17"/>
        </w:rPr>
      </w:pPr>
    </w:p>
    <w:p w:rsidR="00FB4F1A" w:rsidRDefault="00FB4F1A">
      <w:pPr>
        <w:spacing w:after="0"/>
        <w:sectPr w:rsidR="00FB4F1A" w:rsidSect="00516138">
          <w:type w:val="continuous"/>
          <w:pgSz w:w="12240" w:h="15840"/>
          <w:pgMar w:top="620" w:right="920" w:bottom="620" w:left="900" w:header="430" w:footer="435" w:gutter="0"/>
          <w:cols w:space="720"/>
        </w:sectPr>
      </w:pPr>
    </w:p>
    <w:p w:rsidR="00F37D2C" w:rsidRPr="006D06B6" w:rsidRDefault="007A4C61">
      <w:pPr>
        <w:spacing w:before="34" w:after="0" w:line="254" w:lineRule="auto"/>
        <w:ind w:left="2350" w:right="928" w:firstLine="148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F37D2C" w:rsidRPr="006D06B6" w:rsidRDefault="00F37D2C">
      <w:pPr>
        <w:spacing w:before="13" w:after="0" w:line="220" w:lineRule="exact"/>
      </w:pPr>
    </w:p>
    <w:p w:rsidR="00F37D2C" w:rsidRPr="006D06B6" w:rsidRDefault="007A4C61" w:rsidP="00694D7B">
      <w:pPr>
        <w:spacing w:after="0" w:line="316" w:lineRule="exact"/>
        <w:ind w:left="168" w:right="-82"/>
        <w:outlineLvl w:val="0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GENERAL</w:t>
      </w:r>
      <w:r w:rsidRPr="006D06B6">
        <w:rPr>
          <w:rFonts w:ascii="Arial" w:eastAsia="Arial" w:hAnsi="Arial" w:cs="Arial"/>
          <w:b/>
          <w:bCs/>
          <w:spacing w:val="-14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50</w:t>
      </w:r>
      <w:r w:rsidRPr="006D06B6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TO</w:t>
      </w:r>
      <w:r w:rsidRPr="006D06B6">
        <w:rPr>
          <w:rFonts w:ascii="Arial" w:eastAsia="Arial" w:hAnsi="Arial" w:cs="Arial"/>
          <w:b/>
          <w:bCs/>
          <w:spacing w:val="-4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4,999</w:t>
      </w:r>
      <w:r w:rsidRPr="006D06B6">
        <w:rPr>
          <w:rFonts w:ascii="Arial" w:eastAsia="Arial" w:hAnsi="Arial" w:cs="Arial"/>
          <w:b/>
          <w:bCs/>
          <w:spacing w:val="-7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KW</w:t>
      </w:r>
      <w:r w:rsidRPr="006D06B6"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</w:p>
    <w:p w:rsidR="00F37D2C" w:rsidRPr="006D06B6" w:rsidRDefault="007A4C61">
      <w:pPr>
        <w:spacing w:before="10" w:after="0" w:line="120" w:lineRule="exact"/>
        <w:rPr>
          <w:sz w:val="12"/>
          <w:szCs w:val="12"/>
        </w:rPr>
      </w:pPr>
      <w:r w:rsidRPr="006D06B6">
        <w:br w:type="column"/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7A4C61" w:rsidP="00694D7B">
      <w:pPr>
        <w:spacing w:after="0" w:line="240" w:lineRule="auto"/>
        <w:ind w:right="-20"/>
        <w:outlineLvl w:val="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b/>
          <w:bCs/>
          <w:sz w:val="16"/>
          <w:szCs w:val="16"/>
        </w:rPr>
        <w:t>EB-</w:t>
      </w:r>
      <w:r w:rsidR="008F1681" w:rsidRPr="006D06B6">
        <w:rPr>
          <w:rFonts w:ascii="Arial" w:eastAsia="Arial" w:hAnsi="Arial" w:cs="Arial"/>
          <w:b/>
          <w:bCs/>
          <w:sz w:val="16"/>
          <w:szCs w:val="16"/>
        </w:rPr>
        <w:t>201</w:t>
      </w:r>
      <w:r w:rsidR="0040751C">
        <w:rPr>
          <w:rFonts w:ascii="Arial" w:eastAsia="Arial" w:hAnsi="Arial" w:cs="Arial"/>
          <w:b/>
          <w:bCs/>
          <w:sz w:val="16"/>
          <w:szCs w:val="16"/>
        </w:rPr>
        <w:t>3-0130</w:t>
      </w:r>
    </w:p>
    <w:p w:rsidR="00FB4F1A" w:rsidRDefault="00FB4F1A">
      <w:pPr>
        <w:spacing w:after="0"/>
        <w:sectPr w:rsidR="00FB4F1A" w:rsidSect="009578D8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8742" w:space="179"/>
            <w:col w:w="1499"/>
          </w:cols>
        </w:sectPr>
      </w:pPr>
    </w:p>
    <w:p w:rsidR="00F37D2C" w:rsidRPr="006D06B6" w:rsidRDefault="00F37D2C">
      <w:pPr>
        <w:spacing w:before="13" w:after="0" w:line="200" w:lineRule="exact"/>
        <w:rPr>
          <w:sz w:val="20"/>
          <w:szCs w:val="20"/>
        </w:rPr>
      </w:pPr>
    </w:p>
    <w:p w:rsidR="00DA26DD" w:rsidRDefault="00DA26DD" w:rsidP="00DA26DD">
      <w:pPr>
        <w:autoSpaceDE w:val="0"/>
        <w:autoSpaceDN w:val="0"/>
        <w:adjustRightInd w:val="0"/>
        <w:spacing w:after="0"/>
        <w:ind w:firstLine="12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This type of service will normally be applicable to small industry, departmental or larger stores such as supermarkets,</w:t>
      </w:r>
    </w:p>
    <w:p w:rsidR="00DA26DD" w:rsidRDefault="00DA26DD" w:rsidP="00DA26DD">
      <w:pPr>
        <w:autoSpaceDE w:val="0"/>
        <w:autoSpaceDN w:val="0"/>
        <w:adjustRightInd w:val="0"/>
        <w:spacing w:after="0"/>
        <w:ind w:left="128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shopping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centres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storage buildings, large garages, restaurants, office buildings, institutions, hotels, hospitals, schools,</w:t>
      </w:r>
    </w:p>
    <w:p w:rsidR="00DA26DD" w:rsidRDefault="00DA26DD" w:rsidP="00DA26DD">
      <w:pPr>
        <w:autoSpaceDE w:val="0"/>
        <w:autoSpaceDN w:val="0"/>
        <w:adjustRightInd w:val="0"/>
        <w:spacing w:after="0"/>
        <w:ind w:left="128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colleges</w:t>
      </w:r>
      <w:proofErr w:type="gramEnd"/>
      <w:r>
        <w:rPr>
          <w:rFonts w:ascii="Arial" w:hAnsi="Arial" w:cs="Arial"/>
          <w:color w:val="000000"/>
          <w:sz w:val="18"/>
          <w:szCs w:val="18"/>
        </w:rPr>
        <w:t>, arenas, apartment blocks or buildings and other comparable establishments and whose monthly average peak</w:t>
      </w:r>
    </w:p>
    <w:p w:rsidR="00DA26DD" w:rsidRDefault="00DA26DD" w:rsidP="00DA26DD">
      <w:pPr>
        <w:autoSpaceDE w:val="0"/>
        <w:autoSpaceDN w:val="0"/>
        <w:adjustRightInd w:val="0"/>
        <w:spacing w:after="0"/>
        <w:ind w:left="128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demand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is equal to or greater than, or forecast to be equal to or greater than 50 kW but less than 5,000 kW. Further</w:t>
      </w:r>
    </w:p>
    <w:p w:rsidR="00DA26DD" w:rsidRDefault="00DA26DD" w:rsidP="00DA26DD">
      <w:pPr>
        <w:autoSpaceDE w:val="0"/>
        <w:autoSpaceDN w:val="0"/>
        <w:adjustRightInd w:val="0"/>
        <w:spacing w:after="0"/>
        <w:ind w:left="128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servicing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details are available in the distributor’s Conditions of Service.</w:t>
      </w:r>
    </w:p>
    <w:p w:rsidR="00F37D2C" w:rsidRPr="006D06B6" w:rsidRDefault="00F37D2C">
      <w:pPr>
        <w:spacing w:before="8" w:after="0" w:line="280" w:lineRule="exact"/>
        <w:rPr>
          <w:sz w:val="28"/>
          <w:szCs w:val="28"/>
        </w:rPr>
      </w:pPr>
    </w:p>
    <w:p w:rsidR="00F37D2C" w:rsidRPr="006D06B6" w:rsidRDefault="007A4C61" w:rsidP="00694D7B">
      <w:pPr>
        <w:spacing w:after="0" w:line="226" w:lineRule="exact"/>
        <w:ind w:left="157" w:right="-20"/>
        <w:outlineLvl w:val="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APPLICATION</w:t>
      </w:r>
    </w:p>
    <w:p w:rsidR="00F37D2C" w:rsidRPr="006D06B6" w:rsidRDefault="00F37D2C">
      <w:pPr>
        <w:spacing w:before="2" w:after="0" w:line="190" w:lineRule="exact"/>
        <w:rPr>
          <w:sz w:val="19"/>
          <w:szCs w:val="19"/>
        </w:rPr>
      </w:pPr>
    </w:p>
    <w:p w:rsidR="00F37D2C" w:rsidRPr="006D06B6" w:rsidRDefault="007A4C61">
      <w:pPr>
        <w:spacing w:before="37" w:after="0" w:line="263" w:lineRule="auto"/>
        <w:ind w:left="154" w:right="606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these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accordance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 xml:space="preserve">or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hich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administration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schedule.</w:t>
      </w:r>
    </w:p>
    <w:p w:rsidR="00F37D2C" w:rsidRPr="006D06B6" w:rsidRDefault="00F37D2C">
      <w:pPr>
        <w:spacing w:before="3" w:after="0" w:line="220" w:lineRule="exact"/>
      </w:pPr>
    </w:p>
    <w:p w:rsidR="00F37D2C" w:rsidRPr="006D06B6" w:rsidRDefault="007A4C61">
      <w:pPr>
        <w:spacing w:after="0" w:line="263" w:lineRule="auto"/>
        <w:ind w:left="154" w:right="51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No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costs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 furnished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</w:t>
      </w:r>
      <w:r w:rsidRPr="006D06B6">
        <w:rPr>
          <w:rFonts w:ascii="Arial" w:eastAsia="Arial" w:hAnsi="Arial" w:cs="Arial"/>
          <w:spacing w:val="1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except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permitted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unless 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</w:t>
      </w:r>
      <w:r w:rsidRPr="006D06B6">
        <w:rPr>
          <w:rFonts w:ascii="Arial" w:eastAsia="Arial" w:hAnsi="Arial" w:cs="Arial"/>
          <w:spacing w:val="-1"/>
          <w:sz w:val="18"/>
          <w:szCs w:val="18"/>
        </w:rPr>
        <w:t>m</w:t>
      </w:r>
      <w:r w:rsidRPr="006D06B6">
        <w:rPr>
          <w:rFonts w:ascii="Arial" w:eastAsia="Arial" w:hAnsi="Arial" w:cs="Arial"/>
          <w:sz w:val="18"/>
          <w:szCs w:val="18"/>
        </w:rPr>
        <w:t>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 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herein.</w:t>
      </w:r>
    </w:p>
    <w:p w:rsidR="00F37D2C" w:rsidRPr="006D06B6" w:rsidRDefault="00F37D2C">
      <w:pPr>
        <w:spacing w:before="5" w:after="0" w:line="220" w:lineRule="exact"/>
      </w:pPr>
    </w:p>
    <w:p w:rsidR="00F37D2C" w:rsidRPr="006D06B6" w:rsidRDefault="007A4C61">
      <w:pPr>
        <w:spacing w:after="0" w:line="263" w:lineRule="auto"/>
        <w:ind w:left="154" w:right="474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Unless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specifically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</w:t>
      </w:r>
      <w:r w:rsidRPr="006D06B6">
        <w:rPr>
          <w:rFonts w:ascii="Arial" w:eastAsia="Arial" w:hAnsi="Arial" w:cs="Arial"/>
          <w:spacing w:val="-1"/>
          <w:sz w:val="18"/>
          <w:szCs w:val="18"/>
        </w:rPr>
        <w:t>l</w:t>
      </w:r>
      <w:r w:rsidRPr="006D06B6">
        <w:rPr>
          <w:rFonts w:ascii="Arial" w:eastAsia="Arial" w:hAnsi="Arial" w:cs="Arial"/>
          <w:sz w:val="18"/>
          <w:szCs w:val="18"/>
        </w:rPr>
        <w:t>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contain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commodit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Regulated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Plan,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</w:t>
      </w:r>
      <w:r w:rsidRPr="006D06B6">
        <w:rPr>
          <w:rFonts w:ascii="Arial" w:eastAsia="Arial" w:hAnsi="Arial" w:cs="Arial"/>
          <w:spacing w:val="-1"/>
          <w:sz w:val="18"/>
          <w:szCs w:val="18"/>
        </w:rPr>
        <w:t>a</w:t>
      </w:r>
      <w:r w:rsidRPr="006D06B6">
        <w:rPr>
          <w:rFonts w:ascii="Arial" w:eastAsia="Arial" w:hAnsi="Arial" w:cs="Arial"/>
          <w:sz w:val="18"/>
          <w:szCs w:val="18"/>
        </w:rPr>
        <w:t>iler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applicable.</w:t>
      </w:r>
      <w:r w:rsidRPr="006D06B6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addition,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M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HLY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–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Regulatory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Component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apply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customer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 embedded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participant.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F37D2C" w:rsidRPr="006D06B6" w:rsidRDefault="007A4C61">
      <w:pPr>
        <w:spacing w:before="37" w:after="0" w:line="263" w:lineRule="auto"/>
        <w:ind w:left="154" w:right="992"/>
        <w:jc w:val="both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should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list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assessments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cred</w:t>
      </w:r>
      <w:r w:rsidRPr="006D06B6">
        <w:rPr>
          <w:rFonts w:ascii="Arial" w:eastAsia="Arial" w:hAnsi="Arial" w:cs="Arial"/>
          <w:spacing w:val="-2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ts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law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invoiced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subject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approval,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Debt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Retirement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lobal Adjustment,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Clean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Benefit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HS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F37D2C" w:rsidRPr="006D06B6" w:rsidRDefault="00F37D2C">
      <w:pPr>
        <w:spacing w:before="2" w:after="0" w:line="150" w:lineRule="exact"/>
        <w:rPr>
          <w:sz w:val="15"/>
          <w:szCs w:val="15"/>
        </w:rPr>
      </w:pPr>
    </w:p>
    <w:p w:rsidR="00516138" w:rsidRDefault="00516138" w:rsidP="00D007D7">
      <w:pPr>
        <w:spacing w:after="0" w:line="226" w:lineRule="exact"/>
        <w:ind w:left="117" w:right="4819"/>
        <w:jc w:val="both"/>
        <w:outlineLvl w:val="0"/>
        <w:rPr>
          <w:rFonts w:ascii="Arial" w:eastAsia="Arial" w:hAnsi="Arial" w:cs="Arial"/>
          <w:b/>
          <w:bCs/>
          <w:position w:val="-1"/>
          <w:sz w:val="20"/>
          <w:szCs w:val="20"/>
        </w:rPr>
        <w:sectPr w:rsidR="00516138" w:rsidSect="009578D8">
          <w:type w:val="continuous"/>
          <w:pgSz w:w="12240" w:h="15840"/>
          <w:pgMar w:top="1360" w:right="920" w:bottom="280" w:left="900" w:header="720" w:footer="720" w:gutter="0"/>
          <w:cols w:space="720"/>
        </w:sectPr>
      </w:pPr>
    </w:p>
    <w:tbl>
      <w:tblPr>
        <w:tblStyle w:val="TableGrid"/>
        <w:tblW w:w="0" w:type="auto"/>
        <w:tblInd w:w="198" w:type="dxa"/>
        <w:tblLook w:val="04A0"/>
      </w:tblPr>
      <w:tblGrid>
        <w:gridCol w:w="7398"/>
        <w:gridCol w:w="1170"/>
        <w:gridCol w:w="1008"/>
      </w:tblGrid>
      <w:tr w:rsidR="00361F60" w:rsidTr="00361F60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320402" w:rsidRDefault="00361F60" w:rsidP="00361F60">
            <w:pPr>
              <w:spacing w:before="39"/>
              <w:ind w:left="-18" w:right="-20" w:hanging="18"/>
              <w:outlineLv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20402"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MONTHLY RATES AND CHARGES – Delivery Component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F60" w:rsidTr="00361F60">
        <w:trPr>
          <w:trHeight w:val="144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61F60" w:rsidRDefault="00361F60" w:rsidP="00361F60">
            <w:pPr>
              <w:spacing w:before="39"/>
              <w:ind w:left="-18" w:right="-20" w:hanging="18"/>
              <w:outlineLvl w:val="0"/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Charge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171.03</w:t>
            </w:r>
          </w:p>
        </w:tc>
      </w:tr>
      <w:tr w:rsidR="00361F60" w:rsidTr="00361F60">
        <w:trPr>
          <w:trHeight w:val="216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61F60" w:rsidRDefault="00361F60" w:rsidP="00361F60">
            <w:pPr>
              <w:spacing w:before="30"/>
              <w:ind w:left="-18" w:right="-20" w:hanging="18"/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Distribution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Volumetric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2.5803</w:t>
            </w:r>
          </w:p>
          <w:p w:rsidR="00361F60" w:rsidRPr="00023D32" w:rsidRDefault="00361F60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F60" w:rsidTr="00361F60">
        <w:trPr>
          <w:trHeight w:val="144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61F60" w:rsidRDefault="00361F60" w:rsidP="00361F60">
            <w:pPr>
              <w:spacing w:before="31"/>
              <w:ind w:left="-18" w:right="-20" w:hanging="18"/>
              <w:outlineLvl w:val="0"/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Deferral/Varian</w:t>
            </w:r>
            <w:r w:rsidRPr="006D06B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6D06B6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Account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until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April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23D32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1671</w:t>
            </w:r>
            <w:r w:rsidRPr="00023D32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61F60" w:rsidTr="00361F60">
        <w:trPr>
          <w:trHeight w:val="459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61F60">
            <w:pPr>
              <w:spacing w:before="31"/>
              <w:ind w:left="-18" w:right="-64" w:hanging="18"/>
              <w:rPr>
                <w:rFonts w:ascii="Arial" w:eastAsia="Arial" w:hAnsi="Arial" w:cs="Arial"/>
                <w:sz w:val="16"/>
                <w:szCs w:val="16"/>
              </w:rPr>
            </w:pPr>
            <w:r w:rsidRPr="00023D32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023D32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023D32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023D32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Pr="00023D32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023D32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Global</w:t>
            </w:r>
            <w:r w:rsidRPr="00023D32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Adjustment</w:t>
            </w:r>
            <w:r w:rsidRPr="00023D32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Sub-Account</w:t>
            </w:r>
            <w:r w:rsidRPr="00023D32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(2013)</w:t>
            </w:r>
            <w:r w:rsidRPr="00023D32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023D32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Pr="00023D32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until</w:t>
            </w:r>
            <w:r w:rsidRPr="00023D32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April 30, 2015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</w:p>
          <w:p w:rsidR="00361F60" w:rsidRDefault="00361F60" w:rsidP="00361F60">
            <w:pPr>
              <w:ind w:left="-18" w:hanging="18"/>
            </w:pPr>
            <w:r w:rsidRPr="00023D32">
              <w:rPr>
                <w:rFonts w:ascii="Arial" w:eastAsia="Arial" w:hAnsi="Arial" w:cs="Arial"/>
                <w:sz w:val="16"/>
                <w:szCs w:val="16"/>
              </w:rPr>
              <w:tab/>
              <w:t>Applicable</w:t>
            </w:r>
            <w:r w:rsidRPr="00023D32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only</w:t>
            </w:r>
            <w:r w:rsidRPr="00023D32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023D32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Non-RPP</w:t>
            </w:r>
            <w:r w:rsidRPr="0047570A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Customers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2.4469</w:t>
            </w:r>
            <w:r w:rsidRPr="00023D32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61F60" w:rsidTr="00361F60">
        <w:trPr>
          <w:trHeight w:val="243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61F60" w:rsidRDefault="00361F60" w:rsidP="00361F60">
            <w:pPr>
              <w:ind w:left="-18" w:hanging="18"/>
            </w:pPr>
            <w:r>
              <w:rPr>
                <w:rFonts w:ascii="Arial" w:eastAsia="Arial" w:hAnsi="Arial" w:cs="Arial"/>
                <w:sz w:val="16"/>
                <w:szCs w:val="16"/>
              </w:rPr>
              <w:t>Rate Rider for the Recovery of Stranded Meter Assets – effective until August 31, 2015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19.63</w:t>
            </w:r>
          </w:p>
        </w:tc>
      </w:tr>
      <w:tr w:rsidR="00361F60" w:rsidTr="00361F60">
        <w:trPr>
          <w:trHeight w:val="225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61F60" w:rsidRDefault="00361F60" w:rsidP="00361F60">
            <w:pPr>
              <w:ind w:left="-18" w:hanging="18"/>
            </w:pPr>
            <w:r>
              <w:rPr>
                <w:rFonts w:ascii="Arial" w:eastAsia="Arial" w:hAnsi="Arial" w:cs="Arial"/>
                <w:sz w:val="16"/>
                <w:szCs w:val="16"/>
              </w:rPr>
              <w:t>Rate Rider for the Disposition of Deferral/Variance Account (2014) – effective until August 31, 2016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0.0361</w:t>
            </w:r>
          </w:p>
        </w:tc>
      </w:tr>
      <w:tr w:rsidR="00361F60" w:rsidTr="00361F60">
        <w:trPr>
          <w:trHeight w:val="504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61F60" w:rsidRDefault="00361F60" w:rsidP="00361F60">
            <w:pPr>
              <w:spacing w:before="31"/>
              <w:ind w:left="-18" w:right="-64" w:hanging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Rate Rider for Disposition of Global Adjustment Sub-Account (2014) – effective until August 31, 2016</w:t>
            </w:r>
          </w:p>
          <w:p w:rsidR="00361F60" w:rsidRDefault="00361F60" w:rsidP="00361F60">
            <w:pPr>
              <w:ind w:left="-18" w:hanging="18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Applicable for Non-RPP Customers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(1.8481)</w:t>
            </w:r>
          </w:p>
        </w:tc>
      </w:tr>
      <w:tr w:rsidR="00361F60" w:rsidTr="00361F60">
        <w:trPr>
          <w:trHeight w:val="144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61F60" w:rsidRDefault="00361F60" w:rsidP="00361F60">
            <w:pPr>
              <w:ind w:left="-18" w:hanging="18"/>
            </w:pPr>
            <w:r>
              <w:rPr>
                <w:rFonts w:ascii="Arial" w:eastAsia="Arial" w:hAnsi="Arial" w:cs="Arial"/>
                <w:sz w:val="16"/>
                <w:szCs w:val="16"/>
              </w:rPr>
              <w:t>Rate Rider for Disposition of CGAAP Changes – 1576 Effective until August 31, 2018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$/kW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(0.1381)</w:t>
            </w:r>
          </w:p>
        </w:tc>
      </w:tr>
      <w:tr w:rsidR="00361F60" w:rsidTr="00361F60">
        <w:trPr>
          <w:trHeight w:val="189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61F60" w:rsidRDefault="00361F60" w:rsidP="00361F60">
            <w:pPr>
              <w:spacing w:before="31"/>
              <w:ind w:left="-18" w:right="-64" w:hanging="18"/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Retail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Transmission</w:t>
            </w:r>
            <w:r w:rsidRPr="006D06B6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Net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ork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2.6255</w:t>
            </w:r>
          </w:p>
        </w:tc>
      </w:tr>
      <w:tr w:rsidR="00361F60" w:rsidTr="00361F60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61F60" w:rsidRDefault="00361F60" w:rsidP="00361F60">
            <w:pPr>
              <w:spacing w:before="31" w:line="180" w:lineRule="exact"/>
              <w:ind w:left="-18" w:right="-20" w:hanging="18"/>
            </w:pP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Retail</w:t>
            </w:r>
            <w:r w:rsidRPr="006D06B6">
              <w:rPr>
                <w:rFonts w:ascii="Arial" w:eastAsia="Arial" w:hAnsi="Arial" w:cs="Arial"/>
                <w:spacing w:val="-4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Transmission</w:t>
            </w:r>
            <w:r w:rsidRPr="006D06B6">
              <w:rPr>
                <w:rFonts w:ascii="Arial" w:eastAsia="Arial" w:hAnsi="Arial" w:cs="Arial"/>
                <w:spacing w:val="-10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Line</w:t>
            </w:r>
            <w:r w:rsidRPr="006D06B6"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and</w:t>
            </w:r>
            <w:r w:rsidRPr="006D06B6"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T</w:t>
            </w:r>
            <w:r w:rsidRPr="006D06B6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r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ansformation</w:t>
            </w:r>
            <w:r w:rsidRPr="006D06B6">
              <w:rPr>
                <w:rFonts w:ascii="Arial" w:eastAsia="Arial" w:hAnsi="Arial" w:cs="Arial"/>
                <w:spacing w:val="-11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Connection</w:t>
            </w:r>
            <w:r w:rsidRPr="006D06B6">
              <w:rPr>
                <w:rFonts w:ascii="Arial" w:eastAsia="Arial" w:hAnsi="Arial" w:cs="Arial"/>
                <w:spacing w:val="-8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Rate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23D32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6308</w:t>
            </w:r>
          </w:p>
        </w:tc>
      </w:tr>
      <w:tr w:rsidR="00361F60" w:rsidTr="00361F60">
        <w:trPr>
          <w:trHeight w:val="117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320402" w:rsidRDefault="00361F60" w:rsidP="00361F60">
            <w:pPr>
              <w:spacing w:before="31" w:line="180" w:lineRule="exact"/>
              <w:ind w:left="-18" w:right="-20" w:hanging="18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61F60" w:rsidRDefault="00361F60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F60" w:rsidTr="00361F60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6D06B6" w:rsidRDefault="00361F60" w:rsidP="00361F60">
            <w:pPr>
              <w:spacing w:before="31" w:line="180" w:lineRule="exact"/>
              <w:ind w:left="-18" w:right="-20" w:hanging="18"/>
              <w:rPr>
                <w:rFonts w:ascii="Arial" w:eastAsia="Arial" w:hAnsi="Arial" w:cs="Arial"/>
                <w:position w:val="-1"/>
                <w:sz w:val="16"/>
                <w:szCs w:val="16"/>
              </w:rPr>
            </w:pPr>
            <w:r w:rsidRPr="00320402">
              <w:rPr>
                <w:rFonts w:ascii="Arial" w:eastAsia="Arial" w:hAnsi="Arial" w:cs="Arial"/>
                <w:b/>
                <w:sz w:val="16"/>
                <w:szCs w:val="16"/>
              </w:rPr>
              <w:t xml:space="preserve">MONTHLY RATES AND CHARGES –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Regulatory</w:t>
            </w:r>
            <w:r w:rsidRPr="00320402">
              <w:rPr>
                <w:rFonts w:ascii="Arial" w:eastAsia="Arial" w:hAnsi="Arial" w:cs="Arial"/>
                <w:b/>
                <w:sz w:val="16"/>
                <w:szCs w:val="16"/>
              </w:rPr>
              <w:t xml:space="preserve"> Component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61F60" w:rsidRDefault="00361F60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F60" w:rsidTr="00361F60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6D06B6" w:rsidRDefault="00361F60" w:rsidP="00361F60">
            <w:pPr>
              <w:spacing w:before="31" w:line="180" w:lineRule="exact"/>
              <w:ind w:left="-18" w:right="-20" w:hanging="18"/>
              <w:rPr>
                <w:rFonts w:ascii="Arial" w:eastAsia="Arial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Wholesale Market Service Charge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61F60" w:rsidRDefault="00361F60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0.0044</w:t>
            </w:r>
          </w:p>
        </w:tc>
      </w:tr>
      <w:tr w:rsidR="00361F60" w:rsidTr="00361F60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6D06B6" w:rsidRDefault="00361F60" w:rsidP="00361F60">
            <w:pPr>
              <w:spacing w:before="31" w:line="180" w:lineRule="exact"/>
              <w:ind w:left="-18" w:right="-20" w:hanging="18"/>
              <w:rPr>
                <w:rFonts w:ascii="Arial" w:eastAsia="Arial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Rural Rate Protection Charge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61F60" w:rsidRDefault="00361F60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0.0013</w:t>
            </w:r>
          </w:p>
        </w:tc>
      </w:tr>
      <w:tr w:rsidR="00361F60" w:rsidTr="00361F60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6D06B6" w:rsidRDefault="00361F60" w:rsidP="00361F60">
            <w:pPr>
              <w:spacing w:before="31" w:line="180" w:lineRule="exact"/>
              <w:ind w:left="-18" w:right="-20" w:hanging="18"/>
              <w:rPr>
                <w:rFonts w:ascii="Arial" w:eastAsia="Arial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Standard Supply Service – Administrative Charge (if applicable)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61F60" w:rsidRPr="00023D32" w:rsidRDefault="00361F60" w:rsidP="003220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61F60" w:rsidRDefault="00361F60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</w:tr>
    </w:tbl>
    <w:p w:rsidR="00FB4F1A" w:rsidRDefault="00FB4F1A" w:rsidP="00361F60">
      <w:pPr>
        <w:spacing w:after="0"/>
        <w:ind w:left="180"/>
        <w:sectPr w:rsidR="00FB4F1A" w:rsidSect="00516138">
          <w:type w:val="continuous"/>
          <w:pgSz w:w="12240" w:h="15840"/>
          <w:pgMar w:top="1360" w:right="920" w:bottom="280" w:left="900" w:header="720" w:footer="720" w:gutter="0"/>
          <w:cols w:space="720"/>
        </w:sect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2" w:after="0" w:line="240" w:lineRule="exact"/>
        <w:rPr>
          <w:sz w:val="24"/>
          <w:szCs w:val="24"/>
        </w:rPr>
      </w:pPr>
    </w:p>
    <w:p w:rsidR="00D007D7" w:rsidRDefault="00D007D7" w:rsidP="00D007D7">
      <w:pPr>
        <w:spacing w:before="14" w:after="0" w:line="261" w:lineRule="auto"/>
        <w:ind w:left="2250" w:right="2320"/>
        <w:jc w:val="center"/>
        <w:rPr>
          <w:rFonts w:ascii="Arial" w:eastAsia="Arial" w:hAnsi="Arial" w:cs="Arial"/>
          <w:b/>
          <w:bCs/>
          <w:spacing w:val="-7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Fort Frances Power Corporation</w:t>
      </w:r>
      <w:r w:rsidR="007A4C61" w:rsidRPr="006D06B6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</w:p>
    <w:p w:rsidR="00F37D2C" w:rsidRPr="006D06B6" w:rsidRDefault="007A4C61" w:rsidP="00A250C1">
      <w:pPr>
        <w:spacing w:before="14" w:after="0" w:line="261" w:lineRule="auto"/>
        <w:ind w:left="2250" w:right="2657" w:firstLine="116"/>
        <w:jc w:val="center"/>
        <w:rPr>
          <w:rFonts w:ascii="Arial" w:eastAsia="Arial" w:hAnsi="Arial" w:cs="Arial"/>
          <w:sz w:val="24"/>
          <w:szCs w:val="24"/>
        </w:rPr>
      </w:pPr>
      <w:r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Pr="00A250C1">
        <w:rPr>
          <w:rFonts w:ascii="Arial" w:eastAsia="Arial" w:hAnsi="Arial" w:cs="Arial"/>
          <w:b/>
          <w:bCs/>
        </w:rPr>
        <w:t>Effective</w:t>
      </w:r>
      <w:r w:rsidRPr="00A250C1">
        <w:rPr>
          <w:rFonts w:ascii="Arial" w:eastAsia="Arial" w:hAnsi="Arial" w:cs="Arial"/>
          <w:b/>
          <w:bCs/>
          <w:spacing w:val="-9"/>
        </w:rPr>
        <w:t xml:space="preserve"> </w:t>
      </w:r>
      <w:r w:rsidRPr="00A250C1">
        <w:rPr>
          <w:rFonts w:ascii="Arial" w:eastAsia="Arial" w:hAnsi="Arial" w:cs="Arial"/>
          <w:b/>
          <w:bCs/>
          <w:w w:val="99"/>
        </w:rPr>
        <w:t>and</w:t>
      </w:r>
      <w:r w:rsidRPr="00A250C1">
        <w:rPr>
          <w:rFonts w:ascii="Arial" w:eastAsia="Arial" w:hAnsi="Arial" w:cs="Arial"/>
          <w:b/>
          <w:bCs/>
          <w:spacing w:val="1"/>
        </w:rPr>
        <w:t xml:space="preserve"> </w:t>
      </w:r>
      <w:r w:rsidRPr="00A250C1">
        <w:rPr>
          <w:rFonts w:ascii="Arial" w:eastAsia="Arial" w:hAnsi="Arial" w:cs="Arial"/>
          <w:b/>
          <w:bCs/>
        </w:rPr>
        <w:t>Implementation</w:t>
      </w:r>
      <w:r w:rsidRPr="00A250C1">
        <w:rPr>
          <w:rFonts w:ascii="Arial" w:eastAsia="Arial" w:hAnsi="Arial" w:cs="Arial"/>
          <w:b/>
          <w:bCs/>
          <w:spacing w:val="-17"/>
        </w:rPr>
        <w:t xml:space="preserve"> </w:t>
      </w:r>
      <w:r w:rsidRPr="00A250C1">
        <w:rPr>
          <w:rFonts w:ascii="Arial" w:eastAsia="Arial" w:hAnsi="Arial" w:cs="Arial"/>
          <w:b/>
          <w:bCs/>
        </w:rPr>
        <w:t>Date</w:t>
      </w:r>
      <w:r w:rsidRPr="00A250C1">
        <w:rPr>
          <w:rFonts w:ascii="Arial" w:eastAsia="Arial" w:hAnsi="Arial" w:cs="Arial"/>
          <w:b/>
          <w:bCs/>
          <w:spacing w:val="-4"/>
        </w:rPr>
        <w:t xml:space="preserve"> </w:t>
      </w:r>
      <w:r w:rsidR="00A250C1" w:rsidRPr="00A250C1">
        <w:rPr>
          <w:rFonts w:ascii="Arial" w:eastAsia="Arial" w:hAnsi="Arial" w:cs="Arial"/>
          <w:b/>
          <w:bCs/>
          <w:spacing w:val="-4"/>
        </w:rPr>
        <w:t>September</w:t>
      </w:r>
      <w:r w:rsidRPr="00A250C1">
        <w:rPr>
          <w:rFonts w:ascii="Arial" w:eastAsia="Arial" w:hAnsi="Arial" w:cs="Arial"/>
          <w:b/>
          <w:bCs/>
          <w:spacing w:val="-7"/>
        </w:rPr>
        <w:t xml:space="preserve"> </w:t>
      </w:r>
      <w:r w:rsidRPr="00A250C1">
        <w:rPr>
          <w:rFonts w:ascii="Arial" w:eastAsia="Arial" w:hAnsi="Arial" w:cs="Arial"/>
          <w:b/>
          <w:bCs/>
        </w:rPr>
        <w:t>1,</w:t>
      </w:r>
      <w:r w:rsidRPr="00A250C1">
        <w:rPr>
          <w:rFonts w:ascii="Arial" w:eastAsia="Arial" w:hAnsi="Arial" w:cs="Arial"/>
          <w:b/>
          <w:bCs/>
          <w:spacing w:val="-1"/>
        </w:rPr>
        <w:t xml:space="preserve"> </w:t>
      </w:r>
      <w:r w:rsidR="00A250C1">
        <w:rPr>
          <w:rFonts w:ascii="Arial" w:eastAsia="Arial" w:hAnsi="Arial" w:cs="Arial"/>
          <w:b/>
          <w:bCs/>
          <w:spacing w:val="-1"/>
        </w:rPr>
        <w:t>2</w:t>
      </w:r>
      <w:r w:rsidRPr="00A250C1">
        <w:rPr>
          <w:rFonts w:ascii="Arial" w:eastAsia="Arial" w:hAnsi="Arial" w:cs="Arial"/>
          <w:b/>
          <w:bCs/>
          <w:w w:val="99"/>
        </w:rPr>
        <w:t>01</w:t>
      </w:r>
      <w:r w:rsidR="002B7D1B" w:rsidRPr="00A250C1">
        <w:rPr>
          <w:rFonts w:ascii="Arial" w:eastAsia="Arial" w:hAnsi="Arial" w:cs="Arial"/>
          <w:b/>
          <w:bCs/>
          <w:w w:val="99"/>
        </w:rPr>
        <w:t>4</w:t>
      </w:r>
    </w:p>
    <w:p w:rsidR="00F37D2C" w:rsidRPr="006D06B6" w:rsidRDefault="00F37D2C">
      <w:pPr>
        <w:spacing w:before="4" w:after="0" w:line="170" w:lineRule="exact"/>
        <w:rPr>
          <w:sz w:val="17"/>
          <w:szCs w:val="17"/>
        </w:rPr>
      </w:pPr>
    </w:p>
    <w:p w:rsidR="00FB4F1A" w:rsidRDefault="00FB4F1A">
      <w:pPr>
        <w:spacing w:after="0"/>
        <w:sectPr w:rsidR="00FB4F1A" w:rsidSect="009578D8">
          <w:pgSz w:w="12240" w:h="15840"/>
          <w:pgMar w:top="620" w:right="920" w:bottom="620" w:left="900" w:header="430" w:footer="435" w:gutter="0"/>
          <w:cols w:space="720"/>
        </w:sectPr>
      </w:pPr>
    </w:p>
    <w:p w:rsidR="00F37D2C" w:rsidRPr="006D06B6" w:rsidRDefault="007A4C61">
      <w:pPr>
        <w:spacing w:before="34" w:after="0" w:line="254" w:lineRule="auto"/>
        <w:ind w:left="2350" w:right="499" w:firstLine="148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F37D2C" w:rsidRPr="006D06B6" w:rsidRDefault="00F37D2C">
      <w:pPr>
        <w:spacing w:before="13" w:after="0" w:line="220" w:lineRule="exact"/>
      </w:pPr>
    </w:p>
    <w:p w:rsidR="00F37D2C" w:rsidRPr="006D06B6" w:rsidRDefault="007A4C61" w:rsidP="00694D7B">
      <w:pPr>
        <w:spacing w:after="0" w:line="316" w:lineRule="exact"/>
        <w:ind w:left="168" w:right="-82"/>
        <w:outlineLvl w:val="0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UNMETERED</w:t>
      </w:r>
      <w:r w:rsidRPr="006D06B6">
        <w:rPr>
          <w:rFonts w:ascii="Arial" w:eastAsia="Arial" w:hAnsi="Arial" w:cs="Arial"/>
          <w:b/>
          <w:bCs/>
          <w:spacing w:val="-18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SCATTERED</w:t>
      </w:r>
      <w:r w:rsidRPr="006D06B6">
        <w:rPr>
          <w:rFonts w:ascii="Arial" w:eastAsia="Arial" w:hAnsi="Arial" w:cs="Arial"/>
          <w:b/>
          <w:bCs/>
          <w:spacing w:val="-17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LOAD</w:t>
      </w:r>
      <w:r w:rsidRPr="006D06B6">
        <w:rPr>
          <w:rFonts w:ascii="Arial" w:eastAsia="Arial" w:hAnsi="Arial" w:cs="Arial"/>
          <w:b/>
          <w:bCs/>
          <w:spacing w:val="-8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</w:p>
    <w:p w:rsidR="00F37D2C" w:rsidRPr="006D06B6" w:rsidRDefault="007A4C61">
      <w:pPr>
        <w:spacing w:before="10" w:after="0" w:line="120" w:lineRule="exact"/>
        <w:rPr>
          <w:sz w:val="12"/>
          <w:szCs w:val="12"/>
        </w:rPr>
      </w:pPr>
      <w:r w:rsidRPr="006D06B6">
        <w:br w:type="column"/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7A4C61" w:rsidP="00694D7B">
      <w:pPr>
        <w:spacing w:after="0" w:line="240" w:lineRule="auto"/>
        <w:ind w:right="-20"/>
        <w:outlineLvl w:val="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b/>
          <w:bCs/>
          <w:sz w:val="16"/>
          <w:szCs w:val="16"/>
        </w:rPr>
        <w:t>EB-</w:t>
      </w:r>
      <w:r w:rsidR="008F1681" w:rsidRPr="006D06B6">
        <w:rPr>
          <w:rFonts w:ascii="Arial" w:eastAsia="Arial" w:hAnsi="Arial" w:cs="Arial"/>
          <w:b/>
          <w:bCs/>
          <w:sz w:val="16"/>
          <w:szCs w:val="16"/>
        </w:rPr>
        <w:t>201</w:t>
      </w:r>
      <w:r w:rsidR="002B7D1B">
        <w:rPr>
          <w:rFonts w:ascii="Arial" w:eastAsia="Arial" w:hAnsi="Arial" w:cs="Arial"/>
          <w:b/>
          <w:bCs/>
          <w:sz w:val="16"/>
          <w:szCs w:val="16"/>
        </w:rPr>
        <w:t>3</w:t>
      </w:r>
      <w:r w:rsidR="00D007D7">
        <w:rPr>
          <w:rFonts w:ascii="Arial" w:eastAsia="Arial" w:hAnsi="Arial" w:cs="Arial"/>
          <w:b/>
          <w:bCs/>
          <w:sz w:val="16"/>
          <w:szCs w:val="16"/>
        </w:rPr>
        <w:t>-0</w:t>
      </w:r>
      <w:r w:rsidR="002B7D1B">
        <w:rPr>
          <w:rFonts w:ascii="Arial" w:eastAsia="Arial" w:hAnsi="Arial" w:cs="Arial"/>
          <w:b/>
          <w:bCs/>
          <w:sz w:val="16"/>
          <w:szCs w:val="16"/>
        </w:rPr>
        <w:t>130</w:t>
      </w:r>
    </w:p>
    <w:p w:rsidR="00FB4F1A" w:rsidRDefault="00FB4F1A">
      <w:pPr>
        <w:spacing w:after="0"/>
        <w:sectPr w:rsidR="00FB4F1A" w:rsidSect="009578D8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8313" w:space="608"/>
            <w:col w:w="1499"/>
          </w:cols>
        </w:sectPr>
      </w:pPr>
    </w:p>
    <w:p w:rsidR="00F37D2C" w:rsidRPr="006D06B6" w:rsidRDefault="00F37D2C">
      <w:pPr>
        <w:spacing w:before="13" w:after="0" w:line="200" w:lineRule="exact"/>
        <w:rPr>
          <w:sz w:val="20"/>
          <w:szCs w:val="20"/>
        </w:rPr>
      </w:pPr>
    </w:p>
    <w:p w:rsidR="00F37D2C" w:rsidRPr="006D06B6" w:rsidRDefault="007A4C61">
      <w:pPr>
        <w:spacing w:before="37" w:after="0" w:line="263" w:lineRule="auto"/>
        <w:ind w:left="154" w:right="537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classification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account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taking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750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volts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less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hose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average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monthly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maximum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demand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 less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forecast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less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50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kW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consumption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unmetered.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</w:t>
      </w:r>
      <w:r w:rsidRPr="006D06B6">
        <w:rPr>
          <w:rFonts w:ascii="Arial" w:eastAsia="Arial" w:hAnsi="Arial" w:cs="Arial"/>
          <w:spacing w:val="-1"/>
          <w:sz w:val="18"/>
          <w:szCs w:val="18"/>
        </w:rPr>
        <w:t>u</w:t>
      </w:r>
      <w:r w:rsidRPr="006D06B6">
        <w:rPr>
          <w:rFonts w:ascii="Arial" w:eastAsia="Arial" w:hAnsi="Arial" w:cs="Arial"/>
          <w:sz w:val="18"/>
          <w:szCs w:val="18"/>
        </w:rPr>
        <w:t>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connections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include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cable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V po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packs,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bus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shelters,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telephone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booths,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traffic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lights,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2"/>
          <w:sz w:val="18"/>
          <w:szCs w:val="18"/>
        </w:rPr>
        <w:t>r</w:t>
      </w:r>
      <w:r w:rsidRPr="006D06B6">
        <w:rPr>
          <w:rFonts w:ascii="Arial" w:eastAsia="Arial" w:hAnsi="Arial" w:cs="Arial"/>
          <w:sz w:val="18"/>
          <w:szCs w:val="18"/>
        </w:rPr>
        <w:t>ail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ay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crossings,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etc.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level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consumption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ill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agreed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</w:t>
      </w:r>
      <w:r w:rsidRPr="006D06B6">
        <w:rPr>
          <w:rFonts w:ascii="Arial" w:eastAsia="Arial" w:hAnsi="Arial" w:cs="Arial"/>
          <w:spacing w:val="-1"/>
          <w:sz w:val="18"/>
          <w:szCs w:val="18"/>
        </w:rPr>
        <w:t>u</w:t>
      </w:r>
      <w:r w:rsidRPr="006D06B6">
        <w:rPr>
          <w:rFonts w:ascii="Arial" w:eastAsia="Arial" w:hAnsi="Arial" w:cs="Arial"/>
          <w:sz w:val="18"/>
          <w:szCs w:val="18"/>
        </w:rPr>
        <w:t>stomer,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based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on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detailed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manufacturer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information/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documentation</w:t>
      </w:r>
      <w:r w:rsidRPr="006D06B6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regard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 electrical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consumption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unmetered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load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periodic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monitoring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actual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consumption.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F</w:t>
      </w:r>
      <w:r w:rsidRPr="006D06B6">
        <w:rPr>
          <w:rFonts w:ascii="Arial" w:eastAsia="Arial" w:hAnsi="Arial" w:cs="Arial"/>
          <w:sz w:val="18"/>
          <w:szCs w:val="18"/>
        </w:rPr>
        <w:t>urther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servicing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details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 available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Conditions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Service.</w:t>
      </w:r>
    </w:p>
    <w:p w:rsidR="00F37D2C" w:rsidRPr="006D06B6" w:rsidRDefault="00F37D2C">
      <w:pPr>
        <w:spacing w:before="18" w:after="0" w:line="260" w:lineRule="exact"/>
        <w:rPr>
          <w:sz w:val="26"/>
          <w:szCs w:val="26"/>
        </w:rPr>
      </w:pPr>
    </w:p>
    <w:p w:rsidR="00F37D2C" w:rsidRPr="006D06B6" w:rsidRDefault="007A4C61" w:rsidP="00694D7B">
      <w:pPr>
        <w:spacing w:after="0" w:line="240" w:lineRule="auto"/>
        <w:ind w:left="157" w:right="-20"/>
        <w:outlineLvl w:val="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t>APPLICATION</w:t>
      </w:r>
    </w:p>
    <w:p w:rsidR="00F37D2C" w:rsidRPr="006D06B6" w:rsidRDefault="00F37D2C">
      <w:pPr>
        <w:spacing w:before="4" w:after="0" w:line="220" w:lineRule="exact"/>
      </w:pPr>
    </w:p>
    <w:p w:rsidR="00F37D2C" w:rsidRPr="006D06B6" w:rsidRDefault="007A4C61">
      <w:pPr>
        <w:spacing w:after="0" w:line="263" w:lineRule="auto"/>
        <w:ind w:left="154" w:right="606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these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accordance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 xml:space="preserve">or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hich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administration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schedule.</w:t>
      </w:r>
    </w:p>
    <w:p w:rsidR="00F37D2C" w:rsidRPr="006D06B6" w:rsidRDefault="00F37D2C">
      <w:pPr>
        <w:spacing w:before="5" w:after="0" w:line="180" w:lineRule="exact"/>
        <w:rPr>
          <w:sz w:val="18"/>
          <w:szCs w:val="18"/>
        </w:rPr>
      </w:pPr>
    </w:p>
    <w:p w:rsidR="00F37D2C" w:rsidRPr="006D06B6" w:rsidRDefault="007A4C61">
      <w:pPr>
        <w:spacing w:before="37" w:after="0" w:line="263" w:lineRule="auto"/>
        <w:ind w:left="154" w:right="51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No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costs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 furnished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</w:t>
      </w:r>
      <w:r w:rsidRPr="006D06B6">
        <w:rPr>
          <w:rFonts w:ascii="Arial" w:eastAsia="Arial" w:hAnsi="Arial" w:cs="Arial"/>
          <w:spacing w:val="1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except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permitted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unless 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</w:t>
      </w:r>
      <w:r w:rsidRPr="006D06B6">
        <w:rPr>
          <w:rFonts w:ascii="Arial" w:eastAsia="Arial" w:hAnsi="Arial" w:cs="Arial"/>
          <w:spacing w:val="-1"/>
          <w:sz w:val="18"/>
          <w:szCs w:val="18"/>
        </w:rPr>
        <w:t>m</w:t>
      </w:r>
      <w:r w:rsidRPr="006D06B6">
        <w:rPr>
          <w:rFonts w:ascii="Arial" w:eastAsia="Arial" w:hAnsi="Arial" w:cs="Arial"/>
          <w:sz w:val="18"/>
          <w:szCs w:val="18"/>
        </w:rPr>
        <w:t>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 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herein.</w:t>
      </w:r>
    </w:p>
    <w:p w:rsidR="00F37D2C" w:rsidRPr="006D06B6" w:rsidRDefault="00F37D2C">
      <w:pPr>
        <w:spacing w:before="5" w:after="0" w:line="220" w:lineRule="exact"/>
      </w:pPr>
    </w:p>
    <w:p w:rsidR="00F37D2C" w:rsidRPr="006D06B6" w:rsidRDefault="007A4C61">
      <w:pPr>
        <w:spacing w:after="0" w:line="263" w:lineRule="auto"/>
        <w:ind w:left="154" w:right="474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Unless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specifically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</w:t>
      </w:r>
      <w:r w:rsidRPr="006D06B6">
        <w:rPr>
          <w:rFonts w:ascii="Arial" w:eastAsia="Arial" w:hAnsi="Arial" w:cs="Arial"/>
          <w:spacing w:val="-1"/>
          <w:sz w:val="18"/>
          <w:szCs w:val="18"/>
        </w:rPr>
        <w:t>l</w:t>
      </w:r>
      <w:r w:rsidRPr="006D06B6">
        <w:rPr>
          <w:rFonts w:ascii="Arial" w:eastAsia="Arial" w:hAnsi="Arial" w:cs="Arial"/>
          <w:sz w:val="18"/>
          <w:szCs w:val="18"/>
        </w:rPr>
        <w:t>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contain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commodit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Regulated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Plan,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</w:t>
      </w:r>
      <w:r w:rsidRPr="006D06B6">
        <w:rPr>
          <w:rFonts w:ascii="Arial" w:eastAsia="Arial" w:hAnsi="Arial" w:cs="Arial"/>
          <w:spacing w:val="-1"/>
          <w:sz w:val="18"/>
          <w:szCs w:val="18"/>
        </w:rPr>
        <w:t>a</w:t>
      </w:r>
      <w:r w:rsidRPr="006D06B6">
        <w:rPr>
          <w:rFonts w:ascii="Arial" w:eastAsia="Arial" w:hAnsi="Arial" w:cs="Arial"/>
          <w:sz w:val="18"/>
          <w:szCs w:val="18"/>
        </w:rPr>
        <w:t>iler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applicable.</w:t>
      </w:r>
      <w:r w:rsidRPr="006D06B6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addition,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M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HLY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–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Regulatory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Component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apply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customer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 embedded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participant.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F37D2C" w:rsidRPr="006D06B6" w:rsidRDefault="007A4C61">
      <w:pPr>
        <w:spacing w:before="37" w:after="0" w:line="263" w:lineRule="auto"/>
        <w:ind w:left="154" w:right="992"/>
        <w:jc w:val="both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should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list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assessments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cred</w:t>
      </w:r>
      <w:r w:rsidRPr="006D06B6">
        <w:rPr>
          <w:rFonts w:ascii="Arial" w:eastAsia="Arial" w:hAnsi="Arial" w:cs="Arial"/>
          <w:spacing w:val="-2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ts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law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invoiced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subject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approval,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Debt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Retirement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lobal Adjustment,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Clean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Benefit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HS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F37D2C" w:rsidRPr="006D06B6" w:rsidRDefault="00F37D2C">
      <w:pPr>
        <w:spacing w:before="2" w:after="0" w:line="150" w:lineRule="exact"/>
        <w:rPr>
          <w:sz w:val="15"/>
          <w:szCs w:val="15"/>
        </w:rPr>
      </w:pPr>
    </w:p>
    <w:p w:rsidR="00A250C1" w:rsidRDefault="00A250C1">
      <w:pPr>
        <w:spacing w:before="74" w:after="0" w:line="240" w:lineRule="auto"/>
        <w:ind w:left="46" w:right="-20"/>
        <w:rPr>
          <w:rFonts w:ascii="Arial" w:eastAsia="Arial" w:hAnsi="Arial" w:cs="Arial"/>
          <w:b/>
          <w:bCs/>
          <w:sz w:val="20"/>
          <w:szCs w:val="20"/>
        </w:rPr>
        <w:sectPr w:rsidR="00A250C1" w:rsidSect="009578D8">
          <w:type w:val="continuous"/>
          <w:pgSz w:w="12240" w:h="15840"/>
          <w:pgMar w:top="1360" w:right="920" w:bottom="280" w:left="900" w:header="720" w:footer="720" w:gutter="0"/>
          <w:cols w:space="720"/>
        </w:sectPr>
      </w:pPr>
    </w:p>
    <w:p w:rsidR="00F37D2C" w:rsidRPr="006D06B6" w:rsidRDefault="00F37D2C" w:rsidP="00A250C1">
      <w:pPr>
        <w:tabs>
          <w:tab w:val="left" w:pos="960"/>
        </w:tabs>
        <w:spacing w:after="120" w:line="163" w:lineRule="exact"/>
        <w:ind w:right="-20"/>
        <w:rPr>
          <w:rFonts w:ascii="Arial" w:eastAsia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7398"/>
        <w:gridCol w:w="1170"/>
        <w:gridCol w:w="1008"/>
      </w:tblGrid>
      <w:tr w:rsidR="00A250C1" w:rsidTr="003220AE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A250C1" w:rsidRPr="00320402" w:rsidRDefault="00A250C1" w:rsidP="00A250C1">
            <w:pPr>
              <w:spacing w:before="39"/>
              <w:ind w:left="180" w:right="-20"/>
              <w:outlineLv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20402">
              <w:rPr>
                <w:rFonts w:ascii="Arial" w:eastAsia="Arial" w:hAnsi="Arial" w:cs="Arial"/>
                <w:b/>
                <w:sz w:val="16"/>
                <w:szCs w:val="16"/>
              </w:rPr>
              <w:t>MONTHLY RATES AND CHARGES – Delivery Component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250C1" w:rsidRPr="00023D32" w:rsidRDefault="00A250C1" w:rsidP="003220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250C1" w:rsidRPr="00023D32" w:rsidRDefault="00A250C1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0C1" w:rsidTr="003220AE">
        <w:trPr>
          <w:trHeight w:val="144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A250C1" w:rsidRDefault="00A250C1" w:rsidP="00A250C1">
            <w:pPr>
              <w:spacing w:before="39"/>
              <w:ind w:left="180" w:right="-20"/>
              <w:outlineLvl w:val="0"/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Charge</w:t>
            </w:r>
            <w:r w:rsidR="003220AE">
              <w:rPr>
                <w:rFonts w:ascii="Arial" w:eastAsia="Arial" w:hAnsi="Arial" w:cs="Arial"/>
                <w:sz w:val="16"/>
                <w:szCs w:val="16"/>
              </w:rPr>
              <w:t xml:space="preserve"> (per customer)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250C1" w:rsidRPr="00023D32" w:rsidRDefault="00A250C1" w:rsidP="003220AE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250C1" w:rsidRPr="00023D32" w:rsidRDefault="00A250C1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37.87</w:t>
            </w:r>
          </w:p>
        </w:tc>
      </w:tr>
      <w:tr w:rsidR="00A250C1" w:rsidTr="003220AE">
        <w:trPr>
          <w:trHeight w:val="216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A250C1" w:rsidRDefault="00A250C1" w:rsidP="00A250C1">
            <w:pPr>
              <w:spacing w:before="30"/>
              <w:ind w:left="180" w:right="-20"/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Distribution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Volumetric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250C1" w:rsidRPr="00023D32" w:rsidRDefault="00A250C1" w:rsidP="003220AE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250C1" w:rsidRPr="00023D32" w:rsidRDefault="00A250C1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0.0</w:t>
            </w:r>
            <w:r>
              <w:rPr>
                <w:rFonts w:ascii="Arial" w:hAnsi="Arial" w:cs="Arial"/>
                <w:sz w:val="16"/>
                <w:szCs w:val="16"/>
              </w:rPr>
              <w:t>086</w:t>
            </w:r>
          </w:p>
          <w:p w:rsidR="00A250C1" w:rsidRPr="00023D32" w:rsidRDefault="00A250C1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0C1" w:rsidTr="003220AE">
        <w:trPr>
          <w:trHeight w:val="144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A250C1" w:rsidRDefault="00A250C1" w:rsidP="00A250C1">
            <w:pPr>
              <w:spacing w:before="31"/>
              <w:ind w:left="180" w:right="-20"/>
              <w:outlineLvl w:val="0"/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Deferral/Varian</w:t>
            </w:r>
            <w:r w:rsidRPr="006D06B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6D06B6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Account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until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April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250C1" w:rsidRPr="00023D32" w:rsidRDefault="00A250C1" w:rsidP="003220AE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250C1" w:rsidRPr="00023D32" w:rsidRDefault="00A250C1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23D32">
              <w:rPr>
                <w:rFonts w:ascii="Arial" w:hAnsi="Arial" w:cs="Arial"/>
                <w:sz w:val="16"/>
                <w:szCs w:val="16"/>
              </w:rPr>
              <w:t>.0004)</w:t>
            </w:r>
          </w:p>
        </w:tc>
      </w:tr>
      <w:tr w:rsidR="00A250C1" w:rsidTr="003220AE">
        <w:trPr>
          <w:trHeight w:val="144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A250C1" w:rsidRDefault="00A250C1" w:rsidP="00A250C1">
            <w:pPr>
              <w:ind w:left="180"/>
            </w:pPr>
            <w:r>
              <w:rPr>
                <w:rFonts w:ascii="Arial" w:eastAsia="Arial" w:hAnsi="Arial" w:cs="Arial"/>
                <w:sz w:val="16"/>
                <w:szCs w:val="16"/>
              </w:rPr>
              <w:t>Rate Rider for Disposition of CGAAP Changes – 1576 Effective until August 31, 2018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250C1" w:rsidRPr="00023D32" w:rsidRDefault="00A250C1" w:rsidP="003220AE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250C1" w:rsidRPr="00023D32" w:rsidRDefault="00A250C1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(0.0004)</w:t>
            </w:r>
          </w:p>
        </w:tc>
      </w:tr>
      <w:tr w:rsidR="00A250C1" w:rsidTr="003220AE">
        <w:trPr>
          <w:trHeight w:val="189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A250C1" w:rsidRDefault="00A250C1" w:rsidP="00A250C1">
            <w:pPr>
              <w:spacing w:before="31"/>
              <w:ind w:left="180" w:right="-64"/>
              <w:rPr>
                <w:rFonts w:ascii="Arial" w:eastAsia="Arial" w:hAnsi="Arial" w:cs="Arial"/>
                <w:sz w:val="16"/>
                <w:szCs w:val="16"/>
              </w:rPr>
            </w:pPr>
          </w:p>
          <w:p w:rsidR="00A250C1" w:rsidRDefault="00A250C1" w:rsidP="00A250C1">
            <w:pPr>
              <w:spacing w:before="31"/>
              <w:ind w:left="180" w:right="-64"/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Retail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Transmission</w:t>
            </w:r>
            <w:r w:rsidRPr="006D06B6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Net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ork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250C1" w:rsidRDefault="00A250C1" w:rsidP="003220AE">
            <w:pPr>
              <w:rPr>
                <w:rFonts w:ascii="Arial" w:hAnsi="Arial" w:cs="Arial"/>
                <w:sz w:val="16"/>
                <w:szCs w:val="16"/>
              </w:rPr>
            </w:pPr>
          </w:p>
          <w:p w:rsidR="00A250C1" w:rsidRPr="00023D32" w:rsidRDefault="00A250C1" w:rsidP="003220AE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250C1" w:rsidRDefault="00A250C1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A250C1" w:rsidRPr="00023D32" w:rsidRDefault="00A250C1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23D32">
              <w:rPr>
                <w:rFonts w:ascii="Arial" w:hAnsi="Arial" w:cs="Arial"/>
                <w:sz w:val="16"/>
                <w:szCs w:val="16"/>
              </w:rPr>
              <w:t>.00</w:t>
            </w: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</w:tr>
      <w:tr w:rsidR="00A250C1" w:rsidTr="003220AE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A250C1" w:rsidRDefault="00A250C1" w:rsidP="00A250C1">
            <w:pPr>
              <w:spacing w:before="31" w:line="180" w:lineRule="exact"/>
              <w:ind w:left="180" w:right="-20"/>
            </w:pP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Retail</w:t>
            </w:r>
            <w:r w:rsidRPr="006D06B6">
              <w:rPr>
                <w:rFonts w:ascii="Arial" w:eastAsia="Arial" w:hAnsi="Arial" w:cs="Arial"/>
                <w:spacing w:val="-4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Transmission</w:t>
            </w:r>
            <w:r w:rsidRPr="006D06B6">
              <w:rPr>
                <w:rFonts w:ascii="Arial" w:eastAsia="Arial" w:hAnsi="Arial" w:cs="Arial"/>
                <w:spacing w:val="-10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Line</w:t>
            </w:r>
            <w:r w:rsidRPr="006D06B6"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and</w:t>
            </w:r>
            <w:r w:rsidRPr="006D06B6"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T</w:t>
            </w:r>
            <w:r w:rsidRPr="006D06B6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r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ansformation</w:t>
            </w:r>
            <w:r w:rsidRPr="006D06B6">
              <w:rPr>
                <w:rFonts w:ascii="Arial" w:eastAsia="Arial" w:hAnsi="Arial" w:cs="Arial"/>
                <w:spacing w:val="-11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Connection</w:t>
            </w:r>
            <w:r w:rsidRPr="006D06B6">
              <w:rPr>
                <w:rFonts w:ascii="Arial" w:eastAsia="Arial" w:hAnsi="Arial" w:cs="Arial"/>
                <w:spacing w:val="-8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Rate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250C1" w:rsidRPr="00023D32" w:rsidRDefault="00A250C1" w:rsidP="003220AE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250C1" w:rsidRPr="00023D32" w:rsidRDefault="00A250C1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23D32">
              <w:rPr>
                <w:rFonts w:ascii="Arial" w:hAnsi="Arial" w:cs="Arial"/>
                <w:sz w:val="16"/>
                <w:szCs w:val="16"/>
              </w:rPr>
              <w:t>.001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250C1" w:rsidTr="003220AE">
        <w:trPr>
          <w:trHeight w:val="117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A250C1" w:rsidRPr="00320402" w:rsidRDefault="00A250C1" w:rsidP="00A250C1">
            <w:pPr>
              <w:spacing w:before="31" w:line="180" w:lineRule="exact"/>
              <w:ind w:left="180" w:right="-2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250C1" w:rsidRPr="00023D32" w:rsidRDefault="00A250C1" w:rsidP="003220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250C1" w:rsidRDefault="00A250C1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0C1" w:rsidTr="003220AE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A250C1" w:rsidRPr="006D06B6" w:rsidRDefault="00A250C1" w:rsidP="00A250C1">
            <w:pPr>
              <w:spacing w:before="31" w:line="180" w:lineRule="exact"/>
              <w:ind w:left="180" w:right="-20"/>
              <w:rPr>
                <w:rFonts w:ascii="Arial" w:eastAsia="Arial" w:hAnsi="Arial" w:cs="Arial"/>
                <w:position w:val="-1"/>
                <w:sz w:val="16"/>
                <w:szCs w:val="16"/>
              </w:rPr>
            </w:pPr>
            <w:r w:rsidRPr="00320402">
              <w:rPr>
                <w:rFonts w:ascii="Arial" w:eastAsia="Arial" w:hAnsi="Arial" w:cs="Arial"/>
                <w:b/>
                <w:sz w:val="16"/>
                <w:szCs w:val="16"/>
              </w:rPr>
              <w:t xml:space="preserve">MONTHLY RATES AND CHARGES –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Regulatory</w:t>
            </w:r>
            <w:r w:rsidRPr="00320402">
              <w:rPr>
                <w:rFonts w:ascii="Arial" w:eastAsia="Arial" w:hAnsi="Arial" w:cs="Arial"/>
                <w:b/>
                <w:sz w:val="16"/>
                <w:szCs w:val="16"/>
              </w:rPr>
              <w:t xml:space="preserve"> Component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250C1" w:rsidRPr="00023D32" w:rsidRDefault="00A250C1" w:rsidP="003220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250C1" w:rsidRDefault="00A250C1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0C1" w:rsidTr="003220AE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A250C1" w:rsidRPr="006D06B6" w:rsidRDefault="00A250C1" w:rsidP="00A250C1">
            <w:pPr>
              <w:spacing w:before="31" w:line="180" w:lineRule="exact"/>
              <w:ind w:left="180" w:right="-20"/>
              <w:rPr>
                <w:rFonts w:ascii="Arial" w:eastAsia="Arial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Wholesale Market Service Charge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250C1" w:rsidRPr="00023D32" w:rsidRDefault="00A250C1" w:rsidP="003220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250C1" w:rsidRDefault="00A250C1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0.0044</w:t>
            </w:r>
          </w:p>
        </w:tc>
      </w:tr>
      <w:tr w:rsidR="00A250C1" w:rsidTr="003220AE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A250C1" w:rsidRPr="006D06B6" w:rsidRDefault="00A250C1" w:rsidP="00A250C1">
            <w:pPr>
              <w:spacing w:before="31" w:line="180" w:lineRule="exact"/>
              <w:ind w:left="180" w:right="-20"/>
              <w:rPr>
                <w:rFonts w:ascii="Arial" w:eastAsia="Arial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Rural Rate Protection Charge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250C1" w:rsidRPr="00023D32" w:rsidRDefault="00A250C1" w:rsidP="003220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250C1" w:rsidRDefault="00A250C1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0.0013</w:t>
            </w:r>
          </w:p>
        </w:tc>
      </w:tr>
      <w:tr w:rsidR="00A250C1" w:rsidTr="003220AE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A250C1" w:rsidRPr="006D06B6" w:rsidRDefault="00A250C1" w:rsidP="00A250C1">
            <w:pPr>
              <w:spacing w:before="31" w:line="180" w:lineRule="exact"/>
              <w:ind w:left="180" w:right="-20"/>
              <w:rPr>
                <w:rFonts w:ascii="Arial" w:eastAsia="Arial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Standard Supply Service – Administrative Charge (if applicable)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250C1" w:rsidRPr="00023D32" w:rsidRDefault="00A250C1" w:rsidP="003220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250C1" w:rsidRDefault="00A250C1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</w:tr>
    </w:tbl>
    <w:p w:rsidR="00FB4F1A" w:rsidRDefault="00FB4F1A" w:rsidP="00A250C1">
      <w:pPr>
        <w:spacing w:after="0"/>
        <w:ind w:firstLine="180"/>
        <w:sectPr w:rsidR="00FB4F1A" w:rsidSect="00A250C1">
          <w:type w:val="continuous"/>
          <w:pgSz w:w="12240" w:h="15840"/>
          <w:pgMar w:top="1360" w:right="920" w:bottom="280" w:left="900" w:header="720" w:footer="720" w:gutter="0"/>
          <w:cols w:space="720"/>
        </w:sect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2" w:after="0" w:line="240" w:lineRule="exact"/>
        <w:rPr>
          <w:sz w:val="24"/>
          <w:szCs w:val="24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2" w:after="0" w:line="240" w:lineRule="exact"/>
        <w:rPr>
          <w:sz w:val="24"/>
          <w:szCs w:val="24"/>
        </w:rPr>
      </w:pPr>
    </w:p>
    <w:p w:rsidR="00A250C1" w:rsidRDefault="00D007D7" w:rsidP="00D007D7">
      <w:pPr>
        <w:tabs>
          <w:tab w:val="left" w:pos="8100"/>
        </w:tabs>
        <w:spacing w:before="14" w:after="0" w:line="261" w:lineRule="auto"/>
        <w:ind w:left="2250" w:right="2410"/>
        <w:jc w:val="center"/>
        <w:rPr>
          <w:rFonts w:ascii="Arial" w:eastAsia="Arial" w:hAnsi="Arial" w:cs="Arial"/>
          <w:b/>
          <w:bCs/>
          <w:spacing w:val="-15"/>
          <w:sz w:val="28"/>
          <w:szCs w:val="28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Fort Frances Power Corporation </w:t>
      </w:r>
      <w:r w:rsidR="007A4C61"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="007A4C61"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="007A4C61"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="007A4C61"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="007A4C61"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</w:p>
    <w:p w:rsidR="00F37D2C" w:rsidRPr="00A250C1" w:rsidRDefault="007A4C61" w:rsidP="00D007D7">
      <w:pPr>
        <w:tabs>
          <w:tab w:val="left" w:pos="8100"/>
        </w:tabs>
        <w:spacing w:before="14" w:after="0" w:line="261" w:lineRule="auto"/>
        <w:ind w:left="2250" w:right="2410"/>
        <w:jc w:val="center"/>
        <w:rPr>
          <w:rFonts w:ascii="Arial" w:eastAsia="Arial" w:hAnsi="Arial" w:cs="Arial"/>
        </w:rPr>
      </w:pPr>
      <w:r w:rsidRPr="00A250C1">
        <w:rPr>
          <w:rFonts w:ascii="Arial" w:eastAsia="Arial" w:hAnsi="Arial" w:cs="Arial"/>
          <w:b/>
          <w:bCs/>
        </w:rPr>
        <w:t>Effective</w:t>
      </w:r>
      <w:r w:rsidRPr="00A250C1">
        <w:rPr>
          <w:rFonts w:ascii="Arial" w:eastAsia="Arial" w:hAnsi="Arial" w:cs="Arial"/>
          <w:b/>
          <w:bCs/>
          <w:spacing w:val="-9"/>
        </w:rPr>
        <w:t xml:space="preserve"> </w:t>
      </w:r>
      <w:r w:rsidRPr="00A250C1">
        <w:rPr>
          <w:rFonts w:ascii="Arial" w:eastAsia="Arial" w:hAnsi="Arial" w:cs="Arial"/>
          <w:b/>
          <w:bCs/>
          <w:w w:val="99"/>
        </w:rPr>
        <w:t>and</w:t>
      </w:r>
      <w:r w:rsidRPr="00A250C1">
        <w:rPr>
          <w:rFonts w:ascii="Arial" w:eastAsia="Arial" w:hAnsi="Arial" w:cs="Arial"/>
          <w:b/>
          <w:bCs/>
          <w:spacing w:val="1"/>
        </w:rPr>
        <w:t xml:space="preserve"> </w:t>
      </w:r>
      <w:r w:rsidRPr="00A250C1">
        <w:rPr>
          <w:rFonts w:ascii="Arial" w:eastAsia="Arial" w:hAnsi="Arial" w:cs="Arial"/>
          <w:b/>
          <w:bCs/>
        </w:rPr>
        <w:t>Implementation</w:t>
      </w:r>
      <w:r w:rsidRPr="00A250C1">
        <w:rPr>
          <w:rFonts w:ascii="Arial" w:eastAsia="Arial" w:hAnsi="Arial" w:cs="Arial"/>
          <w:b/>
          <w:bCs/>
          <w:spacing w:val="-17"/>
        </w:rPr>
        <w:t xml:space="preserve"> </w:t>
      </w:r>
      <w:r w:rsidRPr="00A250C1">
        <w:rPr>
          <w:rFonts w:ascii="Arial" w:eastAsia="Arial" w:hAnsi="Arial" w:cs="Arial"/>
          <w:b/>
          <w:bCs/>
        </w:rPr>
        <w:t>Date</w:t>
      </w:r>
      <w:r w:rsidRPr="00A250C1">
        <w:rPr>
          <w:rFonts w:ascii="Arial" w:eastAsia="Arial" w:hAnsi="Arial" w:cs="Arial"/>
          <w:b/>
          <w:bCs/>
          <w:spacing w:val="-4"/>
        </w:rPr>
        <w:t xml:space="preserve"> </w:t>
      </w:r>
      <w:r w:rsidR="00A250C1">
        <w:rPr>
          <w:rFonts w:ascii="Arial" w:eastAsia="Arial" w:hAnsi="Arial" w:cs="Arial"/>
          <w:b/>
          <w:bCs/>
          <w:spacing w:val="-4"/>
        </w:rPr>
        <w:t xml:space="preserve">September </w:t>
      </w:r>
      <w:r w:rsidRPr="00A250C1">
        <w:rPr>
          <w:rFonts w:ascii="Arial" w:eastAsia="Arial" w:hAnsi="Arial" w:cs="Arial"/>
          <w:b/>
          <w:bCs/>
        </w:rPr>
        <w:t>1,</w:t>
      </w:r>
      <w:r w:rsidRPr="00A250C1">
        <w:rPr>
          <w:rFonts w:ascii="Arial" w:eastAsia="Arial" w:hAnsi="Arial" w:cs="Arial"/>
          <w:b/>
          <w:bCs/>
          <w:spacing w:val="-1"/>
        </w:rPr>
        <w:t xml:space="preserve"> </w:t>
      </w:r>
      <w:r w:rsidRPr="00A250C1">
        <w:rPr>
          <w:rFonts w:ascii="Arial" w:eastAsia="Arial" w:hAnsi="Arial" w:cs="Arial"/>
          <w:b/>
          <w:bCs/>
          <w:w w:val="99"/>
        </w:rPr>
        <w:t>201</w:t>
      </w:r>
      <w:r w:rsidR="00E152EB" w:rsidRPr="00A250C1">
        <w:rPr>
          <w:rFonts w:ascii="Arial" w:eastAsia="Arial" w:hAnsi="Arial" w:cs="Arial"/>
          <w:b/>
          <w:bCs/>
          <w:w w:val="99"/>
        </w:rPr>
        <w:t>4</w:t>
      </w:r>
    </w:p>
    <w:p w:rsidR="00F37D2C" w:rsidRPr="006D06B6" w:rsidRDefault="00F37D2C">
      <w:pPr>
        <w:spacing w:before="4" w:after="0" w:line="170" w:lineRule="exact"/>
        <w:rPr>
          <w:sz w:val="17"/>
          <w:szCs w:val="17"/>
        </w:rPr>
      </w:pPr>
    </w:p>
    <w:p w:rsidR="00FB4F1A" w:rsidRDefault="00FB4F1A">
      <w:pPr>
        <w:spacing w:after="0"/>
        <w:sectPr w:rsidR="00FB4F1A" w:rsidSect="009578D8">
          <w:pgSz w:w="12240" w:h="15840"/>
          <w:pgMar w:top="620" w:right="920" w:bottom="620" w:left="900" w:header="430" w:footer="435" w:gutter="0"/>
          <w:cols w:space="720"/>
        </w:sectPr>
      </w:pPr>
    </w:p>
    <w:p w:rsidR="00F37D2C" w:rsidRPr="006D06B6" w:rsidRDefault="007A4C61">
      <w:pPr>
        <w:spacing w:before="34" w:after="0" w:line="254" w:lineRule="auto"/>
        <w:ind w:left="2350" w:right="-54" w:firstLine="148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F37D2C" w:rsidRPr="006D06B6" w:rsidRDefault="00F37D2C">
      <w:pPr>
        <w:spacing w:before="13" w:after="0" w:line="220" w:lineRule="exact"/>
      </w:pPr>
    </w:p>
    <w:p w:rsidR="00F37D2C" w:rsidRPr="006D06B6" w:rsidRDefault="007A4C61" w:rsidP="00694D7B">
      <w:pPr>
        <w:spacing w:after="0" w:line="316" w:lineRule="exact"/>
        <w:ind w:left="168" w:right="-20"/>
        <w:outlineLvl w:val="0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STREET</w:t>
      </w:r>
      <w:r w:rsidRPr="006D06B6">
        <w:rPr>
          <w:rFonts w:ascii="Arial" w:eastAsia="Arial" w:hAnsi="Arial" w:cs="Arial"/>
          <w:b/>
          <w:bCs/>
          <w:spacing w:val="-11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LIGHTING</w:t>
      </w:r>
      <w:r w:rsidRPr="006D06B6">
        <w:rPr>
          <w:rFonts w:ascii="Arial" w:eastAsia="Arial" w:hAnsi="Arial" w:cs="Arial"/>
          <w:b/>
          <w:bCs/>
          <w:spacing w:val="-13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</w:p>
    <w:p w:rsidR="00F37D2C" w:rsidRPr="006D06B6" w:rsidRDefault="007A4C61">
      <w:pPr>
        <w:spacing w:before="10" w:after="0" w:line="120" w:lineRule="exact"/>
        <w:rPr>
          <w:sz w:val="12"/>
          <w:szCs w:val="12"/>
        </w:rPr>
      </w:pPr>
      <w:r w:rsidRPr="006D06B6">
        <w:br w:type="column"/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7A4C61" w:rsidP="00694D7B">
      <w:pPr>
        <w:spacing w:after="0" w:line="240" w:lineRule="auto"/>
        <w:ind w:right="-20"/>
        <w:outlineLvl w:val="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b/>
          <w:bCs/>
          <w:sz w:val="16"/>
          <w:szCs w:val="16"/>
        </w:rPr>
        <w:t>EB-</w:t>
      </w:r>
      <w:r w:rsidR="008F1681" w:rsidRPr="006D06B6">
        <w:rPr>
          <w:rFonts w:ascii="Arial" w:eastAsia="Arial" w:hAnsi="Arial" w:cs="Arial"/>
          <w:b/>
          <w:bCs/>
          <w:sz w:val="16"/>
          <w:szCs w:val="16"/>
        </w:rPr>
        <w:t>201</w:t>
      </w:r>
      <w:r w:rsidR="00E152EB">
        <w:rPr>
          <w:rFonts w:ascii="Arial" w:eastAsia="Arial" w:hAnsi="Arial" w:cs="Arial"/>
          <w:b/>
          <w:bCs/>
          <w:sz w:val="16"/>
          <w:szCs w:val="16"/>
        </w:rPr>
        <w:t>3-0130</w:t>
      </w:r>
    </w:p>
    <w:p w:rsidR="00FB4F1A" w:rsidRDefault="00FB4F1A">
      <w:pPr>
        <w:spacing w:after="0"/>
        <w:sectPr w:rsidR="00FB4F1A" w:rsidSect="009578D8">
          <w:type w:val="continuous"/>
          <w:pgSz w:w="12240" w:h="15840"/>
          <w:pgMar w:top="1360" w:right="920" w:bottom="280" w:left="900" w:header="720" w:footer="720" w:gutter="0"/>
          <w:cols w:num="2" w:space="720" w:equalWidth="0">
            <w:col w:w="7759" w:space="1162"/>
            <w:col w:w="1499"/>
          </w:cols>
        </w:sectPr>
      </w:pPr>
    </w:p>
    <w:p w:rsidR="00F37D2C" w:rsidRPr="006D06B6" w:rsidRDefault="00F37D2C">
      <w:pPr>
        <w:spacing w:before="13" w:after="0" w:line="200" w:lineRule="exact"/>
        <w:rPr>
          <w:sz w:val="20"/>
          <w:szCs w:val="20"/>
        </w:rPr>
      </w:pPr>
    </w:p>
    <w:p w:rsidR="00D007D7" w:rsidRDefault="00D007D7" w:rsidP="00D007D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This classification refers to an account for roadway lighting with a Municipality within the service boundaries. The</w:t>
      </w:r>
    </w:p>
    <w:p w:rsidR="00D007D7" w:rsidRDefault="00D007D7" w:rsidP="00D007D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consumption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for these customers is based on the calculated load times the established hours of use in the OEB load</w:t>
      </w:r>
    </w:p>
    <w:p w:rsidR="00F37D2C" w:rsidRPr="006D06B6" w:rsidRDefault="00D007D7" w:rsidP="00D007D7">
      <w:pPr>
        <w:spacing w:before="37" w:after="0" w:line="263" w:lineRule="auto"/>
        <w:ind w:right="433"/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shape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template. Further servicing details are available in the distributor’s Conditions of Service.  </w:t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3" w:after="0" w:line="240" w:lineRule="exact"/>
        <w:rPr>
          <w:sz w:val="24"/>
          <w:szCs w:val="24"/>
        </w:rPr>
      </w:pPr>
    </w:p>
    <w:p w:rsidR="00F37D2C" w:rsidRPr="006D06B6" w:rsidRDefault="007A4C61" w:rsidP="00694D7B">
      <w:pPr>
        <w:spacing w:after="0" w:line="226" w:lineRule="exact"/>
        <w:ind w:left="157" w:right="-20"/>
        <w:outlineLvl w:val="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APPLICATION</w:t>
      </w:r>
    </w:p>
    <w:p w:rsidR="00F37D2C" w:rsidRPr="006D06B6" w:rsidRDefault="00F37D2C">
      <w:pPr>
        <w:spacing w:before="2" w:after="0" w:line="190" w:lineRule="exact"/>
        <w:rPr>
          <w:sz w:val="19"/>
          <w:szCs w:val="19"/>
        </w:rPr>
      </w:pPr>
    </w:p>
    <w:p w:rsidR="00F37D2C" w:rsidRPr="006D06B6" w:rsidRDefault="007A4C61">
      <w:pPr>
        <w:spacing w:before="37" w:after="0" w:line="263" w:lineRule="auto"/>
        <w:ind w:left="154" w:right="606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these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accordance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 xml:space="preserve">or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hich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administration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schedule.</w:t>
      </w:r>
    </w:p>
    <w:p w:rsidR="00F37D2C" w:rsidRPr="006D06B6" w:rsidRDefault="00F37D2C">
      <w:pPr>
        <w:spacing w:before="3" w:after="0" w:line="220" w:lineRule="exact"/>
      </w:pPr>
    </w:p>
    <w:p w:rsidR="00F37D2C" w:rsidRPr="006D06B6" w:rsidRDefault="007A4C61">
      <w:pPr>
        <w:spacing w:after="0" w:line="263" w:lineRule="auto"/>
        <w:ind w:left="154" w:right="51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No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costs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 furnished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</w:t>
      </w:r>
      <w:r w:rsidRPr="006D06B6">
        <w:rPr>
          <w:rFonts w:ascii="Arial" w:eastAsia="Arial" w:hAnsi="Arial" w:cs="Arial"/>
          <w:spacing w:val="1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except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permitted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unless 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</w:t>
      </w:r>
      <w:r w:rsidRPr="006D06B6">
        <w:rPr>
          <w:rFonts w:ascii="Arial" w:eastAsia="Arial" w:hAnsi="Arial" w:cs="Arial"/>
          <w:spacing w:val="-1"/>
          <w:sz w:val="18"/>
          <w:szCs w:val="18"/>
        </w:rPr>
        <w:t>m</w:t>
      </w:r>
      <w:r w:rsidRPr="006D06B6">
        <w:rPr>
          <w:rFonts w:ascii="Arial" w:eastAsia="Arial" w:hAnsi="Arial" w:cs="Arial"/>
          <w:sz w:val="18"/>
          <w:szCs w:val="18"/>
        </w:rPr>
        <w:t>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 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herein.</w:t>
      </w:r>
    </w:p>
    <w:p w:rsidR="00F37D2C" w:rsidRPr="006D06B6" w:rsidRDefault="00F37D2C">
      <w:pPr>
        <w:spacing w:before="5" w:after="0" w:line="220" w:lineRule="exact"/>
      </w:pPr>
    </w:p>
    <w:p w:rsidR="00F37D2C" w:rsidRPr="006D06B6" w:rsidRDefault="007A4C61">
      <w:pPr>
        <w:spacing w:after="0" w:line="263" w:lineRule="auto"/>
        <w:ind w:left="154" w:right="474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Unless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specifically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</w:t>
      </w:r>
      <w:r w:rsidRPr="006D06B6">
        <w:rPr>
          <w:rFonts w:ascii="Arial" w:eastAsia="Arial" w:hAnsi="Arial" w:cs="Arial"/>
          <w:spacing w:val="-1"/>
          <w:sz w:val="18"/>
          <w:szCs w:val="18"/>
        </w:rPr>
        <w:t>l</w:t>
      </w:r>
      <w:r w:rsidRPr="006D06B6">
        <w:rPr>
          <w:rFonts w:ascii="Arial" w:eastAsia="Arial" w:hAnsi="Arial" w:cs="Arial"/>
          <w:sz w:val="18"/>
          <w:szCs w:val="18"/>
        </w:rPr>
        <w:t>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contain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commodit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Regulated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Plan,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</w:t>
      </w:r>
      <w:r w:rsidRPr="006D06B6">
        <w:rPr>
          <w:rFonts w:ascii="Arial" w:eastAsia="Arial" w:hAnsi="Arial" w:cs="Arial"/>
          <w:spacing w:val="-1"/>
          <w:sz w:val="18"/>
          <w:szCs w:val="18"/>
        </w:rPr>
        <w:t>a</w:t>
      </w:r>
      <w:r w:rsidRPr="006D06B6">
        <w:rPr>
          <w:rFonts w:ascii="Arial" w:eastAsia="Arial" w:hAnsi="Arial" w:cs="Arial"/>
          <w:sz w:val="18"/>
          <w:szCs w:val="18"/>
        </w:rPr>
        <w:t>iler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applicable.</w:t>
      </w:r>
      <w:r w:rsidRPr="006D06B6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addition,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M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HLY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ES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–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Regulatory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Component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apply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customer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 embedded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participant.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F37D2C" w:rsidRDefault="007A4C61">
      <w:pPr>
        <w:spacing w:before="37" w:after="0" w:line="263" w:lineRule="auto"/>
        <w:ind w:left="154" w:right="992"/>
        <w:jc w:val="both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should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list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assessments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cred</w:t>
      </w:r>
      <w:r w:rsidRPr="006D06B6">
        <w:rPr>
          <w:rFonts w:ascii="Arial" w:eastAsia="Arial" w:hAnsi="Arial" w:cs="Arial"/>
          <w:spacing w:val="-2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ts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law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invoiced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subject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approval,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Debt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Retirement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lobal Adjustment,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Clean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Benefit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HS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3220AE" w:rsidRPr="006D06B6" w:rsidRDefault="003220AE">
      <w:pPr>
        <w:spacing w:before="37" w:after="0" w:line="263" w:lineRule="auto"/>
        <w:ind w:left="154" w:right="992"/>
        <w:jc w:val="both"/>
        <w:rPr>
          <w:rFonts w:ascii="Arial" w:eastAsia="Arial" w:hAnsi="Arial" w:cs="Arial"/>
          <w:sz w:val="18"/>
          <w:szCs w:val="18"/>
        </w:rPr>
      </w:pPr>
    </w:p>
    <w:p w:rsidR="00F37D2C" w:rsidRPr="006D06B6" w:rsidRDefault="00F37D2C">
      <w:pPr>
        <w:spacing w:before="2" w:after="0" w:line="150" w:lineRule="exact"/>
        <w:rPr>
          <w:sz w:val="15"/>
          <w:szCs w:val="15"/>
        </w:rPr>
      </w:pPr>
    </w:p>
    <w:p w:rsidR="00A250C1" w:rsidRDefault="00A250C1">
      <w:pPr>
        <w:spacing w:before="74" w:after="0" w:line="240" w:lineRule="auto"/>
        <w:ind w:left="46" w:right="-20"/>
        <w:rPr>
          <w:rFonts w:ascii="Arial" w:eastAsia="Arial" w:hAnsi="Arial" w:cs="Arial"/>
          <w:b/>
          <w:bCs/>
          <w:sz w:val="20"/>
          <w:szCs w:val="20"/>
        </w:rPr>
        <w:sectPr w:rsidR="00A250C1" w:rsidSect="009578D8">
          <w:type w:val="continuous"/>
          <w:pgSz w:w="12240" w:h="15840"/>
          <w:pgMar w:top="1360" w:right="920" w:bottom="280" w:left="900" w:header="720" w:footer="720" w:gutter="0"/>
          <w:cols w:space="720"/>
        </w:sectPr>
      </w:pPr>
    </w:p>
    <w:tbl>
      <w:tblPr>
        <w:tblStyle w:val="TableGrid"/>
        <w:tblW w:w="0" w:type="auto"/>
        <w:tblInd w:w="198" w:type="dxa"/>
        <w:tblLook w:val="04A0"/>
      </w:tblPr>
      <w:tblGrid>
        <w:gridCol w:w="7398"/>
        <w:gridCol w:w="1170"/>
        <w:gridCol w:w="1008"/>
      </w:tblGrid>
      <w:tr w:rsidR="003220AE" w:rsidTr="003220AE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320402" w:rsidRDefault="003220AE" w:rsidP="003220AE">
            <w:pPr>
              <w:spacing w:before="39"/>
              <w:ind w:right="-20"/>
              <w:outlineLv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20402"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MONTHLY RATES AND CHARGES – Delivery Component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20AE" w:rsidTr="003220AE">
        <w:trPr>
          <w:trHeight w:val="144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220AE" w:rsidRDefault="003220AE" w:rsidP="003220AE">
            <w:pPr>
              <w:spacing w:before="39"/>
              <w:ind w:right="-20"/>
              <w:outlineLvl w:val="0"/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Charge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(per connection)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1.59</w:t>
            </w:r>
          </w:p>
        </w:tc>
      </w:tr>
      <w:tr w:rsidR="003220AE" w:rsidTr="003220AE">
        <w:trPr>
          <w:trHeight w:val="216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220AE" w:rsidRDefault="003220AE" w:rsidP="003220AE">
            <w:pPr>
              <w:spacing w:before="30"/>
              <w:ind w:right="-20"/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Distribution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Volumetric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4.1381</w:t>
            </w:r>
          </w:p>
          <w:p w:rsidR="003220AE" w:rsidRPr="00023D32" w:rsidRDefault="003220AE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20AE" w:rsidTr="003220AE">
        <w:trPr>
          <w:trHeight w:val="144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220AE" w:rsidRDefault="003220AE" w:rsidP="003220AE">
            <w:pPr>
              <w:spacing w:before="31"/>
              <w:ind w:right="-20"/>
              <w:outlineLvl w:val="0"/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Pr="006D06B6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Deferral/Varian</w:t>
            </w:r>
            <w:r w:rsidRPr="006D06B6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6D06B6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Account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until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April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6D06B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23D32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1545</w:t>
            </w:r>
            <w:r w:rsidRPr="00023D32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220AE" w:rsidTr="003220AE">
        <w:trPr>
          <w:trHeight w:val="459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spacing w:before="31"/>
              <w:ind w:right="-64"/>
              <w:rPr>
                <w:rFonts w:ascii="Arial" w:eastAsia="Arial" w:hAnsi="Arial" w:cs="Arial"/>
                <w:sz w:val="16"/>
                <w:szCs w:val="16"/>
              </w:rPr>
            </w:pPr>
            <w:r w:rsidRPr="00023D32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023D32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Rider</w:t>
            </w:r>
            <w:r w:rsidRPr="00023D32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023D32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Disposition</w:t>
            </w:r>
            <w:r w:rsidRPr="00023D32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023D32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Global</w:t>
            </w:r>
            <w:r w:rsidRPr="00023D32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Adjustment</w:t>
            </w:r>
            <w:r w:rsidRPr="00023D32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Sub-Account</w:t>
            </w:r>
            <w:r w:rsidRPr="00023D32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(2013)</w:t>
            </w:r>
            <w:r w:rsidRPr="00023D32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023D32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effective</w:t>
            </w:r>
            <w:r w:rsidRPr="00023D32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until</w:t>
            </w:r>
            <w:r w:rsidRPr="00023D32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April 30, 2015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</w:p>
          <w:p w:rsidR="003220AE" w:rsidRDefault="003220AE" w:rsidP="003220AE">
            <w:r w:rsidRPr="00023D32">
              <w:rPr>
                <w:rFonts w:ascii="Arial" w:eastAsia="Arial" w:hAnsi="Arial" w:cs="Arial"/>
                <w:sz w:val="16"/>
                <w:szCs w:val="16"/>
              </w:rPr>
              <w:tab/>
              <w:t>Applicable</w:t>
            </w:r>
            <w:r w:rsidRPr="00023D32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only</w:t>
            </w:r>
            <w:r w:rsidRPr="00023D32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for</w:t>
            </w:r>
            <w:r w:rsidRPr="00023D32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023D32">
              <w:rPr>
                <w:rFonts w:ascii="Arial" w:eastAsia="Arial" w:hAnsi="Arial" w:cs="Arial"/>
                <w:sz w:val="16"/>
                <w:szCs w:val="16"/>
              </w:rPr>
              <w:t>Non-RPP</w:t>
            </w:r>
            <w:r w:rsidRPr="0047570A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Customers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2.2660</w:t>
            </w:r>
            <w:r w:rsidRPr="00023D32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220AE" w:rsidTr="003220AE">
        <w:trPr>
          <w:trHeight w:val="225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220AE" w:rsidRDefault="003220AE" w:rsidP="003220AE">
            <w:r>
              <w:rPr>
                <w:rFonts w:ascii="Arial" w:eastAsia="Arial" w:hAnsi="Arial" w:cs="Arial"/>
                <w:sz w:val="16"/>
                <w:szCs w:val="16"/>
              </w:rPr>
              <w:t>Rate Rider for the Disposition of Deferral/Variance Account (2014) – effective until August 31, 2016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(0.5966)</w:t>
            </w:r>
          </w:p>
        </w:tc>
      </w:tr>
      <w:tr w:rsidR="003220AE" w:rsidTr="003220AE">
        <w:trPr>
          <w:trHeight w:val="504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220AE" w:rsidRDefault="003220AE" w:rsidP="003220AE">
            <w:pPr>
              <w:spacing w:before="31"/>
              <w:ind w:right="-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Rate Rider for Disposition of Global Adjustment Sub-Account (2014) – effective until August 31, 2016</w:t>
            </w:r>
          </w:p>
          <w:p w:rsidR="003220AE" w:rsidRDefault="003220AE" w:rsidP="003220AE"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Applicable for Non-RPP Customers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(1.6400)</w:t>
            </w:r>
          </w:p>
        </w:tc>
      </w:tr>
      <w:tr w:rsidR="003220AE" w:rsidTr="003220AE">
        <w:trPr>
          <w:trHeight w:val="144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220AE" w:rsidRDefault="003220AE" w:rsidP="003220AE">
            <w:r>
              <w:rPr>
                <w:rFonts w:ascii="Arial" w:eastAsia="Arial" w:hAnsi="Arial" w:cs="Arial"/>
                <w:sz w:val="16"/>
                <w:szCs w:val="16"/>
              </w:rPr>
              <w:t>Rate Rider for Disposition of CGAAP Changes – 1576 Effective until August 31, 2018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$/kW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(0.1225)</w:t>
            </w:r>
          </w:p>
        </w:tc>
      </w:tr>
      <w:tr w:rsidR="003220AE" w:rsidTr="003220AE">
        <w:trPr>
          <w:trHeight w:val="189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220AE" w:rsidRDefault="003220AE" w:rsidP="003220AE">
            <w:pPr>
              <w:spacing w:before="31"/>
              <w:ind w:right="-64"/>
            </w:pPr>
            <w:r w:rsidRPr="006D06B6">
              <w:rPr>
                <w:rFonts w:ascii="Arial" w:eastAsia="Arial" w:hAnsi="Arial" w:cs="Arial"/>
                <w:sz w:val="16"/>
                <w:szCs w:val="16"/>
              </w:rPr>
              <w:t>Retail</w:t>
            </w:r>
            <w:r w:rsidRPr="006D06B6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Transmission</w:t>
            </w:r>
            <w:r w:rsidRPr="006D06B6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Net</w:t>
            </w:r>
            <w:r w:rsidRPr="006D06B6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ork</w:t>
            </w:r>
            <w:r w:rsidRPr="006D06B6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sz w:val="16"/>
                <w:szCs w:val="16"/>
              </w:rPr>
              <w:t>Rate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1.9801</w:t>
            </w:r>
          </w:p>
        </w:tc>
      </w:tr>
      <w:tr w:rsidR="003220AE" w:rsidTr="003220AE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220AE" w:rsidRDefault="003220AE" w:rsidP="003220AE">
            <w:pPr>
              <w:spacing w:before="31" w:line="180" w:lineRule="exact"/>
              <w:ind w:right="-20"/>
            </w:pP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Retail</w:t>
            </w:r>
            <w:r w:rsidRPr="006D06B6">
              <w:rPr>
                <w:rFonts w:ascii="Arial" w:eastAsia="Arial" w:hAnsi="Arial" w:cs="Arial"/>
                <w:spacing w:val="-4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Transmission</w:t>
            </w:r>
            <w:r w:rsidRPr="006D06B6">
              <w:rPr>
                <w:rFonts w:ascii="Arial" w:eastAsia="Arial" w:hAnsi="Arial" w:cs="Arial"/>
                <w:spacing w:val="-10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Rate</w:t>
            </w:r>
            <w:r w:rsidRPr="006D06B6"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-</w:t>
            </w:r>
            <w:r w:rsidRPr="006D06B6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Line</w:t>
            </w:r>
            <w:r w:rsidRPr="006D06B6"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and</w:t>
            </w:r>
            <w:r w:rsidRPr="006D06B6">
              <w:rPr>
                <w:rFonts w:ascii="Arial" w:eastAsia="Arial" w:hAnsi="Arial" w:cs="Arial"/>
                <w:spacing w:val="-3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T</w:t>
            </w:r>
            <w:r w:rsidRPr="006D06B6"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r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ansformation</w:t>
            </w:r>
            <w:r w:rsidRPr="006D06B6">
              <w:rPr>
                <w:rFonts w:ascii="Arial" w:eastAsia="Arial" w:hAnsi="Arial" w:cs="Arial"/>
                <w:spacing w:val="-11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Connection</w:t>
            </w:r>
            <w:r w:rsidRPr="006D06B6">
              <w:rPr>
                <w:rFonts w:ascii="Arial" w:eastAsia="Arial" w:hAnsi="Arial" w:cs="Arial"/>
                <w:spacing w:val="-8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Service</w:t>
            </w:r>
            <w:r w:rsidRPr="006D06B6">
              <w:rPr>
                <w:rFonts w:ascii="Arial" w:eastAsia="Arial" w:hAnsi="Arial" w:cs="Arial"/>
                <w:spacing w:val="-5"/>
                <w:position w:val="-1"/>
                <w:sz w:val="16"/>
                <w:szCs w:val="16"/>
              </w:rPr>
              <w:t xml:space="preserve"> </w:t>
            </w:r>
            <w:r w:rsidRPr="006D06B6">
              <w:rPr>
                <w:rFonts w:ascii="Arial" w:eastAsia="Arial" w:hAnsi="Arial" w:cs="Arial"/>
                <w:position w:val="-1"/>
                <w:sz w:val="16"/>
                <w:szCs w:val="16"/>
              </w:rPr>
              <w:t>Rate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rPr>
                <w:rFonts w:ascii="Arial" w:hAnsi="Arial" w:cs="Arial"/>
                <w:sz w:val="16"/>
                <w:szCs w:val="16"/>
              </w:rPr>
            </w:pPr>
            <w:r w:rsidRPr="00023D32">
              <w:rPr>
                <w:rFonts w:ascii="Arial" w:hAnsi="Arial" w:cs="Arial"/>
                <w:sz w:val="16"/>
                <w:szCs w:val="16"/>
              </w:rPr>
              <w:t>$/kW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23D32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4876</w:t>
            </w:r>
          </w:p>
        </w:tc>
      </w:tr>
      <w:tr w:rsidR="003220AE" w:rsidTr="003220AE">
        <w:trPr>
          <w:trHeight w:val="117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320402" w:rsidRDefault="003220AE" w:rsidP="003220AE">
            <w:pPr>
              <w:spacing w:before="31" w:line="180" w:lineRule="exact"/>
              <w:ind w:right="-2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220AE" w:rsidRDefault="003220AE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20AE" w:rsidTr="003220AE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6D06B6" w:rsidRDefault="003220AE" w:rsidP="003220AE">
            <w:pPr>
              <w:spacing w:before="31" w:line="180" w:lineRule="exact"/>
              <w:ind w:right="-20"/>
              <w:rPr>
                <w:rFonts w:ascii="Arial" w:eastAsia="Arial" w:hAnsi="Arial" w:cs="Arial"/>
                <w:position w:val="-1"/>
                <w:sz w:val="16"/>
                <w:szCs w:val="16"/>
              </w:rPr>
            </w:pPr>
            <w:r w:rsidRPr="00320402">
              <w:rPr>
                <w:rFonts w:ascii="Arial" w:eastAsia="Arial" w:hAnsi="Arial" w:cs="Arial"/>
                <w:b/>
                <w:sz w:val="16"/>
                <w:szCs w:val="16"/>
              </w:rPr>
              <w:t xml:space="preserve">MONTHLY RATES AND CHARGES –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Regulatory</w:t>
            </w:r>
            <w:r w:rsidRPr="00320402">
              <w:rPr>
                <w:rFonts w:ascii="Arial" w:eastAsia="Arial" w:hAnsi="Arial" w:cs="Arial"/>
                <w:b/>
                <w:sz w:val="16"/>
                <w:szCs w:val="16"/>
              </w:rPr>
              <w:t xml:space="preserve"> Component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220AE" w:rsidRDefault="003220AE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20AE" w:rsidTr="003220AE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6D06B6" w:rsidRDefault="003220AE" w:rsidP="003220AE">
            <w:pPr>
              <w:spacing w:before="31" w:line="180" w:lineRule="exact"/>
              <w:ind w:right="-20"/>
              <w:rPr>
                <w:rFonts w:ascii="Arial" w:eastAsia="Arial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Wholesale Market Service Charge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220AE" w:rsidRDefault="003220AE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0.0044</w:t>
            </w:r>
          </w:p>
        </w:tc>
      </w:tr>
      <w:tr w:rsidR="003220AE" w:rsidTr="003220AE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6D06B6" w:rsidRDefault="003220AE" w:rsidP="003220AE">
            <w:pPr>
              <w:spacing w:before="31" w:line="180" w:lineRule="exact"/>
              <w:ind w:right="-20"/>
              <w:rPr>
                <w:rFonts w:ascii="Arial" w:eastAsia="Arial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Rural Rate Protection Charge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$/kWh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220AE" w:rsidRDefault="003220AE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0.0013</w:t>
            </w:r>
          </w:p>
        </w:tc>
      </w:tr>
      <w:tr w:rsidR="003220AE" w:rsidTr="003220AE">
        <w:trPr>
          <w:trHeight w:val="288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6D06B6" w:rsidRDefault="003220AE" w:rsidP="003220AE">
            <w:pPr>
              <w:spacing w:before="31" w:line="180" w:lineRule="exact"/>
              <w:ind w:right="-20"/>
              <w:rPr>
                <w:rFonts w:ascii="Arial" w:eastAsia="Arial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Standard Supply Service – Administrative Charge (if applicable)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220AE" w:rsidRPr="00023D32" w:rsidRDefault="003220AE" w:rsidP="003220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220AE" w:rsidRDefault="003220AE" w:rsidP="003220AE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</w:tr>
    </w:tbl>
    <w:p w:rsidR="00FB4F1A" w:rsidRDefault="00FB4F1A">
      <w:pPr>
        <w:spacing w:after="0"/>
        <w:sectPr w:rsidR="00FB4F1A" w:rsidSect="00A250C1">
          <w:type w:val="continuous"/>
          <w:pgSz w:w="12240" w:h="15840"/>
          <w:pgMar w:top="1360" w:right="920" w:bottom="280" w:left="900" w:header="720" w:footer="720" w:gutter="0"/>
          <w:cols w:space="720"/>
        </w:sect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2" w:after="0" w:line="240" w:lineRule="exact"/>
        <w:rPr>
          <w:sz w:val="24"/>
          <w:szCs w:val="24"/>
        </w:rPr>
      </w:pPr>
    </w:p>
    <w:p w:rsidR="00C61C5D" w:rsidRDefault="00C61C5D" w:rsidP="00C61C5D">
      <w:pPr>
        <w:spacing w:before="14" w:after="0" w:line="261" w:lineRule="auto"/>
        <w:ind w:left="2160" w:right="2550" w:hanging="167"/>
        <w:jc w:val="center"/>
        <w:rPr>
          <w:rFonts w:ascii="Arial" w:eastAsia="Arial" w:hAnsi="Arial" w:cs="Arial"/>
          <w:b/>
          <w:bCs/>
          <w:spacing w:val="-7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Fort Frances Power Corporation</w:t>
      </w:r>
      <w:r w:rsidR="007A4C61" w:rsidRPr="006D06B6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</w:p>
    <w:p w:rsidR="00F37D2C" w:rsidRPr="006D06B6" w:rsidRDefault="007A4C61" w:rsidP="007D4E51">
      <w:pPr>
        <w:tabs>
          <w:tab w:val="left" w:pos="7830"/>
        </w:tabs>
        <w:spacing w:before="14" w:after="0" w:line="261" w:lineRule="auto"/>
        <w:ind w:left="2250" w:right="2550" w:firstLine="166"/>
        <w:jc w:val="center"/>
        <w:rPr>
          <w:rFonts w:ascii="Arial" w:eastAsia="Arial" w:hAnsi="Arial" w:cs="Arial"/>
          <w:sz w:val="24"/>
          <w:szCs w:val="24"/>
        </w:rPr>
      </w:pPr>
      <w:r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="007D4E51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     </w:t>
      </w:r>
      <w:r w:rsidRPr="007D4E51">
        <w:rPr>
          <w:rFonts w:ascii="Arial" w:eastAsia="Arial" w:hAnsi="Arial" w:cs="Arial"/>
          <w:b/>
          <w:bCs/>
        </w:rPr>
        <w:t>Effective</w:t>
      </w:r>
      <w:r w:rsidRPr="007D4E51">
        <w:rPr>
          <w:rFonts w:ascii="Arial" w:eastAsia="Arial" w:hAnsi="Arial" w:cs="Arial"/>
          <w:b/>
          <w:bCs/>
          <w:spacing w:val="-9"/>
        </w:rPr>
        <w:t xml:space="preserve"> </w:t>
      </w:r>
      <w:r w:rsidRPr="007D4E51">
        <w:rPr>
          <w:rFonts w:ascii="Arial" w:eastAsia="Arial" w:hAnsi="Arial" w:cs="Arial"/>
          <w:b/>
          <w:bCs/>
          <w:w w:val="99"/>
        </w:rPr>
        <w:t>and</w:t>
      </w:r>
      <w:r w:rsidRPr="007D4E51">
        <w:rPr>
          <w:rFonts w:ascii="Arial" w:eastAsia="Arial" w:hAnsi="Arial" w:cs="Arial"/>
          <w:b/>
          <w:bCs/>
          <w:spacing w:val="1"/>
        </w:rPr>
        <w:t xml:space="preserve"> </w:t>
      </w:r>
      <w:r w:rsidRPr="007D4E51">
        <w:rPr>
          <w:rFonts w:ascii="Arial" w:eastAsia="Arial" w:hAnsi="Arial" w:cs="Arial"/>
          <w:b/>
          <w:bCs/>
        </w:rPr>
        <w:t>Implementation</w:t>
      </w:r>
      <w:r w:rsidRPr="007D4E51">
        <w:rPr>
          <w:rFonts w:ascii="Arial" w:eastAsia="Arial" w:hAnsi="Arial" w:cs="Arial"/>
          <w:b/>
          <w:bCs/>
          <w:spacing w:val="-17"/>
        </w:rPr>
        <w:t xml:space="preserve"> </w:t>
      </w:r>
      <w:r w:rsidRPr="007D4E51">
        <w:rPr>
          <w:rFonts w:ascii="Arial" w:eastAsia="Arial" w:hAnsi="Arial" w:cs="Arial"/>
          <w:b/>
          <w:bCs/>
        </w:rPr>
        <w:t>Date</w:t>
      </w:r>
      <w:r w:rsidRPr="007D4E51">
        <w:rPr>
          <w:rFonts w:ascii="Arial" w:eastAsia="Arial" w:hAnsi="Arial" w:cs="Arial"/>
          <w:b/>
          <w:bCs/>
          <w:spacing w:val="-4"/>
        </w:rPr>
        <w:t xml:space="preserve"> </w:t>
      </w:r>
      <w:r w:rsidR="007D4E51" w:rsidRPr="007D4E51">
        <w:rPr>
          <w:rFonts w:ascii="Arial" w:eastAsia="Arial" w:hAnsi="Arial" w:cs="Arial"/>
          <w:b/>
          <w:bCs/>
          <w:spacing w:val="-4"/>
        </w:rPr>
        <w:t xml:space="preserve">September </w:t>
      </w:r>
      <w:r w:rsidRPr="007D4E51">
        <w:rPr>
          <w:rFonts w:ascii="Arial" w:eastAsia="Arial" w:hAnsi="Arial" w:cs="Arial"/>
          <w:b/>
          <w:bCs/>
        </w:rPr>
        <w:t>1,</w:t>
      </w:r>
      <w:r w:rsidRPr="007D4E51">
        <w:rPr>
          <w:rFonts w:ascii="Arial" w:eastAsia="Arial" w:hAnsi="Arial" w:cs="Arial"/>
          <w:b/>
          <w:bCs/>
          <w:spacing w:val="-1"/>
        </w:rPr>
        <w:t xml:space="preserve"> </w:t>
      </w:r>
      <w:r w:rsidR="007D4E51">
        <w:rPr>
          <w:rFonts w:ascii="Arial" w:eastAsia="Arial" w:hAnsi="Arial" w:cs="Arial"/>
          <w:b/>
          <w:bCs/>
          <w:spacing w:val="-1"/>
        </w:rPr>
        <w:t>2</w:t>
      </w:r>
      <w:r w:rsidR="0015083C" w:rsidRPr="007D4E51">
        <w:rPr>
          <w:rFonts w:ascii="Arial" w:eastAsia="Arial" w:hAnsi="Arial" w:cs="Arial"/>
          <w:b/>
          <w:bCs/>
          <w:w w:val="99"/>
        </w:rPr>
        <w:t>014</w:t>
      </w:r>
    </w:p>
    <w:p w:rsidR="00F37D2C" w:rsidRPr="006D06B6" w:rsidRDefault="00F37D2C">
      <w:pPr>
        <w:spacing w:before="4" w:after="0" w:line="170" w:lineRule="exact"/>
        <w:rPr>
          <w:sz w:val="17"/>
          <w:szCs w:val="17"/>
        </w:rPr>
      </w:pPr>
    </w:p>
    <w:p w:rsidR="00B40C89" w:rsidRDefault="007A4C61" w:rsidP="00B40C89">
      <w:pPr>
        <w:spacing w:before="34" w:after="0" w:line="254" w:lineRule="auto"/>
        <w:ind w:left="90" w:right="-54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 xml:space="preserve">iously </w:t>
      </w:r>
    </w:p>
    <w:p w:rsidR="00F37D2C" w:rsidRDefault="007A4C61" w:rsidP="00B40C89">
      <w:pPr>
        <w:spacing w:before="34" w:after="0" w:line="254" w:lineRule="auto"/>
        <w:ind w:left="90" w:right="-54"/>
        <w:jc w:val="center"/>
        <w:rPr>
          <w:rFonts w:ascii="Arial" w:eastAsia="Arial" w:hAnsi="Arial" w:cs="Arial"/>
          <w:b/>
          <w:bCs/>
          <w:sz w:val="20"/>
          <w:szCs w:val="20"/>
        </w:rPr>
      </w:pPr>
      <w:proofErr w:type="gramStart"/>
      <w:r w:rsidRPr="006D06B6">
        <w:rPr>
          <w:rFonts w:ascii="Arial" w:eastAsia="Arial" w:hAnsi="Arial" w:cs="Arial"/>
          <w:b/>
          <w:bCs/>
          <w:sz w:val="20"/>
          <w:szCs w:val="20"/>
        </w:rPr>
        <w:t>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</w:t>
      </w:r>
      <w:proofErr w:type="gramEnd"/>
      <w:r w:rsidRPr="006D06B6">
        <w:rPr>
          <w:rFonts w:ascii="Arial" w:eastAsia="Arial" w:hAnsi="Arial" w:cs="Arial"/>
          <w:b/>
          <w:bCs/>
          <w:sz w:val="20"/>
          <w:szCs w:val="20"/>
        </w:rPr>
        <w:t xml:space="preserve"> schedules of Rates, Charges and Loss Factors</w:t>
      </w:r>
    </w:p>
    <w:p w:rsidR="00B40C89" w:rsidRPr="006D06B6" w:rsidRDefault="00B40C89" w:rsidP="00B40C89">
      <w:pPr>
        <w:spacing w:before="34" w:after="0" w:line="254" w:lineRule="auto"/>
        <w:ind w:left="8010" w:right="-1731" w:firstLine="630"/>
        <w:rPr>
          <w:rFonts w:ascii="Arial" w:eastAsia="Arial" w:hAnsi="Arial" w:cs="Arial"/>
          <w:sz w:val="20"/>
          <w:szCs w:val="20"/>
        </w:rPr>
      </w:pPr>
      <w:r w:rsidRPr="00B40C89">
        <w:rPr>
          <w:rFonts w:ascii="Arial" w:eastAsia="Arial" w:hAnsi="Arial" w:cs="Arial"/>
          <w:b/>
          <w:bCs/>
          <w:sz w:val="16"/>
          <w:szCs w:val="16"/>
        </w:rPr>
        <w:t>EB-201</w:t>
      </w:r>
      <w:r w:rsidR="0015083C">
        <w:rPr>
          <w:rFonts w:ascii="Arial" w:eastAsia="Arial" w:hAnsi="Arial" w:cs="Arial"/>
          <w:b/>
          <w:bCs/>
          <w:sz w:val="16"/>
          <w:szCs w:val="16"/>
        </w:rPr>
        <w:t>3-0130</w:t>
      </w:r>
    </w:p>
    <w:p w:rsidR="00F37D2C" w:rsidRPr="006D06B6" w:rsidRDefault="00F37D2C">
      <w:pPr>
        <w:spacing w:before="13" w:after="0" w:line="220" w:lineRule="exact"/>
      </w:pPr>
    </w:p>
    <w:p w:rsidR="00F37D2C" w:rsidRPr="006D06B6" w:rsidRDefault="007A4C61" w:rsidP="00694D7B">
      <w:pPr>
        <w:spacing w:after="0" w:line="316" w:lineRule="exact"/>
        <w:ind w:left="128" w:right="-20"/>
        <w:outlineLvl w:val="0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MICROFIT</w:t>
      </w:r>
      <w:r w:rsidRPr="006D06B6">
        <w:rPr>
          <w:rFonts w:ascii="Arial" w:eastAsia="Arial" w:hAnsi="Arial" w:cs="Arial"/>
          <w:b/>
          <w:bCs/>
          <w:spacing w:val="-14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CLASSIFICATION</w:t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3" w:after="0" w:line="200" w:lineRule="exact"/>
        <w:rPr>
          <w:sz w:val="20"/>
          <w:szCs w:val="20"/>
        </w:rPr>
      </w:pPr>
    </w:p>
    <w:p w:rsidR="00F37D2C" w:rsidRPr="006D06B6" w:rsidRDefault="007A4C61">
      <w:pPr>
        <w:spacing w:before="37" w:after="0" w:line="263" w:lineRule="auto"/>
        <w:ind w:left="114" w:right="783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classification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generation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facility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Po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Authorit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’s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micro</w:t>
      </w:r>
      <w:r w:rsidRPr="006D06B6">
        <w:rPr>
          <w:rFonts w:ascii="Arial" w:eastAsia="Arial" w:hAnsi="Arial" w:cs="Arial"/>
          <w:spacing w:val="1"/>
          <w:sz w:val="18"/>
          <w:szCs w:val="18"/>
        </w:rPr>
        <w:t>F</w:t>
      </w:r>
      <w:r w:rsidRPr="006D06B6">
        <w:rPr>
          <w:rFonts w:ascii="Arial" w:eastAsia="Arial" w:hAnsi="Arial" w:cs="Arial"/>
          <w:sz w:val="18"/>
          <w:szCs w:val="18"/>
        </w:rPr>
        <w:t>IT</w:t>
      </w:r>
      <w:proofErr w:type="spellEnd"/>
      <w:r w:rsidRPr="006D06B6">
        <w:rPr>
          <w:rFonts w:ascii="Arial" w:eastAsia="Arial" w:hAnsi="Arial" w:cs="Arial"/>
          <w:sz w:val="18"/>
          <w:szCs w:val="18"/>
        </w:rPr>
        <w:t xml:space="preserve"> program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connected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stem.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F</w:t>
      </w:r>
      <w:r w:rsidRPr="006D06B6">
        <w:rPr>
          <w:rFonts w:ascii="Arial" w:eastAsia="Arial" w:hAnsi="Arial" w:cs="Arial"/>
          <w:sz w:val="18"/>
          <w:szCs w:val="18"/>
        </w:rPr>
        <w:t>urther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</w:t>
      </w:r>
      <w:r w:rsidRPr="006D06B6">
        <w:rPr>
          <w:rFonts w:ascii="Arial" w:eastAsia="Arial" w:hAnsi="Arial" w:cs="Arial"/>
          <w:spacing w:val="-2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ng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details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available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 Conditions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Service.</w:t>
      </w:r>
    </w:p>
    <w:p w:rsidR="00F37D2C" w:rsidRPr="006D06B6" w:rsidRDefault="00F37D2C">
      <w:pPr>
        <w:spacing w:before="7" w:after="0" w:line="220" w:lineRule="exact"/>
      </w:pPr>
    </w:p>
    <w:p w:rsidR="00F37D2C" w:rsidRPr="006D06B6" w:rsidRDefault="007A4C61" w:rsidP="00694D7B">
      <w:pPr>
        <w:spacing w:after="0" w:line="240" w:lineRule="auto"/>
        <w:ind w:left="117" w:right="-20"/>
        <w:outlineLvl w:val="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t>APPLICATION</w:t>
      </w:r>
    </w:p>
    <w:p w:rsidR="00F37D2C" w:rsidRPr="006D06B6" w:rsidRDefault="00F37D2C">
      <w:pPr>
        <w:spacing w:before="4" w:after="0" w:line="220" w:lineRule="exact"/>
      </w:pPr>
    </w:p>
    <w:p w:rsidR="00F37D2C" w:rsidRPr="006D06B6" w:rsidRDefault="007A4C61">
      <w:pPr>
        <w:spacing w:after="0" w:line="263" w:lineRule="auto"/>
        <w:ind w:left="114" w:right="606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these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accordance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 xml:space="preserve">or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hich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administration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schedule.</w:t>
      </w:r>
    </w:p>
    <w:p w:rsidR="00F37D2C" w:rsidRPr="006D06B6" w:rsidRDefault="00F37D2C">
      <w:pPr>
        <w:spacing w:before="5" w:after="0" w:line="180" w:lineRule="exact"/>
        <w:rPr>
          <w:sz w:val="18"/>
          <w:szCs w:val="18"/>
        </w:rPr>
      </w:pPr>
    </w:p>
    <w:p w:rsidR="00F37D2C" w:rsidRPr="006D06B6" w:rsidRDefault="007A4C61">
      <w:pPr>
        <w:spacing w:before="37" w:after="0" w:line="263" w:lineRule="auto"/>
        <w:ind w:left="114" w:right="51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No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costs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 furnished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</w:t>
      </w:r>
      <w:r w:rsidRPr="006D06B6">
        <w:rPr>
          <w:rFonts w:ascii="Arial" w:eastAsia="Arial" w:hAnsi="Arial" w:cs="Arial"/>
          <w:spacing w:val="1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except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permitted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unless 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</w:t>
      </w:r>
      <w:r w:rsidRPr="006D06B6">
        <w:rPr>
          <w:rFonts w:ascii="Arial" w:eastAsia="Arial" w:hAnsi="Arial" w:cs="Arial"/>
          <w:spacing w:val="-1"/>
          <w:sz w:val="18"/>
          <w:szCs w:val="18"/>
        </w:rPr>
        <w:t>m</w:t>
      </w:r>
      <w:r w:rsidRPr="006D06B6">
        <w:rPr>
          <w:rFonts w:ascii="Arial" w:eastAsia="Arial" w:hAnsi="Arial" w:cs="Arial"/>
          <w:sz w:val="18"/>
          <w:szCs w:val="18"/>
        </w:rPr>
        <w:t>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 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herein.</w:t>
      </w:r>
    </w:p>
    <w:p w:rsidR="00F37D2C" w:rsidRPr="006D06B6" w:rsidRDefault="00F37D2C">
      <w:pPr>
        <w:spacing w:before="5" w:after="0" w:line="220" w:lineRule="exact"/>
      </w:pPr>
    </w:p>
    <w:p w:rsidR="00F37D2C" w:rsidRPr="006D06B6" w:rsidRDefault="007A4C61">
      <w:pPr>
        <w:spacing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Unless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specifically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</w:t>
      </w:r>
      <w:r w:rsidRPr="006D06B6">
        <w:rPr>
          <w:rFonts w:ascii="Arial" w:eastAsia="Arial" w:hAnsi="Arial" w:cs="Arial"/>
          <w:spacing w:val="-1"/>
          <w:sz w:val="18"/>
          <w:szCs w:val="18"/>
        </w:rPr>
        <w:t>l</w:t>
      </w:r>
      <w:r w:rsidRPr="006D06B6">
        <w:rPr>
          <w:rFonts w:ascii="Arial" w:eastAsia="Arial" w:hAnsi="Arial" w:cs="Arial"/>
          <w:sz w:val="18"/>
          <w:szCs w:val="18"/>
        </w:rPr>
        <w:t>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contain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commodit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</w:p>
    <w:p w:rsidR="00F37D2C" w:rsidRPr="006D06B6" w:rsidRDefault="007A4C61">
      <w:pPr>
        <w:spacing w:before="20"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proofErr w:type="gramStart"/>
      <w:r w:rsidRPr="006D06B6">
        <w:rPr>
          <w:rFonts w:ascii="Arial" w:eastAsia="Arial" w:hAnsi="Arial" w:cs="Arial"/>
          <w:sz w:val="18"/>
          <w:szCs w:val="18"/>
        </w:rPr>
        <w:t>Regulated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Plan,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retailer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applicable.</w:t>
      </w:r>
      <w:proofErr w:type="gramEnd"/>
    </w:p>
    <w:p w:rsidR="00F37D2C" w:rsidRPr="006D06B6" w:rsidRDefault="00F37D2C">
      <w:pPr>
        <w:spacing w:before="19" w:after="0" w:line="220" w:lineRule="exact"/>
      </w:pPr>
    </w:p>
    <w:p w:rsidR="00F37D2C" w:rsidRPr="006D06B6" w:rsidRDefault="007A4C61">
      <w:pPr>
        <w:spacing w:after="0" w:line="263" w:lineRule="auto"/>
        <w:ind w:left="114" w:right="992"/>
        <w:jc w:val="both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should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list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assessments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cred</w:t>
      </w:r>
      <w:r w:rsidRPr="006D06B6">
        <w:rPr>
          <w:rFonts w:ascii="Arial" w:eastAsia="Arial" w:hAnsi="Arial" w:cs="Arial"/>
          <w:spacing w:val="-2"/>
          <w:sz w:val="18"/>
          <w:szCs w:val="18"/>
        </w:rPr>
        <w:t>i</w:t>
      </w:r>
      <w:r w:rsidRPr="006D06B6">
        <w:rPr>
          <w:rFonts w:ascii="Arial" w:eastAsia="Arial" w:hAnsi="Arial" w:cs="Arial"/>
          <w:sz w:val="18"/>
          <w:szCs w:val="18"/>
        </w:rPr>
        <w:t>ts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law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invoiced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subject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approval,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Debt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Retirement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lobal Adjustment,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Clean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Benefit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HS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F37D2C" w:rsidRPr="006D06B6" w:rsidRDefault="00F37D2C">
      <w:pPr>
        <w:spacing w:before="2" w:after="0" w:line="190" w:lineRule="exact"/>
        <w:rPr>
          <w:sz w:val="19"/>
          <w:szCs w:val="19"/>
        </w:rPr>
      </w:pPr>
    </w:p>
    <w:p w:rsidR="00F37D2C" w:rsidRPr="006D06B6" w:rsidRDefault="007A4C61" w:rsidP="00694D7B">
      <w:pPr>
        <w:spacing w:before="34" w:after="0" w:line="226" w:lineRule="exact"/>
        <w:ind w:left="117" w:right="-20"/>
        <w:outlineLvl w:val="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MONTHLY RATES AND CHARGES - Deli</w:t>
      </w:r>
      <w:r w:rsidRPr="006D06B6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ery</w:t>
      </w:r>
      <w:r w:rsidRPr="006D06B6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Component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C61C5D" w:rsidRPr="006D06B6" w:rsidRDefault="00C61C5D" w:rsidP="00C61C5D">
      <w:pPr>
        <w:spacing w:before="39" w:after="0" w:line="240" w:lineRule="auto"/>
        <w:ind w:left="111" w:right="-64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$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5.40</w:t>
      </w:r>
    </w:p>
    <w:p w:rsidR="00C61C5D" w:rsidRDefault="00C61C5D" w:rsidP="00C61C5D">
      <w:pPr>
        <w:tabs>
          <w:tab w:val="left" w:pos="1140"/>
        </w:tabs>
        <w:spacing w:before="39" w:after="0" w:line="240" w:lineRule="auto"/>
        <w:ind w:right="-20"/>
      </w:pPr>
    </w:p>
    <w:p w:rsidR="00C61C5D" w:rsidRDefault="00C61C5D" w:rsidP="00C61C5D">
      <w:pPr>
        <w:tabs>
          <w:tab w:val="left" w:pos="1140"/>
        </w:tabs>
        <w:spacing w:before="39" w:after="0" w:line="240" w:lineRule="auto"/>
        <w:ind w:right="-20"/>
      </w:pPr>
    </w:p>
    <w:p w:rsidR="00C61C5D" w:rsidRDefault="00C61C5D" w:rsidP="00C61C5D">
      <w:pPr>
        <w:tabs>
          <w:tab w:val="left" w:pos="1140"/>
        </w:tabs>
        <w:spacing w:before="39" w:after="0" w:line="240" w:lineRule="auto"/>
        <w:ind w:right="-20"/>
      </w:pPr>
    </w:p>
    <w:p w:rsidR="00C61C5D" w:rsidRDefault="00C61C5D" w:rsidP="00C61C5D">
      <w:pPr>
        <w:tabs>
          <w:tab w:val="left" w:pos="1140"/>
        </w:tabs>
        <w:spacing w:before="39" w:after="0" w:line="240" w:lineRule="auto"/>
        <w:ind w:right="-20"/>
      </w:pPr>
    </w:p>
    <w:p w:rsidR="00C61C5D" w:rsidRDefault="00C61C5D" w:rsidP="00C61C5D">
      <w:pPr>
        <w:tabs>
          <w:tab w:val="left" w:pos="1140"/>
        </w:tabs>
        <w:spacing w:before="39" w:after="0" w:line="240" w:lineRule="auto"/>
        <w:ind w:right="-137"/>
        <w:rPr>
          <w:b/>
          <w:sz w:val="28"/>
          <w:szCs w:val="28"/>
        </w:rPr>
      </w:pPr>
      <w:r>
        <w:t xml:space="preserve"> </w:t>
      </w:r>
      <w:r w:rsidRPr="00C61C5D">
        <w:rPr>
          <w:b/>
          <w:sz w:val="28"/>
          <w:szCs w:val="28"/>
        </w:rPr>
        <w:t>ALLOWANCES</w:t>
      </w:r>
    </w:p>
    <w:p w:rsidR="00C61C5D" w:rsidRDefault="00C61C5D" w:rsidP="00C61C5D">
      <w:pPr>
        <w:tabs>
          <w:tab w:val="left" w:pos="1140"/>
        </w:tabs>
        <w:spacing w:before="39" w:after="0" w:line="240" w:lineRule="auto"/>
        <w:ind w:right="-137"/>
        <w:rPr>
          <w:b/>
          <w:sz w:val="28"/>
          <w:szCs w:val="28"/>
        </w:rPr>
      </w:pPr>
    </w:p>
    <w:p w:rsidR="00C61C5D" w:rsidRPr="00C61C5D" w:rsidRDefault="00C61C5D" w:rsidP="00C61C5D">
      <w:pPr>
        <w:tabs>
          <w:tab w:val="left" w:pos="1140"/>
        </w:tabs>
        <w:spacing w:before="39" w:after="0" w:line="360" w:lineRule="auto"/>
        <w:ind w:right="-137"/>
        <w:rPr>
          <w:rFonts w:ascii="Arial" w:hAnsi="Arial" w:cs="Arial"/>
          <w:sz w:val="16"/>
          <w:szCs w:val="16"/>
        </w:rPr>
      </w:pPr>
      <w:r>
        <w:rPr>
          <w:b/>
          <w:sz w:val="28"/>
          <w:szCs w:val="28"/>
        </w:rPr>
        <w:t xml:space="preserve">       </w:t>
      </w:r>
      <w:r w:rsidRPr="00C61C5D">
        <w:rPr>
          <w:rFonts w:ascii="Arial" w:hAnsi="Arial" w:cs="Arial"/>
          <w:sz w:val="16"/>
          <w:szCs w:val="16"/>
        </w:rPr>
        <w:t>Transformer Allo</w:t>
      </w:r>
      <w:r>
        <w:rPr>
          <w:rFonts w:ascii="Arial" w:hAnsi="Arial" w:cs="Arial"/>
          <w:sz w:val="16"/>
          <w:szCs w:val="16"/>
        </w:rPr>
        <w:t>wance for Ownership – per kW of billing de</w:t>
      </w:r>
      <w:r w:rsidR="008C50CB">
        <w:rPr>
          <w:rFonts w:ascii="Arial" w:hAnsi="Arial" w:cs="Arial"/>
          <w:sz w:val="16"/>
          <w:szCs w:val="16"/>
        </w:rPr>
        <w:t>mand/month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$/kW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(0.60)</w:t>
      </w:r>
    </w:p>
    <w:p w:rsidR="00F37D2C" w:rsidRPr="006D06B6" w:rsidRDefault="00C61C5D" w:rsidP="00C61C5D">
      <w:pPr>
        <w:tabs>
          <w:tab w:val="left" w:pos="0"/>
        </w:tabs>
        <w:spacing w:after="0" w:line="360" w:lineRule="auto"/>
        <w:rPr>
          <w:sz w:val="20"/>
          <w:szCs w:val="20"/>
        </w:rPr>
      </w:pPr>
      <w:r>
        <w:rPr>
          <w:b/>
          <w:sz w:val="16"/>
          <w:szCs w:val="16"/>
        </w:rPr>
        <w:t xml:space="preserve">            </w:t>
      </w:r>
      <w:r w:rsidRPr="00C61C5D">
        <w:rPr>
          <w:sz w:val="18"/>
          <w:szCs w:val="18"/>
        </w:rPr>
        <w:t>Primary Metering Allowance for transformer losses – applied to measured demand and energy</w:t>
      </w:r>
      <w:r>
        <w:rPr>
          <w:b/>
          <w:sz w:val="28"/>
          <w:szCs w:val="28"/>
        </w:rPr>
        <w:tab/>
      </w:r>
      <w:r>
        <w:rPr>
          <w:b/>
          <w:sz w:val="18"/>
          <w:szCs w:val="18"/>
        </w:rPr>
        <w:t>%</w:t>
      </w:r>
      <w:r>
        <w:rPr>
          <w:b/>
          <w:sz w:val="16"/>
          <w:szCs w:val="16"/>
        </w:rPr>
        <w:t xml:space="preserve">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C61C5D">
        <w:rPr>
          <w:sz w:val="18"/>
          <w:szCs w:val="18"/>
        </w:rPr>
        <w:t>(1.00)</w:t>
      </w:r>
      <w:r w:rsidRPr="00C61C5D">
        <w:rPr>
          <w:b/>
          <w:sz w:val="28"/>
          <w:szCs w:val="28"/>
        </w:rPr>
        <w:br w:type="column"/>
      </w:r>
    </w:p>
    <w:p w:rsidR="00F37D2C" w:rsidRPr="006D06B6" w:rsidRDefault="00F37D2C">
      <w:pPr>
        <w:spacing w:before="12" w:after="0" w:line="240" w:lineRule="exact"/>
        <w:rPr>
          <w:sz w:val="24"/>
          <w:szCs w:val="24"/>
        </w:rPr>
      </w:pPr>
    </w:p>
    <w:p w:rsidR="00B40C89" w:rsidRDefault="00B40C89" w:rsidP="00B40C89">
      <w:pPr>
        <w:tabs>
          <w:tab w:val="left" w:pos="8010"/>
          <w:tab w:val="left" w:pos="8100"/>
          <w:tab w:val="left" w:pos="8190"/>
        </w:tabs>
        <w:spacing w:before="14" w:after="0" w:line="261" w:lineRule="auto"/>
        <w:ind w:left="2160" w:right="2657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Fort Frances Power Corporation </w:t>
      </w:r>
    </w:p>
    <w:p w:rsidR="007D4E51" w:rsidRDefault="007A4C61" w:rsidP="00B40C89">
      <w:pPr>
        <w:spacing w:before="14" w:after="0" w:line="261" w:lineRule="auto"/>
        <w:ind w:left="1980" w:right="2280"/>
        <w:jc w:val="center"/>
        <w:rPr>
          <w:rFonts w:ascii="Arial" w:eastAsia="Arial" w:hAnsi="Arial" w:cs="Arial"/>
          <w:b/>
          <w:bCs/>
          <w:spacing w:val="-15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</w:p>
    <w:p w:rsidR="00F37D2C" w:rsidRPr="006D06B6" w:rsidRDefault="007A4C61" w:rsidP="00B40C89">
      <w:pPr>
        <w:spacing w:before="14" w:after="0" w:line="261" w:lineRule="auto"/>
        <w:ind w:left="1980" w:right="2280"/>
        <w:jc w:val="center"/>
        <w:rPr>
          <w:rFonts w:ascii="Arial" w:eastAsia="Arial" w:hAnsi="Arial" w:cs="Arial"/>
          <w:sz w:val="24"/>
          <w:szCs w:val="24"/>
        </w:rPr>
      </w:pPr>
      <w:r w:rsidRPr="006D06B6">
        <w:rPr>
          <w:rFonts w:ascii="Arial" w:eastAsia="Arial" w:hAnsi="Arial" w:cs="Arial"/>
          <w:b/>
          <w:bCs/>
          <w:sz w:val="24"/>
          <w:szCs w:val="24"/>
        </w:rPr>
        <w:t>Effective</w:t>
      </w:r>
      <w:r w:rsidRPr="006D06B6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and</w:t>
      </w:r>
      <w:r w:rsidRPr="006D06B6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Implementation</w:t>
      </w:r>
      <w:r w:rsidRPr="006D06B6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Date</w:t>
      </w:r>
      <w:r w:rsidRPr="006D06B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="007D4E51">
        <w:rPr>
          <w:rFonts w:ascii="Arial" w:eastAsia="Arial" w:hAnsi="Arial" w:cs="Arial"/>
          <w:b/>
          <w:bCs/>
          <w:spacing w:val="-4"/>
          <w:sz w:val="24"/>
          <w:szCs w:val="24"/>
        </w:rPr>
        <w:t>September</w:t>
      </w:r>
      <w:r w:rsidRPr="006D06B6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sz w:val="24"/>
          <w:szCs w:val="24"/>
        </w:rPr>
        <w:t>1,</w:t>
      </w:r>
      <w:r w:rsidRPr="006D06B6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6D06B6">
        <w:rPr>
          <w:rFonts w:ascii="Arial" w:eastAsia="Arial" w:hAnsi="Arial" w:cs="Arial"/>
          <w:b/>
          <w:bCs/>
          <w:w w:val="99"/>
          <w:sz w:val="24"/>
          <w:szCs w:val="24"/>
        </w:rPr>
        <w:t>201</w:t>
      </w:r>
      <w:r w:rsidR="0015083C">
        <w:rPr>
          <w:rFonts w:ascii="Arial" w:eastAsia="Arial" w:hAnsi="Arial" w:cs="Arial"/>
          <w:b/>
          <w:bCs/>
          <w:w w:val="99"/>
          <w:sz w:val="24"/>
          <w:szCs w:val="24"/>
        </w:rPr>
        <w:t>4</w:t>
      </w:r>
    </w:p>
    <w:p w:rsidR="00F37D2C" w:rsidRPr="006D06B6" w:rsidRDefault="00F37D2C">
      <w:pPr>
        <w:spacing w:before="4" w:after="0" w:line="170" w:lineRule="exact"/>
        <w:rPr>
          <w:sz w:val="17"/>
          <w:szCs w:val="17"/>
        </w:rPr>
      </w:pPr>
    </w:p>
    <w:p w:rsidR="00FB4F1A" w:rsidRDefault="00FB4F1A">
      <w:pPr>
        <w:spacing w:after="0"/>
        <w:sectPr w:rsidR="00FB4F1A" w:rsidSect="009578D8">
          <w:pgSz w:w="12240" w:h="15840"/>
          <w:pgMar w:top="620" w:right="920" w:bottom="620" w:left="940" w:header="430" w:footer="435" w:gutter="0"/>
          <w:cols w:space="720"/>
        </w:sectPr>
      </w:pPr>
    </w:p>
    <w:p w:rsidR="00F37D2C" w:rsidRPr="006D06B6" w:rsidRDefault="00F37D2C">
      <w:pPr>
        <w:spacing w:before="4" w:after="0" w:line="150" w:lineRule="exact"/>
        <w:rPr>
          <w:sz w:val="15"/>
          <w:szCs w:val="15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7A4C61">
      <w:pPr>
        <w:spacing w:before="34" w:after="0" w:line="254" w:lineRule="auto"/>
        <w:ind w:right="-54" w:firstLine="148"/>
        <w:rPr>
          <w:rFonts w:ascii="Arial" w:eastAsia="Arial" w:hAnsi="Arial" w:cs="Arial"/>
          <w:sz w:val="20"/>
          <w:szCs w:val="20"/>
        </w:rPr>
      </w:pPr>
      <w:r w:rsidRPr="006D06B6">
        <w:br w:type="column"/>
      </w:r>
      <w:r w:rsidRPr="006D06B6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F37D2C" w:rsidRPr="006D06B6" w:rsidRDefault="007A4C61">
      <w:pPr>
        <w:spacing w:before="10" w:after="0" w:line="120" w:lineRule="exact"/>
        <w:rPr>
          <w:sz w:val="12"/>
          <w:szCs w:val="12"/>
        </w:rPr>
      </w:pPr>
      <w:r w:rsidRPr="006D06B6">
        <w:br w:type="column"/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7A4C61" w:rsidP="00694D7B">
      <w:pPr>
        <w:spacing w:after="0" w:line="240" w:lineRule="auto"/>
        <w:ind w:right="-20"/>
        <w:outlineLvl w:val="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b/>
          <w:bCs/>
          <w:sz w:val="16"/>
          <w:szCs w:val="16"/>
        </w:rPr>
        <w:t>EB-201</w:t>
      </w:r>
      <w:r w:rsidR="0015083C">
        <w:rPr>
          <w:rFonts w:ascii="Arial" w:eastAsia="Arial" w:hAnsi="Arial" w:cs="Arial"/>
          <w:b/>
          <w:bCs/>
          <w:sz w:val="16"/>
          <w:szCs w:val="16"/>
        </w:rPr>
        <w:t>3-0130</w:t>
      </w:r>
    </w:p>
    <w:p w:rsidR="00FB4F1A" w:rsidRDefault="00FB4F1A">
      <w:pPr>
        <w:spacing w:after="0"/>
        <w:sectPr w:rsidR="00FB4F1A" w:rsidSect="009578D8">
          <w:type w:val="continuous"/>
          <w:pgSz w:w="12240" w:h="15840"/>
          <w:pgMar w:top="1360" w:right="920" w:bottom="280" w:left="940" w:header="720" w:footer="720" w:gutter="0"/>
          <w:cols w:num="3" w:space="720" w:equalWidth="0">
            <w:col w:w="2129" w:space="180"/>
            <w:col w:w="5410" w:space="1162"/>
            <w:col w:w="1499"/>
          </w:cols>
        </w:sectPr>
      </w:pPr>
    </w:p>
    <w:p w:rsidR="00F37D2C" w:rsidRPr="006D06B6" w:rsidRDefault="007A4C61" w:rsidP="00694D7B">
      <w:pPr>
        <w:spacing w:before="24" w:after="0" w:line="316" w:lineRule="exact"/>
        <w:ind w:left="128" w:right="-20"/>
        <w:outlineLvl w:val="0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lastRenderedPageBreak/>
        <w:t>SPECIFIC</w:t>
      </w:r>
      <w:r w:rsidRPr="006D06B6">
        <w:rPr>
          <w:rFonts w:ascii="Arial" w:eastAsia="Arial" w:hAnsi="Arial" w:cs="Arial"/>
          <w:b/>
          <w:bCs/>
          <w:spacing w:val="-13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CHARGES</w:t>
      </w:r>
    </w:p>
    <w:p w:rsidR="00F37D2C" w:rsidRPr="006D06B6" w:rsidRDefault="00F37D2C">
      <w:pPr>
        <w:spacing w:before="19" w:after="0" w:line="200" w:lineRule="exact"/>
        <w:rPr>
          <w:sz w:val="20"/>
          <w:szCs w:val="20"/>
        </w:rPr>
      </w:pPr>
    </w:p>
    <w:p w:rsidR="00F37D2C" w:rsidRPr="006D06B6" w:rsidRDefault="007A4C61" w:rsidP="00694D7B">
      <w:pPr>
        <w:spacing w:before="34" w:after="0" w:line="240" w:lineRule="auto"/>
        <w:ind w:left="117" w:right="-20"/>
        <w:outlineLvl w:val="0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t>APPLICATION</w:t>
      </w:r>
    </w:p>
    <w:p w:rsidR="00F37D2C" w:rsidRPr="006D06B6" w:rsidRDefault="00F37D2C">
      <w:pPr>
        <w:spacing w:before="4" w:after="0" w:line="220" w:lineRule="exact"/>
      </w:pPr>
    </w:p>
    <w:p w:rsidR="00F37D2C" w:rsidRPr="004E7D92" w:rsidRDefault="007A4C61">
      <w:pPr>
        <w:spacing w:after="0" w:line="263" w:lineRule="auto"/>
        <w:ind w:left="114" w:right="606"/>
        <w:rPr>
          <w:rFonts w:ascii="Arial" w:eastAsia="Arial" w:hAnsi="Arial" w:cs="Arial"/>
          <w:sz w:val="16"/>
          <w:szCs w:val="16"/>
        </w:rPr>
      </w:pPr>
      <w:r w:rsidRPr="004E7D92">
        <w:rPr>
          <w:rFonts w:ascii="Arial" w:eastAsia="Arial" w:hAnsi="Arial" w:cs="Arial"/>
          <w:spacing w:val="2"/>
          <w:sz w:val="16"/>
          <w:szCs w:val="16"/>
        </w:rPr>
        <w:t>T</w:t>
      </w:r>
      <w:r w:rsidRPr="004E7D92">
        <w:rPr>
          <w:rFonts w:ascii="Arial" w:eastAsia="Arial" w:hAnsi="Arial" w:cs="Arial"/>
          <w:sz w:val="16"/>
          <w:szCs w:val="16"/>
        </w:rPr>
        <w:t>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application</w:t>
      </w:r>
      <w:r w:rsidRPr="004E7D9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of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these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rates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and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charges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shall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be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in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accordance</w:t>
      </w:r>
      <w:r w:rsidRPr="004E7D9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pacing w:val="-4"/>
          <w:sz w:val="16"/>
          <w:szCs w:val="16"/>
        </w:rPr>
        <w:t>w</w:t>
      </w:r>
      <w:r w:rsidRPr="004E7D92">
        <w:rPr>
          <w:rFonts w:ascii="Arial" w:eastAsia="Arial" w:hAnsi="Arial" w:cs="Arial"/>
          <w:sz w:val="16"/>
          <w:szCs w:val="16"/>
        </w:rPr>
        <w:t>ith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 w:rsidRPr="004E7D92">
        <w:rPr>
          <w:rFonts w:ascii="Arial" w:eastAsia="Arial" w:hAnsi="Arial" w:cs="Arial"/>
          <w:sz w:val="16"/>
          <w:szCs w:val="16"/>
        </w:rPr>
        <w:t>Licence</w:t>
      </w:r>
      <w:proofErr w:type="spellEnd"/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of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Distributor</w:t>
      </w:r>
      <w:r w:rsidRPr="004E7D9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and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any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Code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 xml:space="preserve">or </w:t>
      </w:r>
      <w:r w:rsidRPr="004E7D92">
        <w:rPr>
          <w:rFonts w:ascii="Arial" w:eastAsia="Arial" w:hAnsi="Arial" w:cs="Arial"/>
          <w:spacing w:val="1"/>
          <w:sz w:val="16"/>
          <w:szCs w:val="16"/>
        </w:rPr>
        <w:t>O</w:t>
      </w:r>
      <w:r w:rsidRPr="004E7D92">
        <w:rPr>
          <w:rFonts w:ascii="Arial" w:eastAsia="Arial" w:hAnsi="Arial" w:cs="Arial"/>
          <w:sz w:val="16"/>
          <w:szCs w:val="16"/>
        </w:rPr>
        <w:t>rder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of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Board,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and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amendments</w:t>
      </w:r>
      <w:r w:rsidRPr="004E7D92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thereto</w:t>
      </w:r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as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approved</w:t>
      </w:r>
      <w:r w:rsidRPr="004E7D9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by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Board,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pacing w:val="-4"/>
          <w:sz w:val="16"/>
          <w:szCs w:val="16"/>
        </w:rPr>
        <w:t>w</w:t>
      </w:r>
      <w:r w:rsidRPr="004E7D92">
        <w:rPr>
          <w:rFonts w:ascii="Arial" w:eastAsia="Arial" w:hAnsi="Arial" w:cs="Arial"/>
          <w:sz w:val="16"/>
          <w:szCs w:val="16"/>
        </w:rPr>
        <w:t>hich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may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be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applicable</w:t>
      </w:r>
      <w:r w:rsidRPr="004E7D9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to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administration</w:t>
      </w:r>
      <w:r w:rsidRPr="004E7D92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of this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schedule.</w:t>
      </w:r>
    </w:p>
    <w:p w:rsidR="00F37D2C" w:rsidRPr="004E7D92" w:rsidRDefault="00F37D2C">
      <w:pPr>
        <w:spacing w:before="3" w:after="0" w:line="220" w:lineRule="exact"/>
        <w:rPr>
          <w:sz w:val="16"/>
          <w:szCs w:val="16"/>
        </w:rPr>
      </w:pPr>
    </w:p>
    <w:p w:rsidR="00F37D2C" w:rsidRPr="004E7D92" w:rsidRDefault="007A4C61">
      <w:pPr>
        <w:spacing w:after="0" w:line="263" w:lineRule="auto"/>
        <w:ind w:left="114" w:right="443"/>
        <w:rPr>
          <w:rFonts w:ascii="Arial" w:eastAsia="Arial" w:hAnsi="Arial" w:cs="Arial"/>
          <w:sz w:val="16"/>
          <w:szCs w:val="16"/>
        </w:rPr>
      </w:pPr>
      <w:r w:rsidRPr="004E7D92">
        <w:rPr>
          <w:rFonts w:ascii="Arial" w:eastAsia="Arial" w:hAnsi="Arial" w:cs="Arial"/>
          <w:sz w:val="16"/>
          <w:szCs w:val="16"/>
        </w:rPr>
        <w:t>No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charges</w:t>
      </w:r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to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meet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costs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of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any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pacing w:val="-4"/>
          <w:sz w:val="16"/>
          <w:szCs w:val="16"/>
        </w:rPr>
        <w:t>w</w:t>
      </w:r>
      <w:r w:rsidRPr="004E7D92">
        <w:rPr>
          <w:rFonts w:ascii="Arial" w:eastAsia="Arial" w:hAnsi="Arial" w:cs="Arial"/>
          <w:sz w:val="16"/>
          <w:szCs w:val="16"/>
        </w:rPr>
        <w:t>ork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or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service</w:t>
      </w:r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done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or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furnished</w:t>
      </w:r>
      <w:r w:rsidRPr="004E7D9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for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purpose</w:t>
      </w:r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of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di</w:t>
      </w:r>
      <w:r w:rsidRPr="004E7D92">
        <w:rPr>
          <w:rFonts w:ascii="Arial" w:eastAsia="Arial" w:hAnsi="Arial" w:cs="Arial"/>
          <w:spacing w:val="1"/>
          <w:sz w:val="16"/>
          <w:szCs w:val="16"/>
        </w:rPr>
        <w:t>s</w:t>
      </w:r>
      <w:r w:rsidRPr="004E7D92">
        <w:rPr>
          <w:rFonts w:ascii="Arial" w:eastAsia="Arial" w:hAnsi="Arial" w:cs="Arial"/>
          <w:sz w:val="16"/>
          <w:szCs w:val="16"/>
        </w:rPr>
        <w:t>tribution</w:t>
      </w:r>
      <w:r w:rsidRPr="004E7D9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of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electricity</w:t>
      </w:r>
      <w:r w:rsidRPr="004E7D9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w w:val="99"/>
          <w:sz w:val="16"/>
          <w:szCs w:val="16"/>
        </w:rPr>
        <w:t>shall be</w:t>
      </w:r>
      <w:r w:rsidRPr="004E7D92">
        <w:rPr>
          <w:rFonts w:ascii="Arial" w:eastAsia="Arial" w:hAnsi="Arial" w:cs="Arial"/>
          <w:sz w:val="16"/>
          <w:szCs w:val="16"/>
        </w:rPr>
        <w:t xml:space="preserve"> made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except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as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permitted</w:t>
      </w:r>
      <w:r w:rsidRPr="004E7D9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by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this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schedu</w:t>
      </w:r>
      <w:r w:rsidRPr="004E7D92">
        <w:rPr>
          <w:rFonts w:ascii="Arial" w:eastAsia="Arial" w:hAnsi="Arial" w:cs="Arial"/>
          <w:spacing w:val="-1"/>
          <w:sz w:val="16"/>
          <w:szCs w:val="16"/>
        </w:rPr>
        <w:t>l</w:t>
      </w:r>
      <w:r w:rsidRPr="004E7D92">
        <w:rPr>
          <w:rFonts w:ascii="Arial" w:eastAsia="Arial" w:hAnsi="Arial" w:cs="Arial"/>
          <w:sz w:val="16"/>
          <w:szCs w:val="16"/>
        </w:rPr>
        <w:t>e,</w:t>
      </w:r>
      <w:r w:rsidRPr="004E7D9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unless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required</w:t>
      </w:r>
      <w:r w:rsidRPr="004E7D9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by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Distributor’s</w:t>
      </w:r>
      <w:r w:rsidRPr="004E7D9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spellStart"/>
      <w:r w:rsidRPr="004E7D92">
        <w:rPr>
          <w:rFonts w:ascii="Arial" w:eastAsia="Arial" w:hAnsi="Arial" w:cs="Arial"/>
          <w:sz w:val="16"/>
          <w:szCs w:val="16"/>
        </w:rPr>
        <w:t>Licence</w:t>
      </w:r>
      <w:proofErr w:type="spellEnd"/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or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Code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or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 w:rsidRPr="004E7D92">
        <w:rPr>
          <w:rFonts w:ascii="Arial" w:eastAsia="Arial" w:hAnsi="Arial" w:cs="Arial"/>
          <w:spacing w:val="1"/>
          <w:sz w:val="16"/>
          <w:szCs w:val="16"/>
        </w:rPr>
        <w:t>O</w:t>
      </w:r>
      <w:r w:rsidRPr="004E7D92">
        <w:rPr>
          <w:rFonts w:ascii="Arial" w:eastAsia="Arial" w:hAnsi="Arial" w:cs="Arial"/>
          <w:sz w:val="16"/>
          <w:szCs w:val="16"/>
        </w:rPr>
        <w:t>rderof</w:t>
      </w:r>
      <w:proofErr w:type="spellEnd"/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Board, and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amendments</w:t>
      </w:r>
      <w:r w:rsidRPr="004E7D92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thereto</w:t>
      </w:r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as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approved</w:t>
      </w:r>
      <w:r w:rsidRPr="004E7D9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by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Board,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or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as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specified</w:t>
      </w:r>
      <w:r w:rsidRPr="004E7D9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herein.</w:t>
      </w:r>
    </w:p>
    <w:p w:rsidR="00F37D2C" w:rsidRPr="004E7D92" w:rsidRDefault="00F37D2C">
      <w:pPr>
        <w:spacing w:before="6" w:after="0" w:line="180" w:lineRule="exact"/>
        <w:rPr>
          <w:sz w:val="16"/>
          <w:szCs w:val="16"/>
        </w:rPr>
      </w:pPr>
    </w:p>
    <w:p w:rsidR="00F37D2C" w:rsidRPr="004E7D92" w:rsidRDefault="007A4C61">
      <w:pPr>
        <w:spacing w:before="37" w:after="0" w:line="263" w:lineRule="auto"/>
        <w:ind w:left="114" w:right="422"/>
        <w:rPr>
          <w:rFonts w:ascii="Arial" w:eastAsia="Arial" w:hAnsi="Arial" w:cs="Arial"/>
          <w:sz w:val="16"/>
          <w:szCs w:val="16"/>
        </w:rPr>
      </w:pPr>
      <w:r w:rsidRPr="004E7D92">
        <w:rPr>
          <w:rFonts w:ascii="Arial" w:eastAsia="Arial" w:hAnsi="Arial" w:cs="Arial"/>
          <w:sz w:val="16"/>
          <w:szCs w:val="16"/>
        </w:rPr>
        <w:t>It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should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be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noted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that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this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schedule</w:t>
      </w:r>
      <w:r w:rsidRPr="004E7D9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does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not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list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any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charges,</w:t>
      </w:r>
      <w:r w:rsidRPr="004E7D9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assessments,</w:t>
      </w:r>
      <w:r w:rsidRPr="004E7D92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or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credits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that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are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required</w:t>
      </w:r>
      <w:r w:rsidRPr="004E7D9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by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law</w:t>
      </w:r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to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be invoiced</w:t>
      </w:r>
      <w:r w:rsidRPr="004E7D9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by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distributor</w:t>
      </w:r>
      <w:r w:rsidRPr="004E7D9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and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that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are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not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subject</w:t>
      </w:r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to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Board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approval,</w:t>
      </w:r>
      <w:r w:rsidRPr="004E7D9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such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as</w:t>
      </w:r>
      <w:r w:rsidRPr="004E7D92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Debt</w:t>
      </w:r>
      <w:r w:rsidRPr="004E7D92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Retirement</w:t>
      </w:r>
      <w:r w:rsidRPr="004E7D9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Charge,</w:t>
      </w:r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charges</w:t>
      </w:r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Pr="004E7D92">
        <w:rPr>
          <w:rFonts w:ascii="Arial" w:eastAsia="Arial" w:hAnsi="Arial" w:cs="Arial"/>
          <w:sz w:val="16"/>
          <w:szCs w:val="16"/>
        </w:rPr>
        <w:t>forthe</w:t>
      </w:r>
      <w:proofErr w:type="spellEnd"/>
      <w:r w:rsidRPr="004E7D92">
        <w:rPr>
          <w:rFonts w:ascii="Arial" w:eastAsia="Arial" w:hAnsi="Arial" w:cs="Arial"/>
          <w:sz w:val="16"/>
          <w:szCs w:val="16"/>
        </w:rPr>
        <w:t xml:space="preserve"> Ministry</w:t>
      </w:r>
      <w:r w:rsidRPr="004E7D9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of</w:t>
      </w:r>
      <w:r w:rsidRPr="004E7D92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Energy</w:t>
      </w:r>
      <w:r w:rsidRPr="004E7D9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Conservation</w:t>
      </w:r>
      <w:r w:rsidRPr="004E7D92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and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Rene</w:t>
      </w:r>
      <w:r w:rsidRPr="004E7D92">
        <w:rPr>
          <w:rFonts w:ascii="Arial" w:eastAsia="Arial" w:hAnsi="Arial" w:cs="Arial"/>
          <w:spacing w:val="-4"/>
          <w:sz w:val="16"/>
          <w:szCs w:val="16"/>
        </w:rPr>
        <w:t>w</w:t>
      </w:r>
      <w:r w:rsidRPr="004E7D92">
        <w:rPr>
          <w:rFonts w:ascii="Arial" w:eastAsia="Arial" w:hAnsi="Arial" w:cs="Arial"/>
          <w:sz w:val="16"/>
          <w:szCs w:val="16"/>
        </w:rPr>
        <w:t>able</w:t>
      </w:r>
      <w:r w:rsidRPr="004E7D9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Energy</w:t>
      </w:r>
      <w:r w:rsidRPr="004E7D9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Program,</w:t>
      </w:r>
      <w:r w:rsidRPr="004E7D92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pacing w:val="1"/>
          <w:sz w:val="16"/>
          <w:szCs w:val="16"/>
        </w:rPr>
        <w:t>G</w:t>
      </w:r>
      <w:r w:rsidRPr="004E7D92">
        <w:rPr>
          <w:rFonts w:ascii="Arial" w:eastAsia="Arial" w:hAnsi="Arial" w:cs="Arial"/>
          <w:sz w:val="16"/>
          <w:szCs w:val="16"/>
        </w:rPr>
        <w:t>lobal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Adjustment,</w:t>
      </w:r>
      <w:r w:rsidRPr="004E7D92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pacing w:val="1"/>
          <w:sz w:val="16"/>
          <w:szCs w:val="16"/>
        </w:rPr>
        <w:t>O</w:t>
      </w:r>
      <w:r w:rsidRPr="004E7D92">
        <w:rPr>
          <w:rFonts w:ascii="Arial" w:eastAsia="Arial" w:hAnsi="Arial" w:cs="Arial"/>
          <w:sz w:val="16"/>
          <w:szCs w:val="16"/>
        </w:rPr>
        <w:t>ntario</w:t>
      </w:r>
      <w:r w:rsidRPr="004E7D9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Clean</w:t>
      </w:r>
      <w:r w:rsidRPr="004E7D92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Energy</w:t>
      </w:r>
      <w:r w:rsidRPr="004E7D92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Benefit and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the</w:t>
      </w:r>
      <w:r w:rsidRPr="004E7D92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4E7D92">
        <w:rPr>
          <w:rFonts w:ascii="Arial" w:eastAsia="Arial" w:hAnsi="Arial" w:cs="Arial"/>
          <w:sz w:val="16"/>
          <w:szCs w:val="16"/>
        </w:rPr>
        <w:t>HS</w:t>
      </w:r>
      <w:r w:rsidRPr="004E7D92">
        <w:rPr>
          <w:rFonts w:ascii="Arial" w:eastAsia="Arial" w:hAnsi="Arial" w:cs="Arial"/>
          <w:spacing w:val="2"/>
          <w:sz w:val="16"/>
          <w:szCs w:val="16"/>
        </w:rPr>
        <w:t>T</w:t>
      </w:r>
      <w:r w:rsidRPr="004E7D92">
        <w:rPr>
          <w:rFonts w:ascii="Arial" w:eastAsia="Arial" w:hAnsi="Arial" w:cs="Arial"/>
          <w:sz w:val="16"/>
          <w:szCs w:val="16"/>
        </w:rPr>
        <w:t>.</w:t>
      </w:r>
    </w:p>
    <w:p w:rsidR="00F37D2C" w:rsidRPr="004E7D92" w:rsidRDefault="00F37D2C">
      <w:pPr>
        <w:spacing w:before="4" w:after="0" w:line="190" w:lineRule="exact"/>
        <w:rPr>
          <w:sz w:val="16"/>
          <w:szCs w:val="16"/>
        </w:rPr>
      </w:pPr>
    </w:p>
    <w:p w:rsidR="00F37D2C" w:rsidRDefault="007A4C61" w:rsidP="00694D7B">
      <w:pPr>
        <w:spacing w:before="34" w:after="0" w:line="226" w:lineRule="exact"/>
        <w:ind w:left="117" w:right="-20"/>
        <w:outlineLvl w:val="0"/>
        <w:rPr>
          <w:rFonts w:ascii="Arial" w:eastAsia="Arial" w:hAnsi="Arial" w:cs="Arial"/>
          <w:b/>
          <w:bCs/>
          <w:position w:val="-1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position w:val="-1"/>
          <w:sz w:val="20"/>
          <w:szCs w:val="20"/>
        </w:rPr>
        <w:t>Customer Administration</w:t>
      </w:r>
    </w:p>
    <w:p w:rsidR="002E7BB2" w:rsidRDefault="002E7BB2" w:rsidP="002E7BB2">
      <w:pPr>
        <w:autoSpaceDE w:val="0"/>
        <w:autoSpaceDN w:val="0"/>
        <w:adjustRightInd w:val="0"/>
        <w:spacing w:after="0"/>
        <w:ind w:left="450" w:hanging="90"/>
        <w:rPr>
          <w:rFonts w:ascii="Arial" w:hAnsi="Arial" w:cs="Arial"/>
          <w:color w:val="000000"/>
          <w:sz w:val="15"/>
          <w:szCs w:val="15"/>
        </w:rPr>
      </w:pPr>
    </w:p>
    <w:p w:rsidR="002E7BB2" w:rsidRDefault="002E7BB2" w:rsidP="002E7BB2">
      <w:pPr>
        <w:autoSpaceDE w:val="0"/>
        <w:autoSpaceDN w:val="0"/>
        <w:adjustRightInd w:val="0"/>
        <w:spacing w:after="0"/>
        <w:ind w:left="450" w:hanging="9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Arrears certificate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15.00</w:t>
      </w:r>
    </w:p>
    <w:p w:rsidR="002E7BB2" w:rsidRDefault="002E7BB2" w:rsidP="002E7BB2">
      <w:pPr>
        <w:autoSpaceDE w:val="0"/>
        <w:autoSpaceDN w:val="0"/>
        <w:adjustRightInd w:val="0"/>
        <w:spacing w:after="0"/>
        <w:ind w:left="450" w:hanging="9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Statement of Account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15.00</w:t>
      </w:r>
    </w:p>
    <w:p w:rsidR="002E7BB2" w:rsidRDefault="002E7BB2" w:rsidP="002E7BB2">
      <w:pPr>
        <w:autoSpaceDE w:val="0"/>
        <w:autoSpaceDN w:val="0"/>
        <w:adjustRightInd w:val="0"/>
        <w:spacing w:after="0"/>
        <w:ind w:left="450" w:hanging="9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Duplicate Invoices for previous billing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15.00</w:t>
      </w:r>
    </w:p>
    <w:p w:rsidR="002E7BB2" w:rsidRDefault="002E7BB2" w:rsidP="002E7BB2">
      <w:pPr>
        <w:autoSpaceDE w:val="0"/>
        <w:autoSpaceDN w:val="0"/>
        <w:adjustRightInd w:val="0"/>
        <w:spacing w:after="0"/>
        <w:ind w:left="180" w:firstLine="18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Request for other billing information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15.00</w:t>
      </w:r>
    </w:p>
    <w:p w:rsidR="002E7BB2" w:rsidRDefault="002E7BB2" w:rsidP="002E7BB2">
      <w:pPr>
        <w:autoSpaceDE w:val="0"/>
        <w:autoSpaceDN w:val="0"/>
        <w:adjustRightInd w:val="0"/>
        <w:spacing w:after="0"/>
        <w:ind w:left="180" w:firstLine="18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Easement Letter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15.00</w:t>
      </w:r>
    </w:p>
    <w:p w:rsidR="002E7BB2" w:rsidRDefault="002E7BB2" w:rsidP="002E7BB2">
      <w:pPr>
        <w:autoSpaceDE w:val="0"/>
        <w:autoSpaceDN w:val="0"/>
        <w:adjustRightInd w:val="0"/>
        <w:spacing w:after="0"/>
        <w:ind w:left="180" w:firstLine="18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Income Tax Letter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15.00</w:t>
      </w:r>
    </w:p>
    <w:p w:rsidR="002E7BB2" w:rsidRDefault="002E7BB2" w:rsidP="002E7BB2">
      <w:pPr>
        <w:autoSpaceDE w:val="0"/>
        <w:autoSpaceDN w:val="0"/>
        <w:adjustRightInd w:val="0"/>
        <w:spacing w:after="0"/>
        <w:ind w:left="180" w:firstLine="18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Account History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15.00</w:t>
      </w:r>
    </w:p>
    <w:p w:rsidR="002E7BB2" w:rsidRDefault="002E7BB2" w:rsidP="002E7BB2">
      <w:pPr>
        <w:autoSpaceDE w:val="0"/>
        <w:autoSpaceDN w:val="0"/>
        <w:adjustRightInd w:val="0"/>
        <w:spacing w:after="0"/>
        <w:ind w:left="180" w:firstLine="18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Credit Reference/credit check (plus credit agency costs)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 w:rsidR="0015083C">
        <w:rPr>
          <w:rFonts w:ascii="Arial" w:hAnsi="Arial" w:cs="Arial"/>
          <w:color w:val="000000"/>
          <w:sz w:val="15"/>
          <w:szCs w:val="15"/>
        </w:rPr>
        <w:t>25</w:t>
      </w:r>
      <w:r>
        <w:rPr>
          <w:rFonts w:ascii="Arial" w:hAnsi="Arial" w:cs="Arial"/>
          <w:color w:val="000000"/>
          <w:sz w:val="15"/>
          <w:szCs w:val="15"/>
        </w:rPr>
        <w:t>.00</w:t>
      </w:r>
    </w:p>
    <w:p w:rsidR="00B40C89" w:rsidRDefault="00B40C89" w:rsidP="00B40C89">
      <w:pPr>
        <w:autoSpaceDE w:val="0"/>
        <w:autoSpaceDN w:val="0"/>
        <w:adjustRightInd w:val="0"/>
        <w:spacing w:after="0"/>
        <w:ind w:left="180" w:firstLine="18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Returned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cheque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(plus bank charges)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 w:rsidR="0015083C">
        <w:rPr>
          <w:rFonts w:ascii="Arial" w:hAnsi="Arial" w:cs="Arial"/>
          <w:color w:val="000000"/>
          <w:sz w:val="15"/>
          <w:szCs w:val="15"/>
        </w:rPr>
        <w:t>2</w:t>
      </w:r>
      <w:r>
        <w:rPr>
          <w:rFonts w:ascii="Arial" w:hAnsi="Arial" w:cs="Arial"/>
          <w:color w:val="000000"/>
          <w:sz w:val="15"/>
          <w:szCs w:val="15"/>
        </w:rPr>
        <w:t>5.00</w:t>
      </w:r>
    </w:p>
    <w:p w:rsidR="00B40C89" w:rsidRDefault="00B40C89" w:rsidP="00B40C89">
      <w:pPr>
        <w:autoSpaceDE w:val="0"/>
        <w:autoSpaceDN w:val="0"/>
        <w:adjustRightInd w:val="0"/>
        <w:spacing w:after="0"/>
        <w:ind w:left="180" w:firstLine="18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Legal letter charge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15.00</w:t>
      </w:r>
      <w:r>
        <w:rPr>
          <w:rFonts w:ascii="Arial" w:hAnsi="Arial" w:cs="Arial"/>
          <w:color w:val="000000"/>
          <w:sz w:val="15"/>
          <w:szCs w:val="15"/>
        </w:rPr>
        <w:tab/>
      </w:r>
    </w:p>
    <w:p w:rsidR="00B40C89" w:rsidRDefault="00B40C89" w:rsidP="00B40C89">
      <w:pPr>
        <w:autoSpaceDE w:val="0"/>
        <w:autoSpaceDN w:val="0"/>
        <w:adjustRightInd w:val="0"/>
        <w:spacing w:after="0"/>
        <w:ind w:left="180" w:firstLine="18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Account set up charge/change of occupancy charge (plus credit agency costs if applicable)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 w:rsidR="0015083C">
        <w:rPr>
          <w:rFonts w:ascii="Arial" w:hAnsi="Arial" w:cs="Arial"/>
          <w:color w:val="000000"/>
          <w:sz w:val="15"/>
          <w:szCs w:val="15"/>
        </w:rPr>
        <w:t>30</w:t>
      </w:r>
      <w:r>
        <w:rPr>
          <w:rFonts w:ascii="Arial" w:hAnsi="Arial" w:cs="Arial"/>
          <w:color w:val="000000"/>
          <w:sz w:val="15"/>
          <w:szCs w:val="15"/>
        </w:rPr>
        <w:t>.00</w:t>
      </w:r>
    </w:p>
    <w:p w:rsidR="00B40C89" w:rsidRDefault="00B40C89" w:rsidP="00B40C89">
      <w:pPr>
        <w:autoSpaceDE w:val="0"/>
        <w:autoSpaceDN w:val="0"/>
        <w:adjustRightInd w:val="0"/>
        <w:spacing w:after="0"/>
        <w:ind w:left="180" w:firstLine="18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Special meter reads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 w:rsidR="002E7BB2">
        <w:rPr>
          <w:rFonts w:ascii="Arial" w:hAnsi="Arial" w:cs="Arial"/>
          <w:color w:val="000000"/>
          <w:sz w:val="15"/>
          <w:szCs w:val="15"/>
        </w:rPr>
        <w:t>30.00</w:t>
      </w:r>
    </w:p>
    <w:p w:rsidR="002E7BB2" w:rsidRDefault="002E7BB2" w:rsidP="002E7BB2">
      <w:pPr>
        <w:autoSpaceDE w:val="0"/>
        <w:autoSpaceDN w:val="0"/>
        <w:adjustRightInd w:val="0"/>
        <w:spacing w:after="0"/>
        <w:ind w:left="180" w:firstLine="18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Meter dispute charge plus Measurement Canada fees (if meter found correct)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$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30.00</w:t>
      </w:r>
    </w:p>
    <w:p w:rsidR="002E7BB2" w:rsidRDefault="002E7BB2" w:rsidP="00B40C89">
      <w:pPr>
        <w:autoSpaceDE w:val="0"/>
        <w:autoSpaceDN w:val="0"/>
        <w:adjustRightInd w:val="0"/>
        <w:spacing w:after="0"/>
        <w:ind w:left="180" w:firstLine="180"/>
        <w:rPr>
          <w:rFonts w:ascii="Arial" w:hAnsi="Arial" w:cs="Arial"/>
          <w:color w:val="000000"/>
          <w:sz w:val="15"/>
          <w:szCs w:val="15"/>
        </w:rPr>
      </w:pPr>
    </w:p>
    <w:p w:rsidR="00F37D2C" w:rsidRDefault="007A4C61" w:rsidP="00694D7B">
      <w:pPr>
        <w:spacing w:before="34" w:after="0" w:line="240" w:lineRule="auto"/>
        <w:ind w:left="117" w:right="-20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t>Non-Pa</w:t>
      </w:r>
      <w:r w:rsidRPr="006D06B6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ment of Account</w:t>
      </w:r>
    </w:p>
    <w:p w:rsidR="001336E2" w:rsidRDefault="001336E2" w:rsidP="001336E2">
      <w:pPr>
        <w:spacing w:before="34" w:after="0" w:line="240" w:lineRule="auto"/>
        <w:ind w:left="360" w:right="-20"/>
        <w:outlineLvl w:val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Late Payment – per month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%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 </w:t>
      </w:r>
      <w:r w:rsidR="0015083C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="0015083C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1.50</w:t>
      </w:r>
    </w:p>
    <w:p w:rsidR="001336E2" w:rsidRDefault="001336E2" w:rsidP="001336E2">
      <w:pPr>
        <w:spacing w:before="34" w:after="0" w:line="240" w:lineRule="auto"/>
        <w:ind w:left="360" w:right="-20"/>
        <w:outlineLvl w:val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Late Payment – per annum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%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 w:rsidR="0015083C"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z w:val="16"/>
          <w:szCs w:val="16"/>
        </w:rPr>
        <w:t>19.56</w:t>
      </w:r>
    </w:p>
    <w:p w:rsidR="001336E2" w:rsidRDefault="001336E2" w:rsidP="001336E2">
      <w:pPr>
        <w:spacing w:before="34" w:after="0" w:line="240" w:lineRule="auto"/>
        <w:ind w:left="360" w:right="-20"/>
        <w:outlineLvl w:val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Disconnect/Reconnect at meter – during regular hours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$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 w:rsidR="0015083C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="0015083C">
        <w:rPr>
          <w:rFonts w:ascii="Arial" w:eastAsia="Arial" w:hAnsi="Arial" w:cs="Arial"/>
          <w:sz w:val="16"/>
          <w:szCs w:val="16"/>
        </w:rPr>
        <w:t>65</w:t>
      </w:r>
      <w:r>
        <w:rPr>
          <w:rFonts w:ascii="Arial" w:eastAsia="Arial" w:hAnsi="Arial" w:cs="Arial"/>
          <w:sz w:val="16"/>
          <w:szCs w:val="16"/>
        </w:rPr>
        <w:t>.00</w:t>
      </w:r>
    </w:p>
    <w:p w:rsidR="001336E2" w:rsidRDefault="001336E2" w:rsidP="001336E2">
      <w:pPr>
        <w:spacing w:before="34" w:after="0" w:line="240" w:lineRule="auto"/>
        <w:ind w:left="360" w:right="-20"/>
        <w:outlineLvl w:val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Disconnect/Reconnect at meter </w:t>
      </w:r>
      <w:proofErr w:type="gramStart"/>
      <w:r>
        <w:rPr>
          <w:rFonts w:ascii="Arial" w:eastAsia="Arial" w:hAnsi="Arial" w:cs="Arial"/>
          <w:sz w:val="16"/>
          <w:szCs w:val="16"/>
        </w:rPr>
        <w:t>-  after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regular hours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$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185.00</w:t>
      </w:r>
    </w:p>
    <w:p w:rsidR="001336E2" w:rsidRDefault="001336E2" w:rsidP="001336E2">
      <w:pPr>
        <w:spacing w:before="34" w:after="0" w:line="240" w:lineRule="auto"/>
        <w:ind w:left="360" w:right="-20"/>
        <w:outlineLvl w:val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Disconnect/Reconnect at pole – during regular hours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$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 w:rsidR="0015083C">
        <w:rPr>
          <w:rFonts w:ascii="Arial" w:eastAsia="Arial" w:hAnsi="Arial" w:cs="Arial"/>
          <w:sz w:val="16"/>
          <w:szCs w:val="16"/>
        </w:rPr>
        <w:t>185</w:t>
      </w:r>
      <w:r>
        <w:rPr>
          <w:rFonts w:ascii="Arial" w:eastAsia="Arial" w:hAnsi="Arial" w:cs="Arial"/>
          <w:sz w:val="16"/>
          <w:szCs w:val="16"/>
        </w:rPr>
        <w:t>.00</w:t>
      </w:r>
    </w:p>
    <w:p w:rsidR="001336E2" w:rsidRDefault="001336E2" w:rsidP="001336E2">
      <w:pPr>
        <w:spacing w:before="34" w:after="0" w:line="240" w:lineRule="auto"/>
        <w:ind w:left="360" w:right="-20"/>
        <w:outlineLvl w:val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Disconnect/Reconnect </w:t>
      </w:r>
      <w:r w:rsidR="008C50CB">
        <w:rPr>
          <w:rFonts w:ascii="Arial" w:eastAsia="Arial" w:hAnsi="Arial" w:cs="Arial"/>
          <w:sz w:val="16"/>
          <w:szCs w:val="16"/>
        </w:rPr>
        <w:t>at pole</w:t>
      </w:r>
      <w:r>
        <w:rPr>
          <w:rFonts w:ascii="Arial" w:eastAsia="Arial" w:hAnsi="Arial" w:cs="Arial"/>
          <w:sz w:val="16"/>
          <w:szCs w:val="16"/>
        </w:rPr>
        <w:t xml:space="preserve"> – </w:t>
      </w:r>
      <w:r w:rsidR="008C50CB"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fter </w:t>
      </w:r>
      <w:r w:rsidR="008C50CB"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ours</w:t>
      </w:r>
      <w:r>
        <w:rPr>
          <w:rFonts w:ascii="Arial" w:eastAsia="Arial" w:hAnsi="Arial" w:cs="Arial"/>
          <w:sz w:val="16"/>
          <w:szCs w:val="16"/>
        </w:rPr>
        <w:tab/>
      </w:r>
      <w:r w:rsidR="008C50CB"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$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415.00</w:t>
      </w:r>
    </w:p>
    <w:p w:rsidR="001336E2" w:rsidRDefault="001336E2" w:rsidP="001336E2">
      <w:pPr>
        <w:spacing w:before="34" w:after="0" w:line="240" w:lineRule="auto"/>
        <w:ind w:left="360" w:right="-20"/>
        <w:outlineLvl w:val="0"/>
        <w:rPr>
          <w:rFonts w:ascii="Arial" w:eastAsia="Arial" w:hAnsi="Arial" w:cs="Arial"/>
          <w:sz w:val="16"/>
          <w:szCs w:val="16"/>
        </w:rPr>
      </w:pPr>
    </w:p>
    <w:p w:rsidR="007D4E51" w:rsidRDefault="007D4E51" w:rsidP="007D4E51">
      <w:pPr>
        <w:autoSpaceDE w:val="0"/>
        <w:autoSpaceDN w:val="0"/>
        <w:adjustRightInd w:val="0"/>
        <w:spacing w:after="0"/>
        <w:ind w:left="90"/>
        <w:rPr>
          <w:rFonts w:ascii="Arial" w:hAnsi="Arial" w:cs="Arial"/>
          <w:color w:val="000000"/>
          <w:sz w:val="16"/>
          <w:szCs w:val="16"/>
        </w:rPr>
      </w:pPr>
    </w:p>
    <w:p w:rsidR="007D4E51" w:rsidRPr="007D4E51" w:rsidRDefault="007D4E51" w:rsidP="007D4E51">
      <w:pPr>
        <w:autoSpaceDE w:val="0"/>
        <w:autoSpaceDN w:val="0"/>
        <w:adjustRightInd w:val="0"/>
        <w:spacing w:after="0"/>
        <w:ind w:left="90"/>
        <w:rPr>
          <w:rFonts w:ascii="Arial" w:hAnsi="Arial" w:cs="Arial"/>
          <w:b/>
          <w:color w:val="000000"/>
          <w:sz w:val="20"/>
          <w:szCs w:val="20"/>
        </w:rPr>
      </w:pPr>
      <w:r w:rsidRPr="007D4E51">
        <w:rPr>
          <w:rFonts w:ascii="Arial" w:hAnsi="Arial" w:cs="Arial"/>
          <w:b/>
          <w:color w:val="000000"/>
          <w:sz w:val="20"/>
          <w:szCs w:val="20"/>
        </w:rPr>
        <w:t>Other</w:t>
      </w:r>
    </w:p>
    <w:p w:rsidR="004E7D92" w:rsidRPr="004E7D92" w:rsidRDefault="004E7D92" w:rsidP="007D4E51">
      <w:pPr>
        <w:autoSpaceDE w:val="0"/>
        <w:autoSpaceDN w:val="0"/>
        <w:adjustRightInd w:val="0"/>
        <w:spacing w:after="0"/>
        <w:ind w:left="90" w:firstLine="270"/>
        <w:rPr>
          <w:rFonts w:ascii="Arial" w:hAnsi="Arial" w:cs="Arial"/>
          <w:color w:val="000000"/>
          <w:sz w:val="16"/>
          <w:szCs w:val="16"/>
        </w:rPr>
      </w:pPr>
      <w:r w:rsidRPr="004E7D92">
        <w:rPr>
          <w:rFonts w:ascii="Arial" w:hAnsi="Arial" w:cs="Arial"/>
          <w:color w:val="000000"/>
          <w:sz w:val="16"/>
          <w:szCs w:val="16"/>
        </w:rPr>
        <w:t>Install/Remove load control device – during regular hours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>$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 w:rsidR="0015083C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 65.00</w:t>
      </w:r>
    </w:p>
    <w:p w:rsidR="004E7D92" w:rsidRPr="004E7D92" w:rsidRDefault="004E7D92" w:rsidP="007D4E51">
      <w:pPr>
        <w:autoSpaceDE w:val="0"/>
        <w:autoSpaceDN w:val="0"/>
        <w:adjustRightInd w:val="0"/>
        <w:spacing w:after="0"/>
        <w:ind w:left="90" w:firstLine="270"/>
        <w:rPr>
          <w:rFonts w:ascii="Arial" w:hAnsi="Arial" w:cs="Arial"/>
          <w:color w:val="000000"/>
          <w:sz w:val="16"/>
          <w:szCs w:val="16"/>
        </w:rPr>
      </w:pPr>
      <w:r w:rsidRPr="004E7D92">
        <w:rPr>
          <w:rFonts w:ascii="Arial" w:hAnsi="Arial" w:cs="Arial"/>
          <w:color w:val="000000"/>
          <w:sz w:val="16"/>
          <w:szCs w:val="16"/>
        </w:rPr>
        <w:t>Install/Remove load control device – after regular hours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>$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>185.00</w:t>
      </w:r>
      <w:r>
        <w:rPr>
          <w:rFonts w:ascii="Arial" w:hAnsi="Arial" w:cs="Arial"/>
          <w:color w:val="000000"/>
          <w:sz w:val="16"/>
          <w:szCs w:val="16"/>
        </w:rPr>
        <w:tab/>
      </w:r>
    </w:p>
    <w:p w:rsidR="004E7D92" w:rsidRPr="004E7D92" w:rsidRDefault="004E7D92" w:rsidP="007D4E51">
      <w:pPr>
        <w:autoSpaceDE w:val="0"/>
        <w:autoSpaceDN w:val="0"/>
        <w:adjustRightInd w:val="0"/>
        <w:spacing w:after="0"/>
        <w:ind w:left="90" w:firstLine="270"/>
        <w:rPr>
          <w:rFonts w:ascii="Arial" w:hAnsi="Arial" w:cs="Arial"/>
          <w:color w:val="000000"/>
          <w:sz w:val="16"/>
          <w:szCs w:val="16"/>
        </w:rPr>
      </w:pPr>
      <w:r w:rsidRPr="004E7D92">
        <w:rPr>
          <w:rFonts w:ascii="Arial" w:hAnsi="Arial" w:cs="Arial"/>
          <w:color w:val="000000"/>
          <w:sz w:val="16"/>
          <w:szCs w:val="16"/>
        </w:rPr>
        <w:t>Service call – customer owned equipment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>$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 </w:t>
      </w:r>
      <w:r w:rsidR="0015083C">
        <w:rPr>
          <w:rFonts w:ascii="Arial" w:hAnsi="Arial" w:cs="Arial"/>
          <w:color w:val="000000"/>
          <w:sz w:val="16"/>
          <w:szCs w:val="16"/>
        </w:rPr>
        <w:t>65</w:t>
      </w:r>
      <w:r>
        <w:rPr>
          <w:rFonts w:ascii="Arial" w:hAnsi="Arial" w:cs="Arial"/>
          <w:color w:val="000000"/>
          <w:sz w:val="16"/>
          <w:szCs w:val="16"/>
        </w:rPr>
        <w:t>.00</w:t>
      </w:r>
    </w:p>
    <w:p w:rsidR="004E7D92" w:rsidRPr="004E7D92" w:rsidRDefault="004E7D92" w:rsidP="007D4E51">
      <w:pPr>
        <w:autoSpaceDE w:val="0"/>
        <w:autoSpaceDN w:val="0"/>
        <w:adjustRightInd w:val="0"/>
        <w:spacing w:after="0"/>
        <w:ind w:left="90" w:firstLine="270"/>
        <w:rPr>
          <w:rFonts w:ascii="Arial" w:hAnsi="Arial" w:cs="Arial"/>
          <w:color w:val="000000"/>
          <w:sz w:val="16"/>
          <w:szCs w:val="16"/>
        </w:rPr>
      </w:pPr>
      <w:r w:rsidRPr="004E7D92">
        <w:rPr>
          <w:rFonts w:ascii="Arial" w:hAnsi="Arial" w:cs="Arial"/>
          <w:color w:val="000000"/>
          <w:sz w:val="16"/>
          <w:szCs w:val="16"/>
        </w:rPr>
        <w:t>Service call – after regular hours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>$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>165.00</w:t>
      </w:r>
    </w:p>
    <w:p w:rsidR="00130744" w:rsidRPr="004E7D92" w:rsidRDefault="00130744" w:rsidP="007D4E51">
      <w:pPr>
        <w:autoSpaceDE w:val="0"/>
        <w:autoSpaceDN w:val="0"/>
        <w:adjustRightInd w:val="0"/>
        <w:spacing w:after="0"/>
        <w:ind w:left="90" w:firstLine="27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Specific Charge for Access to the Power Poles - $/pole/year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>$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 22.35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</w:p>
    <w:p w:rsidR="001336E2" w:rsidRPr="001336E2" w:rsidRDefault="001336E2" w:rsidP="007D4E51">
      <w:pPr>
        <w:spacing w:before="34" w:after="0" w:line="240" w:lineRule="auto"/>
        <w:ind w:left="90" w:right="-20" w:firstLine="270"/>
        <w:outlineLvl w:val="0"/>
        <w:rPr>
          <w:rFonts w:ascii="Arial" w:eastAsia="Arial" w:hAnsi="Arial" w:cs="Arial"/>
          <w:sz w:val="16"/>
          <w:szCs w:val="16"/>
        </w:rPr>
      </w:pPr>
    </w:p>
    <w:p w:rsidR="001336E2" w:rsidRPr="001336E2" w:rsidRDefault="001336E2" w:rsidP="001336E2">
      <w:pPr>
        <w:spacing w:before="34" w:after="0" w:line="240" w:lineRule="auto"/>
        <w:ind w:left="360" w:right="-20"/>
        <w:outlineLvl w:val="0"/>
        <w:rPr>
          <w:rFonts w:ascii="Arial" w:eastAsia="Arial" w:hAnsi="Arial" w:cs="Arial"/>
          <w:sz w:val="16"/>
          <w:szCs w:val="16"/>
        </w:rPr>
      </w:pPr>
    </w:p>
    <w:p w:rsidR="00FB4F1A" w:rsidRDefault="00FB4F1A">
      <w:pPr>
        <w:spacing w:after="0"/>
        <w:sectPr w:rsidR="00FB4F1A" w:rsidSect="009578D8">
          <w:type w:val="continuous"/>
          <w:pgSz w:w="12240" w:h="15840"/>
          <w:pgMar w:top="1360" w:right="920" w:bottom="280" w:left="990" w:header="720" w:footer="720" w:gutter="0"/>
          <w:cols w:space="720"/>
        </w:sect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2" w:after="0" w:line="240" w:lineRule="exact"/>
        <w:rPr>
          <w:sz w:val="24"/>
          <w:szCs w:val="24"/>
        </w:rPr>
      </w:pPr>
    </w:p>
    <w:p w:rsidR="00F37D2C" w:rsidRPr="007D4E51" w:rsidRDefault="00BB7B77" w:rsidP="00BB7B77">
      <w:pPr>
        <w:spacing w:before="14" w:after="0" w:line="261" w:lineRule="auto"/>
        <w:ind w:left="2327" w:right="2460" w:hanging="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36"/>
          <w:szCs w:val="36"/>
        </w:rPr>
        <w:t>Fort Frances Power Corporation</w:t>
      </w:r>
      <w:r w:rsidR="007A4C61" w:rsidRPr="006D06B6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="007A4C61" w:rsidRPr="006D06B6">
        <w:rPr>
          <w:rFonts w:ascii="Arial" w:eastAsia="Arial" w:hAnsi="Arial" w:cs="Arial"/>
          <w:b/>
          <w:bCs/>
          <w:w w:val="99"/>
          <w:sz w:val="28"/>
          <w:szCs w:val="28"/>
        </w:rPr>
        <w:t>TARIFF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 xml:space="preserve"> OF</w:t>
      </w:r>
      <w:r w:rsidR="007A4C61" w:rsidRPr="006D06B6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>RATES</w:t>
      </w:r>
      <w:r w:rsidR="007A4C61" w:rsidRPr="006D06B6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>AND</w:t>
      </w:r>
      <w:r w:rsidR="007A4C61" w:rsidRPr="006D06B6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="007A4C61" w:rsidRPr="006D06B6">
        <w:rPr>
          <w:rFonts w:ascii="Arial" w:eastAsia="Arial" w:hAnsi="Arial" w:cs="Arial"/>
          <w:b/>
          <w:bCs/>
          <w:sz w:val="28"/>
          <w:szCs w:val="28"/>
        </w:rPr>
        <w:t>CHARGES</w:t>
      </w:r>
      <w:r w:rsidR="007A4C61" w:rsidRPr="006D06B6"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 w:rsidR="007A4C61" w:rsidRPr="007D4E51">
        <w:rPr>
          <w:rFonts w:ascii="Arial" w:eastAsia="Arial" w:hAnsi="Arial" w:cs="Arial"/>
          <w:b/>
          <w:bCs/>
        </w:rPr>
        <w:t>Effective</w:t>
      </w:r>
      <w:r w:rsidR="007A4C61" w:rsidRPr="007D4E51">
        <w:rPr>
          <w:rFonts w:ascii="Arial" w:eastAsia="Arial" w:hAnsi="Arial" w:cs="Arial"/>
          <w:b/>
          <w:bCs/>
          <w:spacing w:val="-9"/>
        </w:rPr>
        <w:t xml:space="preserve"> </w:t>
      </w:r>
      <w:r w:rsidR="007A4C61" w:rsidRPr="007D4E51">
        <w:rPr>
          <w:rFonts w:ascii="Arial" w:eastAsia="Arial" w:hAnsi="Arial" w:cs="Arial"/>
          <w:b/>
          <w:bCs/>
          <w:w w:val="99"/>
        </w:rPr>
        <w:t>and</w:t>
      </w:r>
      <w:r w:rsidR="007A4C61" w:rsidRPr="007D4E51">
        <w:rPr>
          <w:rFonts w:ascii="Arial" w:eastAsia="Arial" w:hAnsi="Arial" w:cs="Arial"/>
          <w:b/>
          <w:bCs/>
          <w:spacing w:val="1"/>
        </w:rPr>
        <w:t xml:space="preserve"> </w:t>
      </w:r>
      <w:r w:rsidR="007A4C61" w:rsidRPr="007D4E51">
        <w:rPr>
          <w:rFonts w:ascii="Arial" w:eastAsia="Arial" w:hAnsi="Arial" w:cs="Arial"/>
          <w:b/>
          <w:bCs/>
        </w:rPr>
        <w:t>Implementation</w:t>
      </w:r>
      <w:r w:rsidR="007A4C61" w:rsidRPr="007D4E51">
        <w:rPr>
          <w:rFonts w:ascii="Arial" w:eastAsia="Arial" w:hAnsi="Arial" w:cs="Arial"/>
          <w:b/>
          <w:bCs/>
          <w:spacing w:val="-17"/>
        </w:rPr>
        <w:t xml:space="preserve"> </w:t>
      </w:r>
      <w:r w:rsidR="007A4C61" w:rsidRPr="007D4E51">
        <w:rPr>
          <w:rFonts w:ascii="Arial" w:eastAsia="Arial" w:hAnsi="Arial" w:cs="Arial"/>
          <w:b/>
          <w:bCs/>
        </w:rPr>
        <w:t>Date</w:t>
      </w:r>
      <w:r w:rsidR="007A4C61" w:rsidRPr="007D4E51">
        <w:rPr>
          <w:rFonts w:ascii="Arial" w:eastAsia="Arial" w:hAnsi="Arial" w:cs="Arial"/>
          <w:b/>
          <w:bCs/>
          <w:spacing w:val="-4"/>
        </w:rPr>
        <w:t xml:space="preserve"> </w:t>
      </w:r>
      <w:r w:rsidR="007D4E51" w:rsidRPr="007D4E51">
        <w:rPr>
          <w:rFonts w:ascii="Arial" w:eastAsia="Arial" w:hAnsi="Arial" w:cs="Arial"/>
          <w:b/>
          <w:bCs/>
          <w:spacing w:val="-4"/>
        </w:rPr>
        <w:t>September</w:t>
      </w:r>
      <w:r w:rsidR="007A4C61" w:rsidRPr="007D4E51">
        <w:rPr>
          <w:rFonts w:ascii="Arial" w:eastAsia="Arial" w:hAnsi="Arial" w:cs="Arial"/>
          <w:b/>
          <w:bCs/>
          <w:spacing w:val="-7"/>
        </w:rPr>
        <w:t xml:space="preserve"> </w:t>
      </w:r>
      <w:r w:rsidR="007A4C61" w:rsidRPr="007D4E51">
        <w:rPr>
          <w:rFonts w:ascii="Arial" w:eastAsia="Arial" w:hAnsi="Arial" w:cs="Arial"/>
          <w:b/>
          <w:bCs/>
        </w:rPr>
        <w:t>1,</w:t>
      </w:r>
      <w:r w:rsidR="007A4C61" w:rsidRPr="007D4E51">
        <w:rPr>
          <w:rFonts w:ascii="Arial" w:eastAsia="Arial" w:hAnsi="Arial" w:cs="Arial"/>
          <w:b/>
          <w:bCs/>
          <w:spacing w:val="-1"/>
        </w:rPr>
        <w:t xml:space="preserve"> </w:t>
      </w:r>
      <w:r w:rsidR="007A4C61" w:rsidRPr="007D4E51">
        <w:rPr>
          <w:rFonts w:ascii="Arial" w:eastAsia="Arial" w:hAnsi="Arial" w:cs="Arial"/>
          <w:b/>
          <w:bCs/>
          <w:w w:val="99"/>
        </w:rPr>
        <w:t>201</w:t>
      </w:r>
      <w:r w:rsidR="0015083C" w:rsidRPr="007D4E51">
        <w:rPr>
          <w:rFonts w:ascii="Arial" w:eastAsia="Arial" w:hAnsi="Arial" w:cs="Arial"/>
          <w:b/>
          <w:bCs/>
          <w:w w:val="99"/>
        </w:rPr>
        <w:t>4</w:t>
      </w:r>
    </w:p>
    <w:p w:rsidR="00F37D2C" w:rsidRPr="006D06B6" w:rsidRDefault="00F37D2C">
      <w:pPr>
        <w:spacing w:before="4" w:after="0" w:line="170" w:lineRule="exact"/>
        <w:rPr>
          <w:sz w:val="17"/>
          <w:szCs w:val="17"/>
        </w:rPr>
      </w:pPr>
    </w:p>
    <w:p w:rsidR="00FB4F1A" w:rsidRDefault="00FB4F1A">
      <w:pPr>
        <w:spacing w:after="0"/>
        <w:sectPr w:rsidR="00FB4F1A" w:rsidSect="009578D8">
          <w:pgSz w:w="12240" w:h="15840"/>
          <w:pgMar w:top="620" w:right="920" w:bottom="620" w:left="940" w:header="430" w:footer="435" w:gutter="0"/>
          <w:cols w:space="720"/>
        </w:sectPr>
      </w:pPr>
    </w:p>
    <w:p w:rsidR="00F37D2C" w:rsidRPr="006D06B6" w:rsidRDefault="007A4C61">
      <w:pPr>
        <w:spacing w:before="34" w:after="0" w:line="254" w:lineRule="auto"/>
        <w:ind w:left="2310" w:right="-54" w:firstLine="148"/>
        <w:rPr>
          <w:rFonts w:ascii="Arial" w:eastAsia="Arial" w:hAnsi="Arial" w:cs="Arial"/>
          <w:sz w:val="20"/>
          <w:szCs w:val="20"/>
        </w:rPr>
      </w:pPr>
      <w:r w:rsidRPr="006D06B6">
        <w:rPr>
          <w:rFonts w:ascii="Arial" w:eastAsia="Arial" w:hAnsi="Arial" w:cs="Arial"/>
          <w:b/>
          <w:bCs/>
          <w:sz w:val="20"/>
          <w:szCs w:val="20"/>
        </w:rPr>
        <w:lastRenderedPageBreak/>
        <w:t>This schedule supersedes and replaces all pre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iously appro</w:t>
      </w:r>
      <w:r w:rsidRPr="006D06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6D06B6">
        <w:rPr>
          <w:rFonts w:ascii="Arial" w:eastAsia="Arial" w:hAnsi="Arial" w:cs="Arial"/>
          <w:b/>
          <w:bCs/>
          <w:sz w:val="20"/>
          <w:szCs w:val="20"/>
        </w:rPr>
        <w:t>ed schedules of Rates, Charges and Loss Factors</w:t>
      </w:r>
    </w:p>
    <w:p w:rsidR="00F37D2C" w:rsidRPr="006D06B6" w:rsidRDefault="00F37D2C">
      <w:pPr>
        <w:spacing w:before="13" w:after="0" w:line="220" w:lineRule="exact"/>
      </w:pPr>
    </w:p>
    <w:p w:rsidR="007D4E51" w:rsidRDefault="007D4E51" w:rsidP="00694D7B">
      <w:pPr>
        <w:spacing w:after="0" w:line="316" w:lineRule="exact"/>
        <w:ind w:left="128" w:right="-20"/>
        <w:outlineLvl w:val="0"/>
        <w:rPr>
          <w:rFonts w:ascii="Arial" w:eastAsia="Arial" w:hAnsi="Arial" w:cs="Arial"/>
          <w:b/>
          <w:bCs/>
          <w:position w:val="-1"/>
          <w:sz w:val="28"/>
          <w:szCs w:val="28"/>
        </w:rPr>
      </w:pPr>
    </w:p>
    <w:p w:rsidR="00F37D2C" w:rsidRPr="006D06B6" w:rsidRDefault="007A4C61" w:rsidP="00694D7B">
      <w:pPr>
        <w:spacing w:after="0" w:line="316" w:lineRule="exact"/>
        <w:ind w:left="128" w:right="-20"/>
        <w:outlineLvl w:val="0"/>
        <w:rPr>
          <w:rFonts w:ascii="Arial" w:eastAsia="Arial" w:hAnsi="Arial" w:cs="Arial"/>
          <w:sz w:val="28"/>
          <w:szCs w:val="28"/>
        </w:rPr>
      </w:pP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RETAIL</w:t>
      </w:r>
      <w:r w:rsidRPr="006D06B6">
        <w:rPr>
          <w:rFonts w:ascii="Arial" w:eastAsia="Arial" w:hAnsi="Arial" w:cs="Arial"/>
          <w:b/>
          <w:bCs/>
          <w:spacing w:val="-10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SERVICE</w:t>
      </w:r>
      <w:r w:rsidRPr="006D06B6">
        <w:rPr>
          <w:rFonts w:ascii="Arial" w:eastAsia="Arial" w:hAnsi="Arial" w:cs="Arial"/>
          <w:b/>
          <w:bCs/>
          <w:spacing w:val="-12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CHARGES</w:t>
      </w:r>
      <w:r w:rsidRPr="006D06B6">
        <w:rPr>
          <w:rFonts w:ascii="Arial" w:eastAsia="Arial" w:hAnsi="Arial" w:cs="Arial"/>
          <w:b/>
          <w:bCs/>
          <w:spacing w:val="-14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(if</w:t>
      </w:r>
      <w:r w:rsidRPr="006D06B6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 xml:space="preserve"> </w:t>
      </w:r>
      <w:r w:rsidRPr="006D06B6">
        <w:rPr>
          <w:rFonts w:ascii="Arial" w:eastAsia="Arial" w:hAnsi="Arial" w:cs="Arial"/>
          <w:b/>
          <w:bCs/>
          <w:position w:val="-1"/>
          <w:sz w:val="28"/>
          <w:szCs w:val="28"/>
        </w:rPr>
        <w:t>applicable)</w:t>
      </w:r>
    </w:p>
    <w:p w:rsidR="00F37D2C" w:rsidRPr="006D06B6" w:rsidRDefault="007A4C61">
      <w:pPr>
        <w:spacing w:before="10" w:after="0" w:line="120" w:lineRule="exact"/>
        <w:rPr>
          <w:sz w:val="12"/>
          <w:szCs w:val="12"/>
        </w:rPr>
      </w:pPr>
      <w:r w:rsidRPr="006D06B6">
        <w:br w:type="column"/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7A4C61" w:rsidP="00694D7B">
      <w:pPr>
        <w:spacing w:after="0" w:line="240" w:lineRule="auto"/>
        <w:ind w:right="-20"/>
        <w:outlineLvl w:val="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b/>
          <w:bCs/>
          <w:sz w:val="16"/>
          <w:szCs w:val="16"/>
        </w:rPr>
        <w:t>EB-</w:t>
      </w:r>
      <w:r w:rsidR="008F1681" w:rsidRPr="006D06B6">
        <w:rPr>
          <w:rFonts w:ascii="Arial" w:eastAsia="Arial" w:hAnsi="Arial" w:cs="Arial"/>
          <w:b/>
          <w:bCs/>
          <w:sz w:val="16"/>
          <w:szCs w:val="16"/>
        </w:rPr>
        <w:t>201</w:t>
      </w:r>
      <w:r w:rsidR="0015083C">
        <w:rPr>
          <w:rFonts w:ascii="Arial" w:eastAsia="Arial" w:hAnsi="Arial" w:cs="Arial"/>
          <w:b/>
          <w:bCs/>
          <w:sz w:val="16"/>
          <w:szCs w:val="16"/>
        </w:rPr>
        <w:t>3-0130</w:t>
      </w:r>
    </w:p>
    <w:p w:rsidR="00FB4F1A" w:rsidRDefault="00FB4F1A">
      <w:pPr>
        <w:spacing w:after="0"/>
        <w:sectPr w:rsidR="00FB4F1A" w:rsidSect="009578D8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7719" w:space="1162"/>
            <w:col w:w="1499"/>
          </w:cols>
        </w:sectPr>
      </w:pPr>
    </w:p>
    <w:p w:rsidR="00F37D2C" w:rsidRPr="006D06B6" w:rsidRDefault="00F37D2C">
      <w:pPr>
        <w:spacing w:before="13" w:after="0" w:line="200" w:lineRule="exact"/>
        <w:rPr>
          <w:sz w:val="20"/>
          <w:szCs w:val="20"/>
        </w:rPr>
      </w:pPr>
    </w:p>
    <w:p w:rsidR="00F37D2C" w:rsidRPr="006D06B6" w:rsidRDefault="007A4C61">
      <w:pPr>
        <w:spacing w:before="37" w:after="0" w:line="263" w:lineRule="auto"/>
        <w:ind w:left="114" w:right="606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these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in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accordance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 xml:space="preserve">or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amendments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hich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administration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schedule.</w:t>
      </w:r>
    </w:p>
    <w:p w:rsidR="00F37D2C" w:rsidRPr="006D06B6" w:rsidRDefault="00F37D2C">
      <w:pPr>
        <w:spacing w:before="3" w:after="0" w:line="220" w:lineRule="exact"/>
      </w:pPr>
    </w:p>
    <w:p w:rsidR="00F37D2C" w:rsidRPr="006D06B6" w:rsidRDefault="007A4C61">
      <w:pPr>
        <w:spacing w:after="0" w:line="263" w:lineRule="auto"/>
        <w:ind w:left="114" w:right="51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No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meet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costs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ork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 furnished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purpose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</w:t>
      </w:r>
      <w:r w:rsidRPr="006D06B6">
        <w:rPr>
          <w:rFonts w:ascii="Arial" w:eastAsia="Arial" w:hAnsi="Arial" w:cs="Arial"/>
          <w:spacing w:val="1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shall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except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permitted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unless 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Distributor’s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proofErr w:type="spellStart"/>
      <w:r w:rsidRPr="006D06B6">
        <w:rPr>
          <w:rFonts w:ascii="Arial" w:eastAsia="Arial" w:hAnsi="Arial" w:cs="Arial"/>
          <w:sz w:val="18"/>
          <w:szCs w:val="18"/>
        </w:rPr>
        <w:t>Licence</w:t>
      </w:r>
      <w:proofErr w:type="spellEnd"/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Code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rder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amend</w:t>
      </w:r>
      <w:r w:rsidRPr="006D06B6">
        <w:rPr>
          <w:rFonts w:ascii="Arial" w:eastAsia="Arial" w:hAnsi="Arial" w:cs="Arial"/>
          <w:spacing w:val="-1"/>
          <w:sz w:val="18"/>
          <w:szCs w:val="18"/>
        </w:rPr>
        <w:t>m</w:t>
      </w:r>
      <w:r w:rsidRPr="006D06B6">
        <w:rPr>
          <w:rFonts w:ascii="Arial" w:eastAsia="Arial" w:hAnsi="Arial" w:cs="Arial"/>
          <w:sz w:val="18"/>
          <w:szCs w:val="18"/>
        </w:rPr>
        <w:t>ents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thereto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Board, 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herein.</w:t>
      </w:r>
    </w:p>
    <w:p w:rsidR="00F37D2C" w:rsidRPr="006D06B6" w:rsidRDefault="00F37D2C">
      <w:pPr>
        <w:spacing w:before="8" w:after="0" w:line="180" w:lineRule="exact"/>
        <w:rPr>
          <w:sz w:val="18"/>
          <w:szCs w:val="18"/>
        </w:rPr>
      </w:pPr>
    </w:p>
    <w:p w:rsidR="00F37D2C" w:rsidRPr="006D06B6" w:rsidRDefault="007A4C61">
      <w:pPr>
        <w:spacing w:before="37"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Unless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specifically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noted,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</w:t>
      </w:r>
      <w:r w:rsidRPr="006D06B6">
        <w:rPr>
          <w:rFonts w:ascii="Arial" w:eastAsia="Arial" w:hAnsi="Arial" w:cs="Arial"/>
          <w:spacing w:val="-1"/>
          <w:sz w:val="18"/>
          <w:szCs w:val="18"/>
        </w:rPr>
        <w:t>l</w:t>
      </w:r>
      <w:r w:rsidRPr="006D06B6">
        <w:rPr>
          <w:rFonts w:ascii="Arial" w:eastAsia="Arial" w:hAnsi="Arial" w:cs="Arial"/>
          <w:sz w:val="18"/>
          <w:szCs w:val="18"/>
        </w:rPr>
        <w:t>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contain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electricity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commodit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,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under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</w:p>
    <w:p w:rsidR="00F37D2C" w:rsidRPr="006D06B6" w:rsidRDefault="007A4C61">
      <w:pPr>
        <w:spacing w:before="20" w:after="0" w:line="240" w:lineRule="auto"/>
        <w:ind w:left="114" w:right="-20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Regulated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Plan,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contract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retailer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holesale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market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price,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applicable</w:t>
      </w:r>
    </w:p>
    <w:p w:rsidR="00F37D2C" w:rsidRPr="006D06B6" w:rsidRDefault="00F37D2C">
      <w:pPr>
        <w:spacing w:before="19" w:after="0" w:line="220" w:lineRule="exact"/>
      </w:pPr>
    </w:p>
    <w:p w:rsidR="00F37D2C" w:rsidRPr="006D06B6" w:rsidRDefault="007A4C61">
      <w:pPr>
        <w:spacing w:after="0" w:line="263" w:lineRule="auto"/>
        <w:ind w:left="114" w:right="422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should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noted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this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schedule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does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list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any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assessments,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credits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required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law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invoiced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that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are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subject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Board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approval,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as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 w:rsidRPr="006D06B6">
        <w:rPr>
          <w:rFonts w:ascii="Arial" w:eastAsia="Arial" w:hAnsi="Arial" w:cs="Arial"/>
          <w:sz w:val="18"/>
          <w:szCs w:val="18"/>
        </w:rPr>
        <w:t>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Debt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Retirement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Charge,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 Ministry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Conservation</w:t>
      </w:r>
      <w:r w:rsidRPr="006D06B6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Rene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able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Program,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G</w:t>
      </w:r>
      <w:r w:rsidRPr="006D06B6">
        <w:rPr>
          <w:rFonts w:ascii="Arial" w:eastAsia="Arial" w:hAnsi="Arial" w:cs="Arial"/>
          <w:sz w:val="18"/>
          <w:szCs w:val="18"/>
        </w:rPr>
        <w:t>lobal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Adjustment,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1"/>
          <w:sz w:val="18"/>
          <w:szCs w:val="18"/>
        </w:rPr>
        <w:t>O</w:t>
      </w:r>
      <w:r w:rsidRPr="006D06B6">
        <w:rPr>
          <w:rFonts w:ascii="Arial" w:eastAsia="Arial" w:hAnsi="Arial" w:cs="Arial"/>
          <w:sz w:val="18"/>
          <w:szCs w:val="18"/>
        </w:rPr>
        <w:t>ntario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Clean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Energy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Benefit and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HS</w:t>
      </w:r>
      <w:r w:rsidRPr="006D06B6">
        <w:rPr>
          <w:rFonts w:ascii="Arial" w:eastAsia="Arial" w:hAnsi="Arial" w:cs="Arial"/>
          <w:spacing w:val="2"/>
          <w:sz w:val="18"/>
          <w:szCs w:val="18"/>
        </w:rPr>
        <w:t>T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F37D2C" w:rsidRPr="006D06B6" w:rsidRDefault="00F37D2C">
      <w:pPr>
        <w:spacing w:before="5" w:after="0" w:line="220" w:lineRule="exact"/>
      </w:pPr>
    </w:p>
    <w:p w:rsidR="00F37D2C" w:rsidRPr="006D06B6" w:rsidRDefault="007A4C61">
      <w:pPr>
        <w:spacing w:after="0" w:line="263" w:lineRule="auto"/>
        <w:ind w:left="114" w:right="1189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Retail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Charges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refer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services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provided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by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a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retailers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customers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related</w:t>
      </w:r>
      <w:r w:rsidRPr="006D06B6"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to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supply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 competitive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electricit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.</w:t>
      </w:r>
    </w:p>
    <w:p w:rsidR="00F37D2C" w:rsidRPr="006D06B6" w:rsidRDefault="00F37D2C">
      <w:pPr>
        <w:spacing w:before="9" w:after="0" w:line="170" w:lineRule="exact"/>
        <w:rPr>
          <w:sz w:val="17"/>
          <w:szCs w:val="17"/>
        </w:rPr>
      </w:pPr>
    </w:p>
    <w:p w:rsidR="00FB4F1A" w:rsidRDefault="00FB4F1A">
      <w:pPr>
        <w:spacing w:after="0"/>
        <w:sectPr w:rsidR="00FB4F1A" w:rsidSect="009578D8">
          <w:type w:val="continuous"/>
          <w:pgSz w:w="12240" w:h="15840"/>
          <w:pgMar w:top="1360" w:right="920" w:bottom="280" w:left="940" w:header="720" w:footer="720" w:gutter="0"/>
          <w:cols w:space="720"/>
        </w:sectPr>
      </w:pPr>
    </w:p>
    <w:p w:rsidR="00F37D2C" w:rsidRPr="006D06B6" w:rsidRDefault="007A4C61" w:rsidP="00694D7B">
      <w:pPr>
        <w:spacing w:before="39" w:after="0" w:line="240" w:lineRule="auto"/>
        <w:ind w:left="111" w:right="-68"/>
        <w:outlineLvl w:val="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lastRenderedPageBreak/>
        <w:t>One-time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charge,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retailer,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to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establish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agreement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bet</w:t>
      </w:r>
      <w:r w:rsidRPr="006D06B6">
        <w:rPr>
          <w:rFonts w:ascii="Arial" w:eastAsia="Arial" w:hAnsi="Arial" w:cs="Arial"/>
          <w:spacing w:val="-1"/>
          <w:sz w:val="16"/>
          <w:szCs w:val="16"/>
        </w:rPr>
        <w:t>w</w:t>
      </w:r>
      <w:r w:rsidRPr="006D06B6">
        <w:rPr>
          <w:rFonts w:ascii="Arial" w:eastAsia="Arial" w:hAnsi="Arial" w:cs="Arial"/>
          <w:sz w:val="16"/>
          <w:szCs w:val="16"/>
        </w:rPr>
        <w:t>een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distributor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and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retailer</w:t>
      </w:r>
    </w:p>
    <w:p w:rsidR="00F37D2C" w:rsidRPr="006D06B6" w:rsidRDefault="007A4C61">
      <w:pPr>
        <w:spacing w:before="30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Monthly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Fixed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Charge,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retailer</w:t>
      </w:r>
    </w:p>
    <w:p w:rsidR="00F37D2C" w:rsidRPr="006D06B6" w:rsidRDefault="007A4C61">
      <w:pPr>
        <w:spacing w:before="3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Monthly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Variable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Charge,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customer,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retailer</w:t>
      </w:r>
    </w:p>
    <w:p w:rsidR="00F37D2C" w:rsidRPr="006D06B6" w:rsidRDefault="007A4C61">
      <w:pPr>
        <w:spacing w:before="31" w:after="0" w:line="280" w:lineRule="auto"/>
        <w:ind w:left="111" w:right="2146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Distr</w:t>
      </w:r>
      <w:r w:rsidRPr="006D06B6">
        <w:rPr>
          <w:rFonts w:ascii="Arial" w:eastAsia="Arial" w:hAnsi="Arial" w:cs="Arial"/>
          <w:spacing w:val="1"/>
          <w:sz w:val="16"/>
          <w:szCs w:val="16"/>
        </w:rPr>
        <w:t>i</w:t>
      </w:r>
      <w:r w:rsidRPr="006D06B6">
        <w:rPr>
          <w:rFonts w:ascii="Arial" w:eastAsia="Arial" w:hAnsi="Arial" w:cs="Arial"/>
          <w:sz w:val="16"/>
          <w:szCs w:val="16"/>
        </w:rPr>
        <w:t>butor-</w:t>
      </w:r>
      <w:r w:rsidRPr="006D06B6">
        <w:rPr>
          <w:rFonts w:ascii="Arial" w:eastAsia="Arial" w:hAnsi="Arial" w:cs="Arial"/>
          <w:spacing w:val="1"/>
          <w:sz w:val="16"/>
          <w:szCs w:val="16"/>
        </w:rPr>
        <w:t>c</w:t>
      </w:r>
      <w:r w:rsidRPr="006D06B6">
        <w:rPr>
          <w:rFonts w:ascii="Arial" w:eastAsia="Arial" w:hAnsi="Arial" w:cs="Arial"/>
          <w:sz w:val="16"/>
          <w:szCs w:val="16"/>
        </w:rPr>
        <w:t>onsolidated</w:t>
      </w:r>
      <w:r w:rsidRPr="006D06B6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billing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monthly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charge,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customer,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retailer Retailer-</w:t>
      </w:r>
      <w:r w:rsidRPr="006D06B6">
        <w:rPr>
          <w:rFonts w:ascii="Arial" w:eastAsia="Arial" w:hAnsi="Arial" w:cs="Arial"/>
          <w:spacing w:val="1"/>
          <w:sz w:val="16"/>
          <w:szCs w:val="16"/>
        </w:rPr>
        <w:t>c</w:t>
      </w:r>
      <w:r w:rsidRPr="006D06B6">
        <w:rPr>
          <w:rFonts w:ascii="Arial" w:eastAsia="Arial" w:hAnsi="Arial" w:cs="Arial"/>
          <w:sz w:val="16"/>
          <w:szCs w:val="16"/>
        </w:rPr>
        <w:t>onsolidated</w:t>
      </w:r>
      <w:r w:rsidRPr="006D06B6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billing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monthly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credit,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customer,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retailer Service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Transact</w:t>
      </w:r>
      <w:r w:rsidRPr="006D06B6">
        <w:rPr>
          <w:rFonts w:ascii="Arial" w:eastAsia="Arial" w:hAnsi="Arial" w:cs="Arial"/>
          <w:spacing w:val="1"/>
          <w:sz w:val="16"/>
          <w:szCs w:val="16"/>
        </w:rPr>
        <w:t>i</w:t>
      </w:r>
      <w:r w:rsidRPr="006D06B6">
        <w:rPr>
          <w:rFonts w:ascii="Arial" w:eastAsia="Arial" w:hAnsi="Arial" w:cs="Arial"/>
          <w:sz w:val="16"/>
          <w:szCs w:val="16"/>
        </w:rPr>
        <w:t>on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Requests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(STR)</w:t>
      </w:r>
    </w:p>
    <w:p w:rsidR="00F37D2C" w:rsidRPr="006D06B6" w:rsidRDefault="007A4C61">
      <w:pPr>
        <w:spacing w:after="0" w:line="240" w:lineRule="auto"/>
        <w:ind w:left="849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Request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fee,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request,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applied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to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requesting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party</w:t>
      </w:r>
    </w:p>
    <w:p w:rsidR="00F37D2C" w:rsidRPr="006D06B6" w:rsidRDefault="007A4C61">
      <w:pPr>
        <w:spacing w:before="30" w:after="0" w:line="240" w:lineRule="auto"/>
        <w:ind w:left="849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Processing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fee,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request,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applied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to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requesting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party</w:t>
      </w:r>
    </w:p>
    <w:p w:rsidR="00F37D2C" w:rsidRPr="006D06B6" w:rsidRDefault="007A4C61">
      <w:pPr>
        <w:spacing w:before="31" w:after="0" w:line="280" w:lineRule="auto"/>
        <w:ind w:left="406" w:right="419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Request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for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customer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information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as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outlined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in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Section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10.6.3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and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Chapter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11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of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 Settlement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Code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directly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to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retailers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and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custo</w:t>
      </w:r>
      <w:r w:rsidRPr="006D06B6">
        <w:rPr>
          <w:rFonts w:ascii="Arial" w:eastAsia="Arial" w:hAnsi="Arial" w:cs="Arial"/>
          <w:spacing w:val="1"/>
          <w:sz w:val="16"/>
          <w:szCs w:val="16"/>
        </w:rPr>
        <w:t>m</w:t>
      </w:r>
      <w:r w:rsidRPr="006D06B6">
        <w:rPr>
          <w:rFonts w:ascii="Arial" w:eastAsia="Arial" w:hAnsi="Arial" w:cs="Arial"/>
          <w:sz w:val="16"/>
          <w:szCs w:val="16"/>
        </w:rPr>
        <w:t>ers,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if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not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delivered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electronically</w:t>
      </w:r>
      <w:r w:rsidRPr="006D06B6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through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 Electronic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Business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Transaction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(EBT)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s</w:t>
      </w:r>
      <w:r w:rsidRPr="006D06B6">
        <w:rPr>
          <w:rFonts w:ascii="Arial" w:eastAsia="Arial" w:hAnsi="Arial" w:cs="Arial"/>
          <w:spacing w:val="-2"/>
          <w:sz w:val="16"/>
          <w:szCs w:val="16"/>
        </w:rPr>
        <w:t>y</w:t>
      </w:r>
      <w:r w:rsidRPr="006D06B6">
        <w:rPr>
          <w:rFonts w:ascii="Arial" w:eastAsia="Arial" w:hAnsi="Arial" w:cs="Arial"/>
          <w:sz w:val="16"/>
          <w:szCs w:val="16"/>
        </w:rPr>
        <w:t>stem,</w:t>
      </w:r>
      <w:r w:rsidRPr="006D06B6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applied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to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the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requesting</w:t>
      </w:r>
      <w:r w:rsidRPr="006D06B6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party</w:t>
      </w:r>
    </w:p>
    <w:p w:rsidR="00F37D2C" w:rsidRPr="006D06B6" w:rsidRDefault="007A4C61">
      <w:pPr>
        <w:spacing w:after="0" w:line="240" w:lineRule="auto"/>
        <w:ind w:left="849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Up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to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</w:t>
      </w:r>
      <w:r w:rsidRPr="006D06B6">
        <w:rPr>
          <w:rFonts w:ascii="Arial" w:eastAsia="Arial" w:hAnsi="Arial" w:cs="Arial"/>
          <w:spacing w:val="-1"/>
          <w:sz w:val="16"/>
          <w:szCs w:val="16"/>
        </w:rPr>
        <w:t>w</w:t>
      </w:r>
      <w:r w:rsidRPr="006D06B6">
        <w:rPr>
          <w:rFonts w:ascii="Arial" w:eastAsia="Arial" w:hAnsi="Arial" w:cs="Arial"/>
          <w:sz w:val="16"/>
          <w:szCs w:val="16"/>
        </w:rPr>
        <w:t>ice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pacing w:val="-2"/>
          <w:sz w:val="16"/>
          <w:szCs w:val="16"/>
        </w:rPr>
        <w:t>y</w:t>
      </w:r>
      <w:r w:rsidRPr="006D06B6">
        <w:rPr>
          <w:rFonts w:ascii="Arial" w:eastAsia="Arial" w:hAnsi="Arial" w:cs="Arial"/>
          <w:sz w:val="16"/>
          <w:szCs w:val="16"/>
        </w:rPr>
        <w:t>ear</w:t>
      </w:r>
    </w:p>
    <w:p w:rsidR="00F37D2C" w:rsidRPr="006D06B6" w:rsidRDefault="007A4C61">
      <w:pPr>
        <w:spacing w:before="31" w:after="0" w:line="240" w:lineRule="auto"/>
        <w:ind w:left="849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More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than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t</w:t>
      </w:r>
      <w:r w:rsidRPr="006D06B6">
        <w:rPr>
          <w:rFonts w:ascii="Arial" w:eastAsia="Arial" w:hAnsi="Arial" w:cs="Arial"/>
          <w:spacing w:val="-1"/>
          <w:sz w:val="16"/>
          <w:szCs w:val="16"/>
        </w:rPr>
        <w:t>w</w:t>
      </w:r>
      <w:r w:rsidRPr="006D06B6">
        <w:rPr>
          <w:rFonts w:ascii="Arial" w:eastAsia="Arial" w:hAnsi="Arial" w:cs="Arial"/>
          <w:sz w:val="16"/>
          <w:szCs w:val="16"/>
        </w:rPr>
        <w:t>ice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a</w:t>
      </w:r>
      <w:r w:rsidRPr="006D06B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pacing w:val="-2"/>
          <w:sz w:val="16"/>
          <w:szCs w:val="16"/>
        </w:rPr>
        <w:t>y</w:t>
      </w:r>
      <w:r w:rsidRPr="006D06B6">
        <w:rPr>
          <w:rFonts w:ascii="Arial" w:eastAsia="Arial" w:hAnsi="Arial" w:cs="Arial"/>
          <w:sz w:val="16"/>
          <w:szCs w:val="16"/>
        </w:rPr>
        <w:t>ear,</w:t>
      </w:r>
      <w:r w:rsidRPr="006D06B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per</w:t>
      </w:r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request</w:t>
      </w:r>
      <w:r w:rsidRPr="006D06B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(plus</w:t>
      </w:r>
      <w:r w:rsidRPr="006D06B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incremental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delivery</w:t>
      </w:r>
      <w:r w:rsidRPr="006D06B6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costs)</w:t>
      </w:r>
    </w:p>
    <w:p w:rsidR="00F37D2C" w:rsidRPr="006D06B6" w:rsidRDefault="00F37D2C">
      <w:pPr>
        <w:spacing w:before="9" w:after="0" w:line="240" w:lineRule="exact"/>
        <w:rPr>
          <w:sz w:val="24"/>
          <w:szCs w:val="24"/>
        </w:rPr>
      </w:pPr>
    </w:p>
    <w:p w:rsidR="007D4E51" w:rsidRDefault="007D4E51" w:rsidP="00694D7B">
      <w:pPr>
        <w:spacing w:after="0" w:line="361" w:lineRule="exact"/>
        <w:ind w:left="133" w:right="-20"/>
        <w:outlineLvl w:val="0"/>
        <w:rPr>
          <w:rFonts w:ascii="Arial" w:eastAsia="Arial" w:hAnsi="Arial" w:cs="Arial"/>
          <w:b/>
          <w:bCs/>
          <w:position w:val="-1"/>
          <w:sz w:val="32"/>
          <w:szCs w:val="32"/>
        </w:rPr>
      </w:pPr>
    </w:p>
    <w:p w:rsidR="00F37D2C" w:rsidRPr="007D4E51" w:rsidRDefault="007A4C61" w:rsidP="00694D7B">
      <w:pPr>
        <w:spacing w:after="0" w:line="361" w:lineRule="exact"/>
        <w:ind w:left="133" w:right="-20"/>
        <w:outlineLvl w:val="0"/>
        <w:rPr>
          <w:rFonts w:ascii="Arial" w:eastAsia="Arial" w:hAnsi="Arial" w:cs="Arial"/>
          <w:sz w:val="28"/>
          <w:szCs w:val="28"/>
        </w:rPr>
      </w:pPr>
      <w:r w:rsidRPr="007D4E51">
        <w:rPr>
          <w:rFonts w:ascii="Arial" w:eastAsia="Arial" w:hAnsi="Arial" w:cs="Arial"/>
          <w:b/>
          <w:bCs/>
          <w:position w:val="-1"/>
          <w:sz w:val="28"/>
          <w:szCs w:val="28"/>
        </w:rPr>
        <w:t>LOSS</w:t>
      </w:r>
      <w:r w:rsidRPr="007D4E51"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 w:rsidRPr="007D4E51">
        <w:rPr>
          <w:rFonts w:ascii="Arial" w:eastAsia="Arial" w:hAnsi="Arial" w:cs="Arial"/>
          <w:b/>
          <w:bCs/>
          <w:position w:val="-1"/>
          <w:sz w:val="28"/>
          <w:szCs w:val="28"/>
        </w:rPr>
        <w:t>FACTORS</w:t>
      </w:r>
    </w:p>
    <w:p w:rsidR="00F37D2C" w:rsidRPr="006D06B6" w:rsidRDefault="007A4C61">
      <w:pPr>
        <w:tabs>
          <w:tab w:val="left" w:pos="96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br w:type="column"/>
      </w:r>
      <w:r w:rsidRPr="006D06B6">
        <w:rPr>
          <w:rFonts w:ascii="Arial" w:eastAsia="Arial" w:hAnsi="Arial" w:cs="Arial"/>
          <w:sz w:val="16"/>
          <w:szCs w:val="16"/>
        </w:rPr>
        <w:lastRenderedPageBreak/>
        <w:t>$</w:t>
      </w:r>
      <w:r w:rsidRPr="006D06B6">
        <w:rPr>
          <w:rFonts w:ascii="Arial" w:eastAsia="Arial" w:hAnsi="Arial" w:cs="Arial"/>
          <w:sz w:val="16"/>
          <w:szCs w:val="16"/>
        </w:rPr>
        <w:tab/>
        <w:t>100.00</w:t>
      </w:r>
    </w:p>
    <w:p w:rsidR="00F37D2C" w:rsidRPr="006D06B6" w:rsidRDefault="007A4C61">
      <w:pPr>
        <w:tabs>
          <w:tab w:val="left" w:pos="106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  <w:t>20.00</w:t>
      </w:r>
    </w:p>
    <w:p w:rsidR="00F37D2C" w:rsidRPr="006D06B6" w:rsidRDefault="007A4C61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gramStart"/>
      <w:r w:rsidRPr="006D06B6">
        <w:rPr>
          <w:rFonts w:ascii="Arial" w:eastAsia="Arial" w:hAnsi="Arial" w:cs="Arial"/>
          <w:sz w:val="16"/>
          <w:szCs w:val="16"/>
        </w:rPr>
        <w:t>$/</w:t>
      </w:r>
      <w:proofErr w:type="spellStart"/>
      <w:r w:rsidRPr="006D06B6">
        <w:rPr>
          <w:rFonts w:ascii="Arial" w:eastAsia="Arial" w:hAnsi="Arial" w:cs="Arial"/>
          <w:sz w:val="16"/>
          <w:szCs w:val="16"/>
        </w:rPr>
        <w:t>cust</w:t>
      </w:r>
      <w:proofErr w:type="spellEnd"/>
      <w:r w:rsidRPr="006D06B6">
        <w:rPr>
          <w:rFonts w:ascii="Arial" w:eastAsia="Arial" w:hAnsi="Arial" w:cs="Arial"/>
          <w:sz w:val="16"/>
          <w:szCs w:val="16"/>
        </w:rPr>
        <w:t>.</w:t>
      </w:r>
      <w:proofErr w:type="gramEnd"/>
      <w:r w:rsidRPr="006D06B6">
        <w:rPr>
          <w:rFonts w:ascii="Arial" w:eastAsia="Arial" w:hAnsi="Arial" w:cs="Arial"/>
          <w:sz w:val="16"/>
          <w:szCs w:val="16"/>
        </w:rPr>
        <w:tab/>
        <w:t>0.50</w:t>
      </w:r>
    </w:p>
    <w:p w:rsidR="00F37D2C" w:rsidRPr="006D06B6" w:rsidRDefault="007A4C61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gramStart"/>
      <w:r w:rsidRPr="006D06B6">
        <w:rPr>
          <w:rFonts w:ascii="Arial" w:eastAsia="Arial" w:hAnsi="Arial" w:cs="Arial"/>
          <w:sz w:val="16"/>
          <w:szCs w:val="16"/>
        </w:rPr>
        <w:t>$/</w:t>
      </w:r>
      <w:proofErr w:type="spellStart"/>
      <w:r w:rsidRPr="006D06B6">
        <w:rPr>
          <w:rFonts w:ascii="Arial" w:eastAsia="Arial" w:hAnsi="Arial" w:cs="Arial"/>
          <w:sz w:val="16"/>
          <w:szCs w:val="16"/>
        </w:rPr>
        <w:t>cust</w:t>
      </w:r>
      <w:proofErr w:type="spellEnd"/>
      <w:r w:rsidRPr="006D06B6">
        <w:rPr>
          <w:rFonts w:ascii="Arial" w:eastAsia="Arial" w:hAnsi="Arial" w:cs="Arial"/>
          <w:sz w:val="16"/>
          <w:szCs w:val="16"/>
        </w:rPr>
        <w:t>.</w:t>
      </w:r>
      <w:proofErr w:type="gramEnd"/>
      <w:r w:rsidRPr="006D06B6">
        <w:rPr>
          <w:rFonts w:ascii="Arial" w:eastAsia="Arial" w:hAnsi="Arial" w:cs="Arial"/>
          <w:sz w:val="16"/>
          <w:szCs w:val="16"/>
        </w:rPr>
        <w:tab/>
        <w:t>0.30</w:t>
      </w:r>
    </w:p>
    <w:p w:rsidR="00F37D2C" w:rsidRPr="006D06B6" w:rsidRDefault="007A4C61">
      <w:pPr>
        <w:tabs>
          <w:tab w:val="left" w:pos="10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gramStart"/>
      <w:r w:rsidRPr="006D06B6">
        <w:rPr>
          <w:rFonts w:ascii="Arial" w:eastAsia="Arial" w:hAnsi="Arial" w:cs="Arial"/>
          <w:sz w:val="16"/>
          <w:szCs w:val="16"/>
        </w:rPr>
        <w:t>$/</w:t>
      </w:r>
      <w:proofErr w:type="spellStart"/>
      <w:r w:rsidRPr="006D06B6">
        <w:rPr>
          <w:rFonts w:ascii="Arial" w:eastAsia="Arial" w:hAnsi="Arial" w:cs="Arial"/>
          <w:sz w:val="16"/>
          <w:szCs w:val="16"/>
        </w:rPr>
        <w:t>cust</w:t>
      </w:r>
      <w:proofErr w:type="spellEnd"/>
      <w:r w:rsidRPr="006D06B6">
        <w:rPr>
          <w:rFonts w:ascii="Arial" w:eastAsia="Arial" w:hAnsi="Arial" w:cs="Arial"/>
          <w:sz w:val="16"/>
          <w:szCs w:val="16"/>
        </w:rPr>
        <w:t>.</w:t>
      </w:r>
      <w:proofErr w:type="gramEnd"/>
      <w:r w:rsidRPr="006D06B6">
        <w:rPr>
          <w:rFonts w:ascii="Arial" w:eastAsia="Arial" w:hAnsi="Arial" w:cs="Arial"/>
          <w:sz w:val="16"/>
          <w:szCs w:val="16"/>
        </w:rPr>
        <w:tab/>
        <w:t>(0.30)</w:t>
      </w:r>
    </w:p>
    <w:p w:rsidR="00F37D2C" w:rsidRPr="006D06B6" w:rsidRDefault="00F37D2C">
      <w:pPr>
        <w:spacing w:before="6" w:after="0" w:line="240" w:lineRule="exact"/>
        <w:rPr>
          <w:sz w:val="24"/>
          <w:szCs w:val="24"/>
        </w:rPr>
      </w:pPr>
    </w:p>
    <w:p w:rsidR="00F37D2C" w:rsidRPr="006D06B6" w:rsidRDefault="007A4C61">
      <w:pPr>
        <w:tabs>
          <w:tab w:val="left" w:pos="114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  <w:t>0.25</w:t>
      </w:r>
    </w:p>
    <w:p w:rsidR="00F37D2C" w:rsidRPr="006D06B6" w:rsidRDefault="007A4C61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  <w:t>0.50</w:t>
      </w: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after="0" w:line="200" w:lineRule="exact"/>
        <w:rPr>
          <w:sz w:val="20"/>
          <w:szCs w:val="20"/>
        </w:rPr>
      </w:pPr>
    </w:p>
    <w:p w:rsidR="00F37D2C" w:rsidRPr="006D06B6" w:rsidRDefault="00F37D2C">
      <w:pPr>
        <w:spacing w:before="15" w:after="0" w:line="260" w:lineRule="exact"/>
        <w:rPr>
          <w:sz w:val="26"/>
          <w:szCs w:val="26"/>
        </w:rPr>
      </w:pPr>
    </w:p>
    <w:p w:rsidR="00F37D2C" w:rsidRPr="006D06B6" w:rsidRDefault="007A4C61">
      <w:pPr>
        <w:tabs>
          <w:tab w:val="left" w:pos="74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</w:r>
      <w:proofErr w:type="gramStart"/>
      <w:r w:rsidRPr="006D06B6">
        <w:rPr>
          <w:rFonts w:ascii="Arial" w:eastAsia="Arial" w:hAnsi="Arial" w:cs="Arial"/>
          <w:sz w:val="16"/>
          <w:szCs w:val="16"/>
        </w:rPr>
        <w:t>no</w:t>
      </w:r>
      <w:proofErr w:type="gramEnd"/>
      <w:r w:rsidRPr="006D06B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sz w:val="16"/>
          <w:szCs w:val="16"/>
        </w:rPr>
        <w:t>charge</w:t>
      </w:r>
    </w:p>
    <w:p w:rsidR="00F37D2C" w:rsidRPr="006D06B6" w:rsidRDefault="007A4C61">
      <w:pPr>
        <w:tabs>
          <w:tab w:val="left" w:pos="1140"/>
        </w:tabs>
        <w:spacing w:before="3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sz w:val="16"/>
          <w:szCs w:val="16"/>
        </w:rPr>
        <w:t>$</w:t>
      </w:r>
      <w:r w:rsidRPr="006D06B6">
        <w:rPr>
          <w:rFonts w:ascii="Arial" w:eastAsia="Arial" w:hAnsi="Arial" w:cs="Arial"/>
          <w:sz w:val="16"/>
          <w:szCs w:val="16"/>
        </w:rPr>
        <w:tab/>
        <w:t>2.00</w:t>
      </w:r>
    </w:p>
    <w:p w:rsidR="00FB4F1A" w:rsidRDefault="00FB4F1A">
      <w:pPr>
        <w:spacing w:after="0"/>
        <w:sectPr w:rsidR="00FB4F1A" w:rsidSect="009578D8">
          <w:type w:val="continuous"/>
          <w:pgSz w:w="12240" w:h="15840"/>
          <w:pgMar w:top="1360" w:right="920" w:bottom="280" w:left="940" w:header="720" w:footer="720" w:gutter="0"/>
          <w:cols w:num="2" w:space="720" w:equalWidth="0">
            <w:col w:w="7447" w:space="1003"/>
            <w:col w:w="1930"/>
          </w:cols>
        </w:sectPr>
      </w:pPr>
    </w:p>
    <w:p w:rsidR="00F37D2C" w:rsidRPr="006D06B6" w:rsidRDefault="00F37D2C">
      <w:pPr>
        <w:spacing w:before="8" w:after="0" w:line="150" w:lineRule="exact"/>
        <w:rPr>
          <w:sz w:val="15"/>
          <w:szCs w:val="15"/>
        </w:rPr>
      </w:pPr>
    </w:p>
    <w:p w:rsidR="00F37D2C" w:rsidRPr="006D06B6" w:rsidRDefault="007A4C61">
      <w:pPr>
        <w:spacing w:before="37" w:after="0" w:line="263" w:lineRule="auto"/>
        <w:ind w:left="114" w:right="437"/>
        <w:rPr>
          <w:rFonts w:ascii="Arial" w:eastAsia="Arial" w:hAnsi="Arial" w:cs="Arial"/>
          <w:sz w:val="18"/>
          <w:szCs w:val="18"/>
        </w:rPr>
      </w:pPr>
      <w:r w:rsidRPr="006D06B6">
        <w:rPr>
          <w:rFonts w:ascii="Arial" w:eastAsia="Arial" w:hAnsi="Arial" w:cs="Arial"/>
          <w:sz w:val="18"/>
          <w:szCs w:val="18"/>
        </w:rPr>
        <w:t>If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distributor</w:t>
      </w:r>
      <w:r w:rsidRPr="006D06B6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is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not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capable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of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pro</w:t>
      </w:r>
      <w:r w:rsidRPr="006D06B6">
        <w:rPr>
          <w:rFonts w:ascii="Arial" w:eastAsia="Arial" w:hAnsi="Arial" w:cs="Arial"/>
          <w:spacing w:val="-1"/>
          <w:sz w:val="18"/>
          <w:szCs w:val="18"/>
        </w:rPr>
        <w:t>r</w:t>
      </w:r>
      <w:r w:rsidRPr="006D06B6">
        <w:rPr>
          <w:rFonts w:ascii="Arial" w:eastAsia="Arial" w:hAnsi="Arial" w:cs="Arial"/>
          <w:sz w:val="18"/>
          <w:szCs w:val="18"/>
        </w:rPr>
        <w:t>ating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changed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loss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factors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jointly</w:t>
      </w:r>
      <w:r w:rsidRPr="006D06B6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4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ith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distribution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rates,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revised</w:t>
      </w:r>
      <w:r w:rsidRPr="006D06B6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loss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factors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pacing w:val="-3"/>
          <w:sz w:val="18"/>
          <w:szCs w:val="18"/>
        </w:rPr>
        <w:t>w</w:t>
      </w:r>
      <w:r w:rsidRPr="006D06B6">
        <w:rPr>
          <w:rFonts w:ascii="Arial" w:eastAsia="Arial" w:hAnsi="Arial" w:cs="Arial"/>
          <w:sz w:val="18"/>
          <w:szCs w:val="18"/>
        </w:rPr>
        <w:t>ill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be implemented</w:t>
      </w:r>
      <w:r w:rsidRPr="006D06B6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upon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the</w:t>
      </w:r>
      <w:r w:rsidRPr="006D06B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first</w:t>
      </w:r>
      <w:r w:rsidRPr="006D06B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subsequent</w:t>
      </w:r>
      <w:r w:rsidRPr="006D06B6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billing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for</w:t>
      </w:r>
      <w:r w:rsidRPr="006D06B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each</w:t>
      </w:r>
      <w:r w:rsidRPr="006D06B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billing</w:t>
      </w:r>
      <w:r w:rsidRPr="006D06B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D06B6">
        <w:rPr>
          <w:rFonts w:ascii="Arial" w:eastAsia="Arial" w:hAnsi="Arial" w:cs="Arial"/>
          <w:sz w:val="18"/>
          <w:szCs w:val="18"/>
        </w:rPr>
        <w:t>c</w:t>
      </w:r>
      <w:r w:rsidRPr="006D06B6">
        <w:rPr>
          <w:rFonts w:ascii="Arial" w:eastAsia="Arial" w:hAnsi="Arial" w:cs="Arial"/>
          <w:spacing w:val="-2"/>
          <w:sz w:val="18"/>
          <w:szCs w:val="18"/>
        </w:rPr>
        <w:t>y</w:t>
      </w:r>
      <w:r w:rsidRPr="006D06B6">
        <w:rPr>
          <w:rFonts w:ascii="Arial" w:eastAsia="Arial" w:hAnsi="Arial" w:cs="Arial"/>
          <w:sz w:val="18"/>
          <w:szCs w:val="18"/>
        </w:rPr>
        <w:t>cle.</w:t>
      </w:r>
    </w:p>
    <w:p w:rsidR="00F37D2C" w:rsidRPr="006D06B6" w:rsidRDefault="00F37D2C">
      <w:pPr>
        <w:spacing w:before="5" w:after="0" w:line="160" w:lineRule="exact"/>
        <w:rPr>
          <w:sz w:val="16"/>
          <w:szCs w:val="16"/>
        </w:rPr>
      </w:pPr>
    </w:p>
    <w:p w:rsidR="00F37D2C" w:rsidRDefault="007A4C61">
      <w:pPr>
        <w:tabs>
          <w:tab w:val="left" w:pos="9420"/>
        </w:tabs>
        <w:spacing w:before="43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position w:val="1"/>
          <w:sz w:val="16"/>
          <w:szCs w:val="16"/>
        </w:rPr>
        <w:t>Total</w:t>
      </w:r>
      <w:r w:rsidRPr="006D06B6"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Loss</w:t>
      </w:r>
      <w:r w:rsidRPr="006D06B6">
        <w:rPr>
          <w:rFonts w:ascii="Arial" w:eastAsia="Arial" w:hAnsi="Arial" w:cs="Arial"/>
          <w:spacing w:val="-3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Factor</w:t>
      </w:r>
      <w:r w:rsidRPr="006D06B6"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–</w:t>
      </w:r>
      <w:r w:rsidRPr="006D06B6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Secondary</w:t>
      </w:r>
      <w:r w:rsidRPr="006D06B6">
        <w:rPr>
          <w:rFonts w:ascii="Arial" w:eastAsia="Arial" w:hAnsi="Arial" w:cs="Arial"/>
          <w:spacing w:val="-10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Metered</w:t>
      </w:r>
      <w:r w:rsidRPr="006D06B6">
        <w:rPr>
          <w:rFonts w:ascii="Arial" w:eastAsia="Arial" w:hAnsi="Arial" w:cs="Arial"/>
          <w:spacing w:val="-6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Customer</w:t>
      </w:r>
      <w:r w:rsidRPr="006D06B6">
        <w:rPr>
          <w:rFonts w:ascii="Arial" w:eastAsia="Arial" w:hAnsi="Arial" w:cs="Arial"/>
          <w:spacing w:val="-7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&lt;</w:t>
      </w:r>
      <w:r w:rsidRPr="006D06B6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5,000</w:t>
      </w:r>
      <w:r w:rsidRPr="006D06B6"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kW</w:t>
      </w:r>
      <w:r w:rsidRPr="006D06B6">
        <w:rPr>
          <w:rFonts w:ascii="Arial" w:eastAsia="Arial" w:hAnsi="Arial" w:cs="Arial"/>
          <w:position w:val="1"/>
          <w:sz w:val="16"/>
          <w:szCs w:val="16"/>
        </w:rPr>
        <w:tab/>
      </w:r>
      <w:r w:rsidRPr="006D06B6">
        <w:rPr>
          <w:rFonts w:ascii="Arial" w:eastAsia="Arial" w:hAnsi="Arial" w:cs="Arial"/>
          <w:sz w:val="16"/>
          <w:szCs w:val="16"/>
        </w:rPr>
        <w:t>1.04</w:t>
      </w:r>
      <w:r w:rsidR="0015083C">
        <w:rPr>
          <w:rFonts w:ascii="Arial" w:eastAsia="Arial" w:hAnsi="Arial" w:cs="Arial"/>
          <w:sz w:val="16"/>
          <w:szCs w:val="16"/>
        </w:rPr>
        <w:t>70</w:t>
      </w:r>
    </w:p>
    <w:p w:rsidR="00BB7B77" w:rsidRPr="006D06B6" w:rsidRDefault="00BB7B77">
      <w:pPr>
        <w:tabs>
          <w:tab w:val="left" w:pos="9420"/>
        </w:tabs>
        <w:spacing w:before="43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position w:val="1"/>
          <w:sz w:val="16"/>
          <w:szCs w:val="16"/>
        </w:rPr>
        <w:t>Total</w:t>
      </w:r>
      <w:r w:rsidRPr="006D06B6"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Loss</w:t>
      </w:r>
      <w:r w:rsidRPr="006D06B6">
        <w:rPr>
          <w:rFonts w:ascii="Arial" w:eastAsia="Arial" w:hAnsi="Arial" w:cs="Arial"/>
          <w:spacing w:val="-3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Factor</w:t>
      </w:r>
      <w:r w:rsidRPr="006D06B6"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–</w:t>
      </w:r>
      <w:r w:rsidRPr="006D06B6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Secondary</w:t>
      </w:r>
      <w:r w:rsidRPr="006D06B6">
        <w:rPr>
          <w:rFonts w:ascii="Arial" w:eastAsia="Arial" w:hAnsi="Arial" w:cs="Arial"/>
          <w:spacing w:val="-10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Metered</w:t>
      </w:r>
      <w:r w:rsidRPr="006D06B6">
        <w:rPr>
          <w:rFonts w:ascii="Arial" w:eastAsia="Arial" w:hAnsi="Arial" w:cs="Arial"/>
          <w:spacing w:val="-6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Customer</w:t>
      </w:r>
      <w:r w:rsidRPr="006D06B6">
        <w:rPr>
          <w:rFonts w:ascii="Arial" w:eastAsia="Arial" w:hAnsi="Arial" w:cs="Arial"/>
          <w:spacing w:val="-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position w:val="1"/>
          <w:sz w:val="16"/>
          <w:szCs w:val="16"/>
        </w:rPr>
        <w:t>&gt;</w:t>
      </w:r>
      <w:r w:rsidRPr="006D06B6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5,000</w:t>
      </w:r>
      <w:r w:rsidRPr="006D06B6"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kW</w:t>
      </w:r>
      <w:r>
        <w:rPr>
          <w:rFonts w:ascii="Arial" w:eastAsia="Arial" w:hAnsi="Arial" w:cs="Arial"/>
          <w:position w:val="1"/>
          <w:sz w:val="16"/>
          <w:szCs w:val="16"/>
        </w:rPr>
        <w:tab/>
        <w:t xml:space="preserve">    N/A</w:t>
      </w:r>
      <w:r>
        <w:rPr>
          <w:rFonts w:ascii="Arial" w:eastAsia="Arial" w:hAnsi="Arial" w:cs="Arial"/>
          <w:position w:val="1"/>
          <w:sz w:val="16"/>
          <w:szCs w:val="16"/>
        </w:rPr>
        <w:tab/>
      </w:r>
    </w:p>
    <w:p w:rsidR="00F37D2C" w:rsidRDefault="007A4C61">
      <w:pPr>
        <w:tabs>
          <w:tab w:val="left" w:pos="9420"/>
        </w:tabs>
        <w:spacing w:before="2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position w:val="1"/>
          <w:sz w:val="16"/>
          <w:szCs w:val="16"/>
        </w:rPr>
        <w:t>Distribution</w:t>
      </w:r>
      <w:r w:rsidRPr="006D06B6">
        <w:rPr>
          <w:rFonts w:ascii="Arial" w:eastAsia="Arial" w:hAnsi="Arial" w:cs="Arial"/>
          <w:spacing w:val="-8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Loss</w:t>
      </w:r>
      <w:r w:rsidRPr="006D06B6">
        <w:rPr>
          <w:rFonts w:ascii="Arial" w:eastAsia="Arial" w:hAnsi="Arial" w:cs="Arial"/>
          <w:spacing w:val="-3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Factor</w:t>
      </w:r>
      <w:r w:rsidRPr="006D06B6"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Pri</w:t>
      </w:r>
      <w:r w:rsidRPr="006D06B6">
        <w:rPr>
          <w:rFonts w:ascii="Arial" w:eastAsia="Arial" w:hAnsi="Arial" w:cs="Arial"/>
          <w:spacing w:val="1"/>
          <w:position w:val="1"/>
          <w:sz w:val="16"/>
          <w:szCs w:val="16"/>
        </w:rPr>
        <w:t>m</w:t>
      </w:r>
      <w:r w:rsidRPr="006D06B6">
        <w:rPr>
          <w:rFonts w:ascii="Arial" w:eastAsia="Arial" w:hAnsi="Arial" w:cs="Arial"/>
          <w:position w:val="1"/>
          <w:sz w:val="16"/>
          <w:szCs w:val="16"/>
        </w:rPr>
        <w:t>ary</w:t>
      </w:r>
      <w:r w:rsidRPr="006D06B6">
        <w:rPr>
          <w:rFonts w:ascii="Arial" w:eastAsia="Arial" w:hAnsi="Arial" w:cs="Arial"/>
          <w:spacing w:val="-8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Metered</w:t>
      </w:r>
      <w:r w:rsidRPr="006D06B6">
        <w:rPr>
          <w:rFonts w:ascii="Arial" w:eastAsia="Arial" w:hAnsi="Arial" w:cs="Arial"/>
          <w:spacing w:val="-6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Customer</w:t>
      </w:r>
      <w:r w:rsidRPr="006D06B6">
        <w:rPr>
          <w:rFonts w:ascii="Arial" w:eastAsia="Arial" w:hAnsi="Arial" w:cs="Arial"/>
          <w:spacing w:val="-7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&lt;</w:t>
      </w:r>
      <w:r w:rsidRPr="006D06B6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5,000</w:t>
      </w:r>
      <w:r w:rsidRPr="006D06B6"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kW</w:t>
      </w:r>
      <w:r w:rsidRPr="006D06B6">
        <w:rPr>
          <w:rFonts w:ascii="Arial" w:eastAsia="Arial" w:hAnsi="Arial" w:cs="Arial"/>
          <w:position w:val="1"/>
          <w:sz w:val="16"/>
          <w:szCs w:val="16"/>
        </w:rPr>
        <w:tab/>
      </w:r>
      <w:r w:rsidRPr="006D06B6">
        <w:rPr>
          <w:rFonts w:ascii="Arial" w:eastAsia="Arial" w:hAnsi="Arial" w:cs="Arial"/>
          <w:sz w:val="16"/>
          <w:szCs w:val="16"/>
        </w:rPr>
        <w:t>1.03</w:t>
      </w:r>
      <w:r w:rsidR="0015083C">
        <w:rPr>
          <w:rFonts w:ascii="Arial" w:eastAsia="Arial" w:hAnsi="Arial" w:cs="Arial"/>
          <w:sz w:val="16"/>
          <w:szCs w:val="16"/>
        </w:rPr>
        <w:t>65</w:t>
      </w:r>
    </w:p>
    <w:p w:rsidR="00BB7B77" w:rsidRDefault="00BB7B77">
      <w:pPr>
        <w:tabs>
          <w:tab w:val="left" w:pos="9420"/>
        </w:tabs>
        <w:spacing w:before="21" w:after="0" w:line="240" w:lineRule="auto"/>
        <w:ind w:left="111" w:right="-20"/>
        <w:rPr>
          <w:rFonts w:ascii="Arial" w:eastAsia="Arial" w:hAnsi="Arial" w:cs="Arial"/>
          <w:sz w:val="16"/>
          <w:szCs w:val="16"/>
        </w:rPr>
      </w:pPr>
      <w:r w:rsidRPr="006D06B6">
        <w:rPr>
          <w:rFonts w:ascii="Arial" w:eastAsia="Arial" w:hAnsi="Arial" w:cs="Arial"/>
          <w:position w:val="1"/>
          <w:sz w:val="16"/>
          <w:szCs w:val="16"/>
        </w:rPr>
        <w:t>Distribution</w:t>
      </w:r>
      <w:r w:rsidRPr="006D06B6">
        <w:rPr>
          <w:rFonts w:ascii="Arial" w:eastAsia="Arial" w:hAnsi="Arial" w:cs="Arial"/>
          <w:spacing w:val="-8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Loss</w:t>
      </w:r>
      <w:r w:rsidRPr="006D06B6">
        <w:rPr>
          <w:rFonts w:ascii="Arial" w:eastAsia="Arial" w:hAnsi="Arial" w:cs="Arial"/>
          <w:spacing w:val="-3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Factor</w:t>
      </w:r>
      <w:r w:rsidRPr="006D06B6"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-</w:t>
      </w:r>
      <w:r w:rsidRPr="006D06B6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Pri</w:t>
      </w:r>
      <w:r w:rsidRPr="006D06B6">
        <w:rPr>
          <w:rFonts w:ascii="Arial" w:eastAsia="Arial" w:hAnsi="Arial" w:cs="Arial"/>
          <w:spacing w:val="1"/>
          <w:position w:val="1"/>
          <w:sz w:val="16"/>
          <w:szCs w:val="16"/>
        </w:rPr>
        <w:t>m</w:t>
      </w:r>
      <w:r w:rsidRPr="006D06B6">
        <w:rPr>
          <w:rFonts w:ascii="Arial" w:eastAsia="Arial" w:hAnsi="Arial" w:cs="Arial"/>
          <w:position w:val="1"/>
          <w:sz w:val="16"/>
          <w:szCs w:val="16"/>
        </w:rPr>
        <w:t>ary</w:t>
      </w:r>
      <w:r w:rsidRPr="006D06B6">
        <w:rPr>
          <w:rFonts w:ascii="Arial" w:eastAsia="Arial" w:hAnsi="Arial" w:cs="Arial"/>
          <w:spacing w:val="-8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Metered</w:t>
      </w:r>
      <w:r w:rsidRPr="006D06B6">
        <w:rPr>
          <w:rFonts w:ascii="Arial" w:eastAsia="Arial" w:hAnsi="Arial" w:cs="Arial"/>
          <w:spacing w:val="-6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Customer</w:t>
      </w:r>
      <w:r w:rsidRPr="006D06B6">
        <w:rPr>
          <w:rFonts w:ascii="Arial" w:eastAsia="Arial" w:hAnsi="Arial" w:cs="Arial"/>
          <w:spacing w:val="-7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&gt;</w:t>
      </w:r>
      <w:r w:rsidRPr="006D06B6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5,000</w:t>
      </w:r>
      <w:r w:rsidRPr="006D06B6"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 w:rsidRPr="006D06B6">
        <w:rPr>
          <w:rFonts w:ascii="Arial" w:eastAsia="Arial" w:hAnsi="Arial" w:cs="Arial"/>
          <w:position w:val="1"/>
          <w:sz w:val="16"/>
          <w:szCs w:val="16"/>
        </w:rPr>
        <w:t>kW</w:t>
      </w:r>
      <w:r>
        <w:rPr>
          <w:rFonts w:ascii="Arial" w:eastAsia="Arial" w:hAnsi="Arial" w:cs="Arial"/>
          <w:position w:val="1"/>
          <w:sz w:val="16"/>
          <w:szCs w:val="16"/>
        </w:rPr>
        <w:t xml:space="preserve">                                                                                                              N/A</w:t>
      </w:r>
    </w:p>
    <w:sectPr w:rsidR="00BB7B77" w:rsidSect="009578D8">
      <w:type w:val="continuous"/>
      <w:pgSz w:w="12240" w:h="15840"/>
      <w:pgMar w:top="1360" w:right="920" w:bottom="280" w:left="9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C69" w:rsidRDefault="00367C69">
      <w:pPr>
        <w:spacing w:after="0" w:line="240" w:lineRule="auto"/>
      </w:pPr>
      <w:r>
        <w:separator/>
      </w:r>
    </w:p>
  </w:endnote>
  <w:endnote w:type="continuationSeparator" w:id="0">
    <w:p w:rsidR="00367C69" w:rsidRDefault="00367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C69" w:rsidRDefault="00367C69">
    <w:pPr>
      <w:spacing w:after="0" w:line="200" w:lineRule="exact"/>
      <w:rPr>
        <w:sz w:val="20"/>
        <w:szCs w:val="20"/>
      </w:rPr>
    </w:pPr>
    <w:r w:rsidRPr="0078501E">
      <w:rPr>
        <w:noProof/>
        <w:lang w:val="en-CA" w:eastAsia="en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89pt;margin-top:759.25pt;width:72.65pt;height:10pt;z-index:-15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" filled="f" stroked="f">
          <v:textbox inset="0,0,0,0">
            <w:txbxContent>
              <w:p w:rsidR="00367C69" w:rsidRDefault="00367C69">
                <w:pPr>
                  <w:spacing w:after="0" w:line="183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C69" w:rsidRDefault="00367C69">
      <w:pPr>
        <w:spacing w:after="0" w:line="240" w:lineRule="auto"/>
      </w:pPr>
      <w:r>
        <w:separator/>
      </w:r>
    </w:p>
  </w:footnote>
  <w:footnote w:type="continuationSeparator" w:id="0">
    <w:p w:rsidR="00367C69" w:rsidRDefault="00367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C69" w:rsidRDefault="00367C69">
    <w:pPr>
      <w:spacing w:after="0" w:line="200" w:lineRule="exact"/>
      <w:rPr>
        <w:sz w:val="20"/>
        <w:szCs w:val="20"/>
      </w:rPr>
    </w:pPr>
    <w:r w:rsidRPr="0078501E">
      <w:rPr>
        <w:noProof/>
        <w:lang w:val="en-CA" w:eastAsia="en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12.2pt;margin-top:22.55pt;width:47.3pt;height:10pt;z-index:-15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" filled="f" stroked="f">
          <v:textbox inset="0,0,0,0">
            <w:txbxContent>
              <w:p w:rsidR="00367C69" w:rsidRDefault="00367C69">
                <w:pPr>
                  <w:spacing w:after="0" w:line="183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Page</w:t>
                </w:r>
                <w:r>
                  <w:rPr>
                    <w:rFonts w:ascii="Arial" w:eastAsia="Arial" w:hAnsi="Arial" w:cs="Arial"/>
                    <w:spacing w:val="41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B801A0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2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of</w:t>
                </w:r>
                <w:r>
                  <w:rPr>
                    <w:rFonts w:ascii="Arial" w:eastAsia="Arial" w:hAnsi="Arial" w:cs="Arial"/>
                    <w:spacing w:val="43"/>
                    <w:sz w:val="16"/>
                    <w:szCs w:val="16"/>
                  </w:rPr>
                  <w:t xml:space="preserve"> 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37D2C"/>
    <w:rsid w:val="000C3B36"/>
    <w:rsid w:val="00130744"/>
    <w:rsid w:val="001336E2"/>
    <w:rsid w:val="0015083C"/>
    <w:rsid w:val="001E2B30"/>
    <w:rsid w:val="0023727C"/>
    <w:rsid w:val="0024692B"/>
    <w:rsid w:val="00293E18"/>
    <w:rsid w:val="002B7D1B"/>
    <w:rsid w:val="002C00D2"/>
    <w:rsid w:val="002E7BB2"/>
    <w:rsid w:val="002F64C3"/>
    <w:rsid w:val="003220AE"/>
    <w:rsid w:val="00361F60"/>
    <w:rsid w:val="00367C69"/>
    <w:rsid w:val="0040751C"/>
    <w:rsid w:val="0047299A"/>
    <w:rsid w:val="0048269D"/>
    <w:rsid w:val="00497F0C"/>
    <w:rsid w:val="004E7D92"/>
    <w:rsid w:val="00516138"/>
    <w:rsid w:val="0051616D"/>
    <w:rsid w:val="00562C29"/>
    <w:rsid w:val="00694D7B"/>
    <w:rsid w:val="006D06B6"/>
    <w:rsid w:val="00753C57"/>
    <w:rsid w:val="0078501E"/>
    <w:rsid w:val="00792F18"/>
    <w:rsid w:val="007A4C61"/>
    <w:rsid w:val="007B4CE5"/>
    <w:rsid w:val="007D4E51"/>
    <w:rsid w:val="007F33A6"/>
    <w:rsid w:val="008C50CB"/>
    <w:rsid w:val="008F1681"/>
    <w:rsid w:val="00954A4B"/>
    <w:rsid w:val="009578D8"/>
    <w:rsid w:val="00961D0C"/>
    <w:rsid w:val="00A107E6"/>
    <w:rsid w:val="00A250C1"/>
    <w:rsid w:val="00AA4B54"/>
    <w:rsid w:val="00B40C89"/>
    <w:rsid w:val="00B801A0"/>
    <w:rsid w:val="00B90461"/>
    <w:rsid w:val="00BB7B77"/>
    <w:rsid w:val="00BD327C"/>
    <w:rsid w:val="00C61C5D"/>
    <w:rsid w:val="00D007D7"/>
    <w:rsid w:val="00D94A34"/>
    <w:rsid w:val="00DA26DD"/>
    <w:rsid w:val="00DD400C"/>
    <w:rsid w:val="00E152EB"/>
    <w:rsid w:val="00E86C6A"/>
    <w:rsid w:val="00E97884"/>
    <w:rsid w:val="00F37D2C"/>
    <w:rsid w:val="00F513C0"/>
    <w:rsid w:val="00FB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1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4D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D3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327C"/>
  </w:style>
  <w:style w:type="paragraph" w:styleId="Footer">
    <w:name w:val="footer"/>
    <w:basedOn w:val="Normal"/>
    <w:link w:val="FooterChar"/>
    <w:uiPriority w:val="99"/>
    <w:semiHidden/>
    <w:unhideWhenUsed/>
    <w:rsid w:val="00BD3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327C"/>
  </w:style>
  <w:style w:type="table" w:styleId="TableGrid">
    <w:name w:val="Table Grid"/>
    <w:basedOn w:val="TableNormal"/>
    <w:uiPriority w:val="59"/>
    <w:rsid w:val="009578D8"/>
    <w:pPr>
      <w:widowControl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3657</Words>
  <Characters>20849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Energy</vt:lpstr>
    </vt:vector>
  </TitlesOfParts>
  <Company/>
  <LinksUpToDate>false</LinksUpToDate>
  <CharactersWithSpaces>24458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Energy</dc:title>
  <dc:creator>vlahosge</dc:creator>
  <cp:lastModifiedBy>lcain</cp:lastModifiedBy>
  <cp:revision>9</cp:revision>
  <cp:lastPrinted>2014-08-28T18:45:00Z</cp:lastPrinted>
  <dcterms:created xsi:type="dcterms:W3CDTF">2014-02-11T18:50:00Z</dcterms:created>
  <dcterms:modified xsi:type="dcterms:W3CDTF">2014-08-28T18:51:00Z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2013-04-04T00:00:00Z</vt:filetime>
  </property>
  <property fmtid="{D5CDD505-2E9C-101B-9397-08002B2CF9AE}" pid="3" name="LastSaved">
    <vt:filetime>2013-08-22T00:00:00Z</vt:filetime>
  </property>
</Properties>
</file>