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0"/>
        <w:gridCol w:w="2970"/>
        <w:gridCol w:w="3240"/>
      </w:tblGrid>
      <w:tr w:rsidR="004410ED" w:rsidTr="00062424">
        <w:tc>
          <w:tcPr>
            <w:tcW w:w="3150" w:type="dxa"/>
          </w:tcPr>
          <w:p w:rsidR="004410ED" w:rsidRDefault="004410E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2319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Yonge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Toronto ON M4P 1E4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4410ED" w:rsidRDefault="004410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4410ED" w:rsidRDefault="004410ED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4410ED" w:rsidRDefault="004410ED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4410ED" w:rsidRDefault="004410E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4410ED" w:rsidRDefault="004410E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4410ED" w:rsidRDefault="004410E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4410ED" w:rsidRDefault="004410E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4410ED" w:rsidRDefault="004410E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4410ED" w:rsidRDefault="004410E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4410ED" w:rsidRDefault="004410E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4410ED" w:rsidRDefault="004410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4410ED" w:rsidRDefault="004410ED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4410ED" w:rsidRDefault="004410E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4410ED" w:rsidRDefault="004D08E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6" o:title="" croptop="-203f" cropbottom="-203f" cropleft="-410f" cropright="-410f"/>
                </v:shape>
              </w:pict>
            </w:r>
          </w:p>
          <w:p w:rsidR="004410ED" w:rsidRDefault="004410ED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4410ED" w:rsidRDefault="004410ED" w:rsidP="0006242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4410ED" w:rsidRDefault="004D08E6" w:rsidP="00062424">
      <w:pPr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March 30, 2015</w:t>
      </w: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Ms.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Gaetana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Girardi</w:t>
      </w: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Compliance &amp; Regulatory Affairs</w:t>
      </w: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Active Energy Corp.</w:t>
      </w: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390 Brant St.</w:t>
      </w:r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Burlington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ON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8310BB">
        <w:rPr>
          <w:rFonts w:ascii="Arial" w:hAnsi="Arial" w:cs="Arial"/>
          <w:noProof/>
          <w:snapToGrid w:val="0"/>
          <w:szCs w:val="20"/>
          <w:lang w:val="en-US" w:eastAsia="en-US"/>
        </w:rPr>
        <w:t>L7R 4J4</w:t>
      </w:r>
      <w:bookmarkStart w:id="0" w:name="_GoBack"/>
      <w:bookmarkEnd w:id="0"/>
    </w:p>
    <w:p w:rsidR="004410ED" w:rsidRDefault="004410ED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4410ED" w:rsidRPr="00B37505" w:rsidRDefault="004410ED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</w:t>
      </w:r>
      <w:r w:rsidRPr="008310BB">
        <w:rPr>
          <w:rFonts w:ascii="Arial" w:hAnsi="Arial" w:cs="Arial"/>
          <w:noProof/>
        </w:rPr>
        <w:t>Ms.</w:t>
      </w:r>
      <w:r>
        <w:rPr>
          <w:rFonts w:ascii="Arial" w:hAnsi="Arial" w:cs="Arial"/>
        </w:rPr>
        <w:t xml:space="preserve"> </w:t>
      </w:r>
      <w:r w:rsidRPr="008310BB">
        <w:rPr>
          <w:rFonts w:ascii="Arial" w:hAnsi="Arial" w:cs="Arial"/>
          <w:noProof/>
        </w:rPr>
        <w:t>Girardi</w:t>
      </w:r>
      <w:r w:rsidRPr="00B37505">
        <w:rPr>
          <w:rFonts w:ascii="Arial" w:hAnsi="Arial" w:cs="Arial"/>
        </w:rPr>
        <w:t>:</w:t>
      </w:r>
    </w:p>
    <w:p w:rsidR="004410ED" w:rsidRDefault="004410ED" w:rsidP="00062424">
      <w:pPr>
        <w:rPr>
          <w:rFonts w:ascii="Arial" w:hAnsi="Arial" w:cs="Arial"/>
        </w:rPr>
      </w:pPr>
    </w:p>
    <w:p w:rsidR="004410ED" w:rsidRPr="00B37505" w:rsidRDefault="004410ED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Re:</w:t>
      </w:r>
      <w:r w:rsidRPr="00B37505">
        <w:rPr>
          <w:rFonts w:ascii="Arial" w:hAnsi="Arial" w:cs="Arial"/>
        </w:rPr>
        <w:tab/>
        <w:t xml:space="preserve">Application for </w:t>
      </w:r>
      <w:r w:rsidRPr="008310BB">
        <w:rPr>
          <w:rFonts w:ascii="Arial" w:hAnsi="Arial" w:cs="Arial"/>
          <w:noProof/>
        </w:rPr>
        <w:t>Gas Marketer</w:t>
      </w:r>
      <w:r>
        <w:rPr>
          <w:rFonts w:ascii="Arial" w:hAnsi="Arial" w:cs="Arial"/>
        </w:rPr>
        <w:t xml:space="preserve"> Licence</w:t>
      </w:r>
      <w:r w:rsidR="004D08E6">
        <w:rPr>
          <w:rFonts w:ascii="Arial" w:hAnsi="Arial" w:cs="Arial"/>
        </w:rPr>
        <w:t xml:space="preserve"> Amendment</w:t>
      </w:r>
    </w:p>
    <w:p w:rsidR="004410ED" w:rsidRPr="00B37505" w:rsidRDefault="004410ED" w:rsidP="00062424">
      <w:pPr>
        <w:ind w:firstLine="720"/>
        <w:rPr>
          <w:rFonts w:ascii="Arial" w:hAnsi="Arial" w:cs="Arial"/>
        </w:rPr>
      </w:pPr>
      <w:r w:rsidRPr="00B37505">
        <w:rPr>
          <w:rFonts w:ascii="Arial" w:hAnsi="Arial" w:cs="Arial"/>
        </w:rPr>
        <w:t xml:space="preserve">Board File Number </w:t>
      </w:r>
      <w:r w:rsidRPr="008310BB">
        <w:rPr>
          <w:rFonts w:ascii="Arial" w:hAnsi="Arial" w:cs="Arial"/>
          <w:noProof/>
        </w:rPr>
        <w:t>EB-2015-0134</w:t>
      </w:r>
    </w:p>
    <w:p w:rsidR="004410ED" w:rsidRDefault="004410ED" w:rsidP="00062424">
      <w:pPr>
        <w:ind w:firstLine="720"/>
        <w:rPr>
          <w:rFonts w:ascii="Arial" w:hAnsi="Arial" w:cs="Arial"/>
        </w:rPr>
      </w:pPr>
    </w:p>
    <w:p w:rsidR="004410ED" w:rsidRDefault="004410ED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acknowledge receipt on </w:t>
      </w:r>
      <w:r>
        <w:rPr>
          <w:rFonts w:ascii="Arial" w:hAnsi="Arial" w:cs="Arial"/>
          <w:noProof/>
        </w:rPr>
        <w:t>March 26, 2015</w:t>
      </w:r>
      <w:r w:rsidRPr="00B37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your application for</w:t>
      </w:r>
      <w:r w:rsidR="004D08E6">
        <w:rPr>
          <w:rFonts w:ascii="Arial" w:hAnsi="Arial" w:cs="Arial"/>
        </w:rPr>
        <w:t xml:space="preserve"> an amendment to Schedule 1 of </w:t>
      </w:r>
      <w:r w:rsidR="004D08E6">
        <w:rPr>
          <w:rFonts w:ascii="Arial" w:hAnsi="Arial" w:cs="Arial"/>
          <w:noProof/>
        </w:rPr>
        <w:t>gas marketer</w:t>
      </w:r>
      <w:r w:rsidR="004D08E6">
        <w:rPr>
          <w:rFonts w:ascii="Arial" w:hAnsi="Arial" w:cs="Arial"/>
        </w:rPr>
        <w:t xml:space="preserve"> licence GM</w:t>
      </w:r>
      <w:r w:rsidR="004D08E6">
        <w:rPr>
          <w:rFonts w:ascii="Arial" w:hAnsi="Arial" w:cs="Arial"/>
        </w:rPr>
        <w:t>-2012-0044</w:t>
      </w:r>
      <w:r>
        <w:rPr>
          <w:rFonts w:ascii="Arial" w:hAnsi="Arial" w:cs="Arial"/>
        </w:rPr>
        <w:t xml:space="preserve">.  The Board has assigned file number </w:t>
      </w:r>
      <w:r w:rsidRPr="008310BB">
        <w:rPr>
          <w:rFonts w:ascii="Arial" w:hAnsi="Arial" w:cs="Arial"/>
          <w:noProof/>
        </w:rPr>
        <w:t>EB-2015-0134</w:t>
      </w:r>
      <w:r>
        <w:rPr>
          <w:rFonts w:ascii="Arial" w:hAnsi="Arial" w:cs="Arial"/>
        </w:rPr>
        <w:t xml:space="preserve"> to this matter.  Please refer to this file number in all future correspondence to the Board regarding this matter. </w:t>
      </w:r>
      <w:r>
        <w:rPr>
          <w:rFonts w:ascii="Arial" w:hAnsi="Arial" w:cs="Arial"/>
          <w:color w:val="000000"/>
          <w:szCs w:val="22"/>
        </w:rPr>
        <w:t xml:space="preserve"> All information related to this matter must be filed with the Board Secretary.</w:t>
      </w:r>
    </w:p>
    <w:p w:rsidR="004410ED" w:rsidRDefault="004410ED" w:rsidP="00062424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410ED" w:rsidRPr="00062424" w:rsidRDefault="004410ED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relating to this application to </w:t>
      </w:r>
      <w:r w:rsidRPr="008310BB">
        <w:rPr>
          <w:rFonts w:ascii="Arial" w:hAnsi="Arial" w:cs="Arial"/>
          <w:noProof/>
        </w:rPr>
        <w:t>Irina</w:t>
      </w:r>
      <w:r>
        <w:rPr>
          <w:rFonts w:ascii="Arial" w:hAnsi="Arial" w:cs="Arial"/>
        </w:rPr>
        <w:t xml:space="preserve"> </w:t>
      </w:r>
      <w:r w:rsidRPr="008310BB">
        <w:rPr>
          <w:rFonts w:ascii="Arial" w:hAnsi="Arial" w:cs="Arial"/>
          <w:noProof/>
        </w:rPr>
        <w:t>Kuznetsova</w:t>
      </w:r>
      <w:r>
        <w:rPr>
          <w:rFonts w:ascii="Arial" w:hAnsi="Arial" w:cs="Arial"/>
        </w:rPr>
        <w:t xml:space="preserve">, </w:t>
      </w:r>
      <w:r w:rsidRPr="008310BB">
        <w:rPr>
          <w:rFonts w:ascii="Arial" w:hAnsi="Arial" w:cs="Arial"/>
          <w:noProof/>
        </w:rPr>
        <w:t>Advisor</w:t>
      </w:r>
      <w:r w:rsidRPr="00062424">
        <w:rPr>
          <w:rFonts w:ascii="Arial" w:hAnsi="Arial" w:cs="Arial"/>
        </w:rPr>
        <w:t xml:space="preserve"> at </w:t>
      </w:r>
      <w:r w:rsidRPr="008310BB">
        <w:rPr>
          <w:rFonts w:ascii="Arial" w:hAnsi="Arial" w:cs="Arial"/>
          <w:noProof/>
        </w:rPr>
        <w:t>+1 (416) 440-8138</w:t>
      </w:r>
      <w:r w:rsidRPr="00062424">
        <w:rPr>
          <w:rFonts w:ascii="Arial" w:hAnsi="Arial" w:cs="Arial"/>
        </w:rPr>
        <w:t xml:space="preserve"> or e-mail,</w:t>
      </w:r>
      <w:r>
        <w:rPr>
          <w:rFonts w:ascii="Arial" w:hAnsi="Arial" w:cs="Arial"/>
        </w:rPr>
        <w:t xml:space="preserve"> </w:t>
      </w:r>
      <w:r w:rsidRPr="008310BB">
        <w:rPr>
          <w:rFonts w:ascii="Arial" w:hAnsi="Arial" w:cs="Arial"/>
          <w:noProof/>
        </w:rPr>
        <w:t>Irina.Kuznetsova@ontarioenergyboard.ca</w:t>
      </w:r>
      <w:r w:rsidRPr="00062424">
        <w:rPr>
          <w:rFonts w:ascii="Arial" w:hAnsi="Arial" w:cs="Arial"/>
        </w:rPr>
        <w:t xml:space="preserve">. </w:t>
      </w:r>
    </w:p>
    <w:p w:rsidR="004410ED" w:rsidRDefault="004410ED" w:rsidP="00062424">
      <w:pPr>
        <w:rPr>
          <w:rFonts w:ascii="Arial" w:hAnsi="Arial" w:cs="Arial"/>
        </w:rPr>
      </w:pPr>
    </w:p>
    <w:p w:rsidR="004410ED" w:rsidRDefault="004410ED" w:rsidP="00062424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4410ED" w:rsidRDefault="004410ED" w:rsidP="00062424">
      <w:pPr>
        <w:rPr>
          <w:rFonts w:ascii="Arial" w:hAnsi="Arial" w:cs="Arial"/>
        </w:rPr>
      </w:pPr>
    </w:p>
    <w:p w:rsidR="004410ED" w:rsidRDefault="004410ED" w:rsidP="00062424">
      <w:pPr>
        <w:rPr>
          <w:rFonts w:ascii="Arial" w:hAnsi="Arial" w:cs="Arial"/>
        </w:rPr>
      </w:pPr>
    </w:p>
    <w:p w:rsidR="004410ED" w:rsidRDefault="004410ED" w:rsidP="00062424">
      <w:pPr>
        <w:rPr>
          <w:rFonts w:ascii="Arial" w:hAnsi="Arial" w:cs="Arial"/>
        </w:rPr>
      </w:pPr>
    </w:p>
    <w:p w:rsidR="004410ED" w:rsidRDefault="004410ED" w:rsidP="00062424">
      <w:pPr>
        <w:rPr>
          <w:rFonts w:ascii="Arial" w:hAnsi="Arial" w:cs="Arial"/>
        </w:rPr>
      </w:pPr>
      <w:r>
        <w:rPr>
          <w:rFonts w:ascii="Arial" w:hAnsi="Arial" w:cs="Arial"/>
        </w:rPr>
        <w:t>John Pickernell</w:t>
      </w:r>
    </w:p>
    <w:p w:rsidR="004410ED" w:rsidRDefault="004D08E6" w:rsidP="00062424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Applications Administration</w:t>
      </w:r>
    </w:p>
    <w:p w:rsidR="004410ED" w:rsidRDefault="004410ED">
      <w:pPr>
        <w:sectPr w:rsidR="004410ED" w:rsidSect="004410ED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4410ED" w:rsidRDefault="004410ED"/>
    <w:sectPr w:rsidR="004410ED" w:rsidSect="004410ED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6560"/>
    <w:docVar w:name="processName" w:val="Case: EB-2015-0134: Licences: Am - Pivotal CRM - CDC Smart Client Framework"/>
    <w:docVar w:name="relName" w:val="Pivotal Toolkit - DEVToolKit"/>
    <w:docVar w:name="relProcId" w:val="2548"/>
  </w:docVars>
  <w:rsids>
    <w:rsidRoot w:val="00062424"/>
    <w:rsid w:val="00062424"/>
    <w:rsid w:val="00093C8F"/>
    <w:rsid w:val="000973DF"/>
    <w:rsid w:val="0009785F"/>
    <w:rsid w:val="000A0B23"/>
    <w:rsid w:val="0028549B"/>
    <w:rsid w:val="002C1AE3"/>
    <w:rsid w:val="002D768B"/>
    <w:rsid w:val="00356A1A"/>
    <w:rsid w:val="003800BD"/>
    <w:rsid w:val="003B486D"/>
    <w:rsid w:val="003C6033"/>
    <w:rsid w:val="0043649C"/>
    <w:rsid w:val="004410ED"/>
    <w:rsid w:val="00447E9E"/>
    <w:rsid w:val="004705B0"/>
    <w:rsid w:val="004D08E6"/>
    <w:rsid w:val="004F3D99"/>
    <w:rsid w:val="00516562"/>
    <w:rsid w:val="005A2F35"/>
    <w:rsid w:val="005D1FE7"/>
    <w:rsid w:val="005E456D"/>
    <w:rsid w:val="00613A65"/>
    <w:rsid w:val="00656612"/>
    <w:rsid w:val="006A2959"/>
    <w:rsid w:val="007A15DA"/>
    <w:rsid w:val="007A660B"/>
    <w:rsid w:val="007D0834"/>
    <w:rsid w:val="00846B6A"/>
    <w:rsid w:val="00852FDD"/>
    <w:rsid w:val="00855104"/>
    <w:rsid w:val="00921D9F"/>
    <w:rsid w:val="009405E8"/>
    <w:rsid w:val="00972A7A"/>
    <w:rsid w:val="009957D2"/>
    <w:rsid w:val="00A4613A"/>
    <w:rsid w:val="00A843C3"/>
    <w:rsid w:val="00AB2E08"/>
    <w:rsid w:val="00AC42F8"/>
    <w:rsid w:val="00B37505"/>
    <w:rsid w:val="00B73138"/>
    <w:rsid w:val="00C86094"/>
    <w:rsid w:val="00D36132"/>
    <w:rsid w:val="00DA6C75"/>
    <w:rsid w:val="00DD7CFE"/>
    <w:rsid w:val="00E62D05"/>
    <w:rsid w:val="00EC11A3"/>
    <w:rsid w:val="00F229BD"/>
    <w:rsid w:val="00F274B9"/>
    <w:rsid w:val="00F56B73"/>
    <w:rsid w:val="00F855B7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8769-44EB-4907-9FA9-6F0BC866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3</TotalTime>
  <Pages>1</Pages>
  <Words>172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Barr</dc:creator>
  <cp:lastModifiedBy>Irina Kuznetsova</cp:lastModifiedBy>
  <cp:revision>3</cp:revision>
  <dcterms:created xsi:type="dcterms:W3CDTF">2015-03-30T14:55:00Z</dcterms:created>
  <dcterms:modified xsi:type="dcterms:W3CDTF">2015-03-30T14:58:00Z</dcterms:modified>
</cp:coreProperties>
</file>