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B18" w:rsidRDefault="002C6B18"/>
    <w:tbl>
      <w:tblPr>
        <w:tblW w:w="9720" w:type="dxa"/>
        <w:jc w:val="center"/>
        <w:tblLayout w:type="fixed"/>
        <w:tblCellMar>
          <w:left w:w="120" w:type="dxa"/>
          <w:bottom w:w="86" w:type="dxa"/>
          <w:right w:w="120" w:type="dxa"/>
        </w:tblCellMar>
        <w:tblLook w:val="0000" w:firstRow="0" w:lastRow="0" w:firstColumn="0" w:lastColumn="0" w:noHBand="0" w:noVBand="0"/>
      </w:tblPr>
      <w:tblGrid>
        <w:gridCol w:w="1170"/>
        <w:gridCol w:w="6840"/>
        <w:gridCol w:w="1710"/>
      </w:tblGrid>
      <w:tr w:rsidR="00CF2E1E" w:rsidRPr="00BB3F1E" w:rsidTr="00CF2E1E">
        <w:trPr>
          <w:cantSplit/>
          <w:jc w:val="center"/>
        </w:trPr>
        <w:tc>
          <w:tcPr>
            <w:tcW w:w="1170" w:type="dxa"/>
          </w:tcPr>
          <w:p w:rsidR="00CF2E1E" w:rsidRPr="00BB3F1E" w:rsidRDefault="00CF2E1E" w:rsidP="00CF2E1E">
            <w:pPr>
              <w:rPr>
                <w:rFonts w:ascii="Arial" w:hAnsi="Arial" w:cs="Arial"/>
              </w:rPr>
            </w:pPr>
            <w:proofErr w:type="spellStart"/>
            <w:r w:rsidRPr="00BB3F1E">
              <w:rPr>
                <w:rFonts w:ascii="Arial" w:hAnsi="Arial" w:cs="Arial"/>
                <w:b/>
                <w:bCs/>
                <w:lang w:val="en-CA"/>
              </w:rPr>
              <w:t>Exh</w:t>
            </w:r>
            <w:proofErr w:type="spellEnd"/>
            <w:r w:rsidRPr="00BB3F1E">
              <w:rPr>
                <w:rFonts w:ascii="Arial" w:hAnsi="Arial" w:cs="Arial"/>
                <w:b/>
                <w:bCs/>
                <w:lang w:val="en-CA"/>
              </w:rPr>
              <w:t>.</w:t>
            </w:r>
            <w:r w:rsidR="00892947">
              <w:rPr>
                <w:rFonts w:ascii="Arial" w:hAnsi="Arial" w:cs="Arial"/>
                <w:b/>
                <w:bCs/>
                <w:lang w:val="en-CA"/>
              </w:rPr>
              <w:t xml:space="preserve"> K</w:t>
            </w:r>
          </w:p>
        </w:tc>
        <w:tc>
          <w:tcPr>
            <w:tcW w:w="6840" w:type="dxa"/>
          </w:tcPr>
          <w:p w:rsidR="00892947" w:rsidRPr="009E1093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Union Gas Limited</w:t>
            </w:r>
          </w:p>
          <w:p w:rsidR="00892947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EB-201</w:t>
            </w:r>
            <w:r w:rsidR="000F46A9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-</w:t>
            </w:r>
            <w:r w:rsidR="000F46A9">
              <w:rPr>
                <w:rFonts w:ascii="Arial" w:hAnsi="Arial" w:cs="Arial"/>
                <w:b/>
                <w:bCs/>
              </w:rPr>
              <w:t>0029</w:t>
            </w:r>
          </w:p>
          <w:p w:rsidR="000F46A9" w:rsidRDefault="000F46A9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Enbridge Gas Distribution Inc.</w:t>
            </w:r>
          </w:p>
          <w:p w:rsidR="000F46A9" w:rsidRDefault="000F46A9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EB-2015-0049</w:t>
            </w:r>
          </w:p>
          <w:p w:rsidR="00892947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Technical Conference</w:t>
            </w:r>
            <w:bookmarkStart w:id="0" w:name="_GoBack"/>
            <w:bookmarkEnd w:id="0"/>
          </w:p>
          <w:p w:rsidR="00892947" w:rsidRDefault="00892947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</w:t>
            </w:r>
          </w:p>
          <w:p w:rsidR="000F46A9" w:rsidRPr="009E1093" w:rsidRDefault="000F46A9" w:rsidP="00892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July 6, 2015</w:t>
            </w:r>
          </w:p>
          <w:p w:rsidR="00892947" w:rsidRPr="009E1093" w:rsidRDefault="00892947" w:rsidP="008929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Exhibits</w:t>
            </w:r>
          </w:p>
          <w:p w:rsidR="00CF2E1E" w:rsidRPr="00BB3F1E" w:rsidRDefault="00CF2E1E" w:rsidP="008929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CF2E1E" w:rsidRPr="00BB3F1E" w:rsidRDefault="00CF2E1E" w:rsidP="00CF2E1E">
            <w:pPr>
              <w:jc w:val="center"/>
              <w:rPr>
                <w:rFonts w:ascii="Arial" w:hAnsi="Arial" w:cs="Arial"/>
              </w:rPr>
            </w:pPr>
            <w:r w:rsidRPr="00BB3F1E">
              <w:rPr>
                <w:rFonts w:ascii="Arial" w:hAnsi="Arial" w:cs="Arial"/>
                <w:b/>
                <w:bCs/>
                <w:lang w:val="en-CA"/>
              </w:rPr>
              <w:t>Date Filed</w:t>
            </w:r>
          </w:p>
        </w:tc>
      </w:tr>
      <w:tr w:rsidR="002C6B18" w:rsidRPr="00BB3F1E" w:rsidTr="002C6B18">
        <w:trPr>
          <w:cantSplit/>
          <w:jc w:val="center"/>
        </w:trPr>
        <w:tc>
          <w:tcPr>
            <w:tcW w:w="1170" w:type="dxa"/>
          </w:tcPr>
          <w:p w:rsidR="002C6B18" w:rsidRPr="00BB3F1E" w:rsidRDefault="002C6B18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</w:tcPr>
          <w:p w:rsidR="002C6B18" w:rsidRPr="00BB3F1E" w:rsidRDefault="002C6B18" w:rsidP="002C6B1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</w:tcPr>
          <w:p w:rsidR="002C6B18" w:rsidRPr="00BB3F1E" w:rsidRDefault="002C6B18">
            <w:pPr>
              <w:jc w:val="center"/>
              <w:rPr>
                <w:rFonts w:ascii="Arial" w:hAnsi="Arial" w:cs="Arial"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0F46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KT1.1</w:t>
            </w:r>
          </w:p>
        </w:tc>
        <w:tc>
          <w:tcPr>
            <w:tcW w:w="6840" w:type="dxa"/>
          </w:tcPr>
          <w:p w:rsidR="0015033D" w:rsidRPr="00BB3F1E" w:rsidRDefault="000F46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FORMATTED RESPONSE TO ENERGY PROBE 4 AND 14</w:t>
            </w:r>
          </w:p>
        </w:tc>
        <w:tc>
          <w:tcPr>
            <w:tcW w:w="1710" w:type="dxa"/>
          </w:tcPr>
          <w:p w:rsidR="0015033D" w:rsidRPr="00BB3F1E" w:rsidRDefault="000F46A9" w:rsidP="001503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July 6, 2015</w:t>
            </w: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BB3F1E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BB3F1E" w:rsidRPr="00BB3F1E" w:rsidRDefault="00BB3F1E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BB3F1E" w:rsidRPr="00BB3F1E" w:rsidRDefault="00BB3F1E" w:rsidP="00BB3F1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</w:tcPr>
          <w:p w:rsidR="00BB3F1E" w:rsidRPr="00BB3F1E" w:rsidRDefault="00BB3F1E" w:rsidP="0015033D">
            <w:pPr>
              <w:rPr>
                <w:rFonts w:ascii="Arial" w:hAnsi="Arial" w:cs="Arial"/>
                <w:b/>
              </w:rPr>
            </w:pPr>
          </w:p>
        </w:tc>
      </w:tr>
      <w:tr w:rsidR="0015033D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15033D" w:rsidRPr="00BB3F1E" w:rsidRDefault="0015033D">
            <w:pPr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</w:tcPr>
          <w:p w:rsidR="0015033D" w:rsidRPr="00BB3F1E" w:rsidRDefault="0015033D" w:rsidP="00BB3F1E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15033D" w:rsidRPr="00BB3F1E" w:rsidRDefault="0015033D" w:rsidP="0015033D">
            <w:pPr>
              <w:rPr>
                <w:rFonts w:ascii="Arial" w:hAnsi="Arial" w:cs="Arial"/>
                <w:b/>
              </w:rPr>
            </w:pPr>
          </w:p>
        </w:tc>
      </w:tr>
      <w:tr w:rsidR="00BB3F1E" w:rsidRPr="00BB3F1E" w:rsidTr="002C6B18">
        <w:trPr>
          <w:cantSplit/>
          <w:trHeight w:val="403"/>
          <w:jc w:val="center"/>
        </w:trPr>
        <w:tc>
          <w:tcPr>
            <w:tcW w:w="1170" w:type="dxa"/>
          </w:tcPr>
          <w:p w:rsidR="00BB3F1E" w:rsidRPr="00BB3F1E" w:rsidRDefault="00BB3F1E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</w:tcPr>
          <w:p w:rsidR="00BB3F1E" w:rsidRPr="00BB3F1E" w:rsidRDefault="00BB3F1E" w:rsidP="00BB3F1E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BB3F1E" w:rsidRPr="00BB3F1E" w:rsidRDefault="00BB3F1E" w:rsidP="0015033D">
            <w:pPr>
              <w:rPr>
                <w:rFonts w:ascii="Arial" w:hAnsi="Arial" w:cs="Arial"/>
              </w:rPr>
            </w:pPr>
          </w:p>
        </w:tc>
      </w:tr>
    </w:tbl>
    <w:p w:rsidR="009E1093" w:rsidRDefault="009E1093" w:rsidP="0015033D"/>
    <w:sectPr w:rsidR="009E1093" w:rsidSect="0015033D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40"/>
    <w:rsid w:val="00032F2C"/>
    <w:rsid w:val="000F330D"/>
    <w:rsid w:val="000F46A9"/>
    <w:rsid w:val="00117A3F"/>
    <w:rsid w:val="0015033D"/>
    <w:rsid w:val="002215E7"/>
    <w:rsid w:val="0029565B"/>
    <w:rsid w:val="002C6B18"/>
    <w:rsid w:val="00365F35"/>
    <w:rsid w:val="003E4646"/>
    <w:rsid w:val="004073DA"/>
    <w:rsid w:val="005764A2"/>
    <w:rsid w:val="0059238E"/>
    <w:rsid w:val="005F2E03"/>
    <w:rsid w:val="006415F6"/>
    <w:rsid w:val="006A3DBD"/>
    <w:rsid w:val="006A5728"/>
    <w:rsid w:val="007111B8"/>
    <w:rsid w:val="007670AE"/>
    <w:rsid w:val="007A1E69"/>
    <w:rsid w:val="007F3751"/>
    <w:rsid w:val="00892947"/>
    <w:rsid w:val="008D2681"/>
    <w:rsid w:val="009405A9"/>
    <w:rsid w:val="00950726"/>
    <w:rsid w:val="009E1093"/>
    <w:rsid w:val="00A97758"/>
    <w:rsid w:val="00B821D2"/>
    <w:rsid w:val="00BB3F1E"/>
    <w:rsid w:val="00BE5CA0"/>
    <w:rsid w:val="00C22962"/>
    <w:rsid w:val="00CF2E1E"/>
    <w:rsid w:val="00D407FF"/>
    <w:rsid w:val="00DF68AD"/>
    <w:rsid w:val="00E801E7"/>
    <w:rsid w:val="00F11040"/>
    <w:rsid w:val="00FD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1093"/>
    <w:rPr>
      <w:color w:val="0000FF"/>
      <w:u w:val="single"/>
    </w:rPr>
  </w:style>
  <w:style w:type="paragraph" w:styleId="TableofFigures">
    <w:name w:val="table of figures"/>
    <w:aliases w:val="OEB Undertakings,OEB EX"/>
    <w:basedOn w:val="Normal"/>
    <w:next w:val="Normal"/>
    <w:autoRedefine/>
    <w:semiHidden/>
    <w:rsid w:val="009E1093"/>
    <w:pPr>
      <w:widowControl w:val="0"/>
      <w:tabs>
        <w:tab w:val="right" w:pos="8640"/>
      </w:tabs>
      <w:ind w:left="720" w:right="990"/>
    </w:pPr>
    <w:rPr>
      <w:rFonts w:ascii="Courier New" w:hAnsi="Courier New"/>
      <w:bCs/>
      <w:caps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1093"/>
    <w:rPr>
      <w:color w:val="0000FF"/>
      <w:u w:val="single"/>
    </w:rPr>
  </w:style>
  <w:style w:type="paragraph" w:styleId="TableofFigures">
    <w:name w:val="table of figures"/>
    <w:aliases w:val="OEB Undertakings,OEB EX"/>
    <w:basedOn w:val="Normal"/>
    <w:next w:val="Normal"/>
    <w:autoRedefine/>
    <w:semiHidden/>
    <w:rsid w:val="009E1093"/>
    <w:pPr>
      <w:widowControl w:val="0"/>
      <w:tabs>
        <w:tab w:val="right" w:pos="8640"/>
      </w:tabs>
      <w:ind w:left="720" w:right="990"/>
    </w:pPr>
    <w:rPr>
      <w:rFonts w:ascii="Courier New" w:hAnsi="Courier New"/>
      <w:bCs/>
      <w:caps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GAS LIMITED</vt:lpstr>
    </vt:vector>
  </TitlesOfParts>
  <Company>OEB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GAS LIMITED</dc:title>
  <dc:creator>Noreen Woodall</dc:creator>
  <cp:lastModifiedBy>Susi Vogt</cp:lastModifiedBy>
  <cp:revision>3</cp:revision>
  <dcterms:created xsi:type="dcterms:W3CDTF">2015-07-07T13:37:00Z</dcterms:created>
  <dcterms:modified xsi:type="dcterms:W3CDTF">2015-08-13T16:51:00Z</dcterms:modified>
</cp:coreProperties>
</file>