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December 31, 2015</w:t>
      </w: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North Bay Taxpayers’ Association</w:t>
      </w: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392 Surrey Drive</w:t>
      </w: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North Bay, ON   P1C 1E3</w:t>
      </w: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P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 w:rsidRPr="00752158">
        <w:rPr>
          <w:rFonts w:cs="Arial"/>
          <w:szCs w:val="24"/>
        </w:rPr>
        <w:t>Ontario Energy Board</w:t>
      </w:r>
    </w:p>
    <w:p w:rsidR="00752158" w:rsidRP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 w:rsidRPr="00752158">
        <w:rPr>
          <w:rFonts w:cs="Arial"/>
          <w:szCs w:val="24"/>
        </w:rPr>
        <w:t>27 - 2300 Yonge Street</w:t>
      </w:r>
    </w:p>
    <w:p w:rsidR="00EA7570" w:rsidRP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 w:rsidRPr="00752158">
        <w:rPr>
          <w:rFonts w:cs="Arial"/>
          <w:szCs w:val="24"/>
        </w:rPr>
        <w:t xml:space="preserve">Toronto, </w:t>
      </w:r>
      <w:proofErr w:type="gramStart"/>
      <w:r w:rsidRPr="00752158">
        <w:rPr>
          <w:rFonts w:cs="Arial"/>
          <w:szCs w:val="24"/>
        </w:rPr>
        <w:t>ON  M4P</w:t>
      </w:r>
      <w:proofErr w:type="gramEnd"/>
      <w:r w:rsidRPr="00752158">
        <w:rPr>
          <w:rFonts w:cs="Arial"/>
          <w:szCs w:val="24"/>
        </w:rPr>
        <w:t xml:space="preserve"> 1E4</w:t>
      </w:r>
    </w:p>
    <w:p w:rsidR="00752158" w:rsidRPr="00752158" w:rsidRDefault="00752158" w:rsidP="00752158">
      <w:pPr>
        <w:rPr>
          <w:rFonts w:cs="Arial"/>
          <w:szCs w:val="24"/>
        </w:rPr>
      </w:pPr>
    </w:p>
    <w:p w:rsidR="00752158" w:rsidRP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 w:rsidRPr="00752158">
        <w:rPr>
          <w:rFonts w:cs="Arial"/>
          <w:szCs w:val="24"/>
        </w:rPr>
        <w:t>Attn: Kirsten Walli, Board Secretary</w:t>
      </w:r>
    </w:p>
    <w:p w:rsidR="00752158" w:rsidRDefault="00752158" w:rsidP="00752158">
      <w:pPr>
        <w:rPr>
          <w:rFonts w:cs="Arial"/>
          <w:szCs w:val="24"/>
        </w:rPr>
      </w:pPr>
    </w:p>
    <w:p w:rsidR="00752158" w:rsidRDefault="00752158" w:rsidP="00752158">
      <w:pPr>
        <w:rPr>
          <w:rFonts w:cs="Arial"/>
          <w:szCs w:val="24"/>
        </w:rPr>
      </w:pPr>
    </w:p>
    <w:p w:rsidR="00752158" w:rsidRDefault="00752158" w:rsidP="00752158">
      <w:pPr>
        <w:rPr>
          <w:rFonts w:cs="Arial"/>
          <w:szCs w:val="24"/>
        </w:rPr>
      </w:pPr>
      <w:r w:rsidRPr="00752158">
        <w:rPr>
          <w:rFonts w:cs="Arial"/>
          <w:szCs w:val="24"/>
        </w:rPr>
        <w:t>Dear Ms. Walli:</w:t>
      </w:r>
    </w:p>
    <w:p w:rsidR="00752158" w:rsidRDefault="00752158" w:rsidP="00752158">
      <w:pPr>
        <w:rPr>
          <w:rFonts w:cs="Arial"/>
          <w:szCs w:val="24"/>
        </w:rPr>
      </w:pPr>
    </w:p>
    <w:p w:rsidR="00752158" w:rsidRPr="00752158" w:rsidRDefault="00752158" w:rsidP="00752158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 w:rsidRPr="00752158">
        <w:rPr>
          <w:rFonts w:cs="Arial"/>
          <w:b/>
          <w:szCs w:val="24"/>
        </w:rPr>
        <w:t>Re: EB-2014-0099 – North Bay Hydro Distribution Ltd. (NBHDL)</w:t>
      </w:r>
    </w:p>
    <w:p w:rsidR="00752158" w:rsidRPr="00752158" w:rsidRDefault="00752158" w:rsidP="00752158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 w:rsidRPr="00752158">
        <w:rPr>
          <w:rFonts w:cs="Arial"/>
          <w:b/>
          <w:szCs w:val="24"/>
        </w:rPr>
        <w:t>Intervenor Cost Claims – 2015 Rate Application Proceeding</w:t>
      </w:r>
    </w:p>
    <w:p w:rsidR="00752158" w:rsidRDefault="00752158" w:rsidP="00752158">
      <w:pPr>
        <w:autoSpaceDE w:val="0"/>
        <w:autoSpaceDN w:val="0"/>
        <w:adjustRightInd w:val="0"/>
        <w:jc w:val="center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As pointed out by the applicant in its letter of comment dated December 31, 2015, the cost claim submitted by the North Bay Taxpayers’ Association in the above-noted proceeding contains an error.</w:t>
      </w: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The date for the travel costs for the trip from Toronto to North Bay should read May 21, 2015 rather than May 20, 2015 as originally submitted.</w:t>
      </w: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Your attention to this matter is appreciated.</w:t>
      </w: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Yours very truly,</w:t>
      </w: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North Bay Taxpayers’ Association</w:t>
      </w: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Default="00752158" w:rsidP="00752158">
      <w:pPr>
        <w:autoSpaceDE w:val="0"/>
        <w:autoSpaceDN w:val="0"/>
        <w:adjustRightInd w:val="0"/>
        <w:rPr>
          <w:rFonts w:cs="Arial"/>
          <w:szCs w:val="24"/>
        </w:rPr>
      </w:pPr>
    </w:p>
    <w:p w:rsidR="00752158" w:rsidRPr="00752158" w:rsidRDefault="00752158" w:rsidP="00752158">
      <w:pPr>
        <w:autoSpaceDE w:val="0"/>
        <w:autoSpaceDN w:val="0"/>
        <w:adjustRightInd w:val="0"/>
        <w:rPr>
          <w:szCs w:val="24"/>
        </w:rPr>
      </w:pPr>
      <w:r>
        <w:rPr>
          <w:rFonts w:cs="Arial"/>
          <w:szCs w:val="24"/>
        </w:rPr>
        <w:t>D. D. Rennick</w:t>
      </w:r>
    </w:p>
    <w:sectPr w:rsidR="00752158" w:rsidRPr="00752158" w:rsidSect="00EA7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158"/>
    <w:rsid w:val="00271AAC"/>
    <w:rsid w:val="002E45C4"/>
    <w:rsid w:val="00752158"/>
    <w:rsid w:val="009F7EFF"/>
    <w:rsid w:val="00D2186A"/>
    <w:rsid w:val="00EA7570"/>
    <w:rsid w:val="00EE0D9E"/>
    <w:rsid w:val="00FB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1</cp:revision>
  <cp:lastPrinted>2015-12-31T19:07:00Z</cp:lastPrinted>
  <dcterms:created xsi:type="dcterms:W3CDTF">2015-12-31T18:57:00Z</dcterms:created>
  <dcterms:modified xsi:type="dcterms:W3CDTF">2015-12-31T19:09:00Z</dcterms:modified>
</cp:coreProperties>
</file>