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8F" w:rsidRDefault="00271712">
      <w:bookmarkStart w:id="0" w:name="_GoBack"/>
      <w:bookmarkEnd w:id="0"/>
      <w:r>
        <w:t>Ontario Energy Board</w:t>
      </w:r>
      <w:r>
        <w:tab/>
      </w:r>
      <w:r>
        <w:tab/>
      </w:r>
      <w:r>
        <w:tab/>
      </w:r>
      <w:r>
        <w:tab/>
      </w:r>
      <w:r>
        <w:tab/>
        <w:t xml:space="preserve">February 12, 2016 </w:t>
      </w:r>
    </w:p>
    <w:p w:rsidR="00271712" w:rsidRDefault="00271712">
      <w:r>
        <w:t>PO Box 2319, 2300 Young St., 27</w:t>
      </w:r>
      <w:r w:rsidRPr="00271712">
        <w:rPr>
          <w:vertAlign w:val="superscript"/>
        </w:rPr>
        <w:t>th</w:t>
      </w:r>
      <w:r>
        <w:t xml:space="preserve"> Floor,</w:t>
      </w:r>
    </w:p>
    <w:p w:rsidR="00271712" w:rsidRDefault="00271712">
      <w:r>
        <w:t>Toronto, Ont., M4P 1E4</w:t>
      </w:r>
    </w:p>
    <w:p w:rsidR="00271712" w:rsidRDefault="00271712">
      <w:r>
        <w:t>Attn: Ms. Kirsten Walli, Board Secretary</w:t>
      </w:r>
    </w:p>
    <w:p w:rsidR="00271712" w:rsidRDefault="00271712"/>
    <w:p w:rsidR="00271712" w:rsidRDefault="00271712"/>
    <w:p w:rsidR="00271712" w:rsidRDefault="00271712">
      <w:r>
        <w:t>Dear Ms. Walli,</w:t>
      </w:r>
    </w:p>
    <w:p w:rsidR="00271712" w:rsidRDefault="00271712"/>
    <w:p w:rsidR="00271712" w:rsidRDefault="00271712">
      <w:r>
        <w:t xml:space="preserve">Re. Request for </w:t>
      </w:r>
      <w:proofErr w:type="spellStart"/>
      <w:r>
        <w:t>Intervenor</w:t>
      </w:r>
      <w:proofErr w:type="spellEnd"/>
      <w:r>
        <w:t xml:space="preserve"> Status – Application # EB-2016-0004</w:t>
      </w:r>
    </w:p>
    <w:p w:rsidR="00271712" w:rsidRDefault="00271712"/>
    <w:p w:rsidR="00271712" w:rsidRDefault="00271712">
      <w:r>
        <w:tab/>
        <w:t xml:space="preserve">I am writing on behalf of Norfolk County to request that our municipality be recognized as an </w:t>
      </w:r>
      <w:proofErr w:type="spellStart"/>
      <w:r>
        <w:t>intervenor</w:t>
      </w:r>
      <w:proofErr w:type="spellEnd"/>
      <w:r>
        <w:t xml:space="preserve"> in the above noted application hearing, and that I be acknowledged as the County’s representative.</w:t>
      </w:r>
    </w:p>
    <w:p w:rsidR="00271712" w:rsidRDefault="00271712"/>
    <w:p w:rsidR="00271712" w:rsidRDefault="00271712">
      <w:r>
        <w:tab/>
        <w:t>My contact information is as follows:</w:t>
      </w:r>
    </w:p>
    <w:p w:rsidR="00271712" w:rsidRDefault="00271712">
      <w:r>
        <w:tab/>
        <w:t xml:space="preserve">Mr. Jim Oliver, Councillor, c/o Norfolk County, 50 Colborne St. S., Simcoe </w:t>
      </w:r>
    </w:p>
    <w:p w:rsidR="00271712" w:rsidRDefault="00271712">
      <w:r>
        <w:tab/>
        <w:t>Ontario, N3Y 4H3, ph. I-519-428-1297 (home), fax 1-519-426-7633 (office),</w:t>
      </w:r>
    </w:p>
    <w:p w:rsidR="00271712" w:rsidRDefault="00271712">
      <w:r>
        <w:tab/>
      </w:r>
      <w:proofErr w:type="gramStart"/>
      <w:r>
        <w:t>e-mail</w:t>
      </w:r>
      <w:proofErr w:type="gramEnd"/>
      <w:r>
        <w:t xml:space="preserve">: </w:t>
      </w:r>
      <w:hyperlink r:id="rId5" w:history="1">
        <w:r w:rsidRPr="000F4ED1">
          <w:rPr>
            <w:rStyle w:val="Hyperlink"/>
          </w:rPr>
          <w:t>jim.oliver@norfolkcounty.ca</w:t>
        </w:r>
      </w:hyperlink>
    </w:p>
    <w:p w:rsidR="00271712" w:rsidRDefault="00271712"/>
    <w:p w:rsidR="00271712" w:rsidRDefault="00271712">
      <w:r>
        <w:tab/>
        <w:t xml:space="preserve">Norfolk County has a number of smaller, urban/hamlet communities that are not served presently by natural gas. Most specifically, the lakeshore resort community of Turkey Point is a </w:t>
      </w:r>
      <w:proofErr w:type="gramStart"/>
      <w:r>
        <w:t>significant  tourism</w:t>
      </w:r>
      <w:proofErr w:type="gramEnd"/>
      <w:r>
        <w:t xml:space="preserve"> area as well as the home community for a number of residents, and is </w:t>
      </w:r>
      <w:proofErr w:type="spellStart"/>
      <w:r>
        <w:t>unserviced</w:t>
      </w:r>
      <w:proofErr w:type="spellEnd"/>
      <w:r>
        <w:t xml:space="preserve"> with natural gas. Norfolk County has been working with Union Gas for several years to resolve this issue, and has been/is supportive of their current application to the OEB.</w:t>
      </w:r>
    </w:p>
    <w:p w:rsidR="00271712" w:rsidRDefault="00271712"/>
    <w:p w:rsidR="00271712" w:rsidRDefault="00271712">
      <w:r>
        <w:tab/>
        <w:t>We wish to monitor the proceedings of the current application hearing (EB-2016-0004</w:t>
      </w:r>
      <w:proofErr w:type="gramStart"/>
      <w:r>
        <w:t>)  and</w:t>
      </w:r>
      <w:proofErr w:type="gramEnd"/>
      <w:r>
        <w:t xml:space="preserve"> will wish to provide input as to the needs of small, primarily rural communities for natural gas service to boost agriculture, tourism, and reduce residential costs for residents. We will also wish to state our support of Union Gas in their efforts to better serve our County and all of its residents.</w:t>
      </w:r>
    </w:p>
    <w:p w:rsidR="00271712" w:rsidRDefault="00271712"/>
    <w:p w:rsidR="00271712" w:rsidRDefault="00271712">
      <w:r>
        <w:tab/>
        <w:t>We do not intend to seek an award of costs.</w:t>
      </w:r>
    </w:p>
    <w:p w:rsidR="00271712" w:rsidRDefault="00271712"/>
    <w:p w:rsidR="00271712" w:rsidRDefault="00271712">
      <w:r>
        <w:t>Yours truly,</w:t>
      </w:r>
    </w:p>
    <w:p w:rsidR="00271712" w:rsidRDefault="00271712"/>
    <w:p w:rsidR="00271712" w:rsidRDefault="00271712"/>
    <w:p w:rsidR="00271712" w:rsidRDefault="00271712"/>
    <w:p w:rsidR="00271712" w:rsidRDefault="00271712"/>
    <w:p w:rsidR="00271712" w:rsidRDefault="00271712">
      <w:r>
        <w:t>James L. Oliver,</w:t>
      </w:r>
    </w:p>
    <w:p w:rsidR="00271712" w:rsidRDefault="00271712">
      <w:r>
        <w:t>Councillor, Ward 4,</w:t>
      </w:r>
    </w:p>
    <w:p w:rsidR="00271712" w:rsidRDefault="00271712">
      <w:r>
        <w:t>Norfolk County</w:t>
      </w:r>
    </w:p>
    <w:sectPr w:rsidR="00271712" w:rsidSect="00CA59D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12"/>
    <w:rsid w:val="00271712"/>
    <w:rsid w:val="00976D8F"/>
    <w:rsid w:val="00C518EA"/>
    <w:rsid w:val="00CA59D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oliver@norfolkcount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 Annie Oliver</dc:creator>
  <cp:lastModifiedBy>Mona Habashy</cp:lastModifiedBy>
  <cp:revision>2</cp:revision>
  <dcterms:created xsi:type="dcterms:W3CDTF">2016-02-17T14:23:00Z</dcterms:created>
  <dcterms:modified xsi:type="dcterms:W3CDTF">2016-02-17T14:23:00Z</dcterms:modified>
</cp:coreProperties>
</file>