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B0" w:rsidRDefault="00334839">
      <w:pPr>
        <w:rPr>
          <w:sz w:val="24"/>
          <w:szCs w:val="24"/>
        </w:rPr>
      </w:pPr>
      <w:bookmarkStart w:id="0" w:name="_GoBack"/>
      <w:bookmarkEnd w:id="0"/>
      <w:r w:rsidRPr="00334839">
        <w:rPr>
          <w:b/>
          <w:sz w:val="28"/>
          <w:szCs w:val="28"/>
        </w:rPr>
        <w:t>SCHEDULE 1</w:t>
      </w:r>
      <w:r w:rsidRPr="00334839">
        <w:rPr>
          <w:b/>
          <w:sz w:val="28"/>
          <w:szCs w:val="28"/>
        </w:rPr>
        <w:tab/>
      </w:r>
      <w:r w:rsidRPr="00334839">
        <w:rPr>
          <w:b/>
          <w:sz w:val="28"/>
          <w:szCs w:val="28"/>
        </w:rPr>
        <w:tab/>
        <w:t>DEFINITION OF DISTRIBUTION SERVICE AREA</w:t>
      </w:r>
    </w:p>
    <w:p w:rsidR="00334839" w:rsidRDefault="00334839">
      <w:pPr>
        <w:rPr>
          <w:sz w:val="24"/>
          <w:szCs w:val="24"/>
        </w:rPr>
      </w:pPr>
      <w:r>
        <w:rPr>
          <w:sz w:val="24"/>
          <w:szCs w:val="24"/>
        </w:rPr>
        <w:t xml:space="preserve">This schedule specifies the area in which the </w:t>
      </w:r>
      <w:proofErr w:type="spellStart"/>
      <w:r>
        <w:rPr>
          <w:sz w:val="24"/>
          <w:szCs w:val="24"/>
        </w:rPr>
        <w:t>Licencee</w:t>
      </w:r>
      <w:proofErr w:type="spellEnd"/>
      <w:r>
        <w:rPr>
          <w:sz w:val="24"/>
          <w:szCs w:val="24"/>
        </w:rPr>
        <w:t xml:space="preserve"> is authorized to distribute and sell electricity in accordance with paragraph 8.1 of this Licence.</w:t>
      </w:r>
    </w:p>
    <w:p w:rsidR="00334839" w:rsidRDefault="00334839" w:rsidP="003348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Municipality of Sioux Lookout as at January 1, 1998,</w:t>
      </w:r>
    </w:p>
    <w:p w:rsidR="00334839" w:rsidRDefault="00334839" w:rsidP="0033483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Including customers located at the following addresses: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Minnitaki</w:t>
      </w:r>
      <w:proofErr w:type="spellEnd"/>
      <w:r>
        <w:rPr>
          <w:sz w:val="24"/>
          <w:szCs w:val="24"/>
        </w:rPr>
        <w:t xml:space="preserve"> Lodge Rd.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82 </w:t>
      </w:r>
      <w:proofErr w:type="spellStart"/>
      <w:r>
        <w:rPr>
          <w:sz w:val="24"/>
          <w:szCs w:val="24"/>
        </w:rPr>
        <w:t>Minnitaki</w:t>
      </w:r>
      <w:proofErr w:type="spellEnd"/>
      <w:r>
        <w:rPr>
          <w:sz w:val="24"/>
          <w:szCs w:val="24"/>
        </w:rPr>
        <w:t xml:space="preserve"> Rd.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Balsam Rd.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Monia</w:t>
      </w:r>
      <w:proofErr w:type="spellEnd"/>
      <w:r>
        <w:rPr>
          <w:sz w:val="24"/>
          <w:szCs w:val="24"/>
        </w:rPr>
        <w:t xml:space="preserve"> Rd.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4804 Hwy 72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5105 Hwy 72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28504 Pickerel St.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3824 Hwy 642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3822 Hwy 642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3820 Hwy 642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3816 Hwy 642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Alcona Rd.</w:t>
      </w:r>
    </w:p>
    <w:p w:rsid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Kirk Lake Rd.</w:t>
      </w:r>
    </w:p>
    <w:p w:rsidR="002C4F6F" w:rsidRDefault="002C4F6F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3760 Alcona/Kirk Lake Rd.</w:t>
      </w:r>
    </w:p>
    <w:p w:rsidR="00334839" w:rsidRPr="00334839" w:rsidRDefault="00334839" w:rsidP="0033483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Hwy 624 – East of Kirk Lake Road</w:t>
      </w:r>
    </w:p>
    <w:sectPr w:rsidR="00334839" w:rsidRPr="0033483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F8" w:rsidRDefault="00C166F8" w:rsidP="00334839">
      <w:pPr>
        <w:spacing w:after="0" w:line="240" w:lineRule="auto"/>
      </w:pPr>
      <w:r>
        <w:separator/>
      </w:r>
    </w:p>
  </w:endnote>
  <w:endnote w:type="continuationSeparator" w:id="0">
    <w:p w:rsidR="00C166F8" w:rsidRDefault="00C166F8" w:rsidP="0033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F8" w:rsidRDefault="00C166F8" w:rsidP="00334839">
      <w:pPr>
        <w:spacing w:after="0" w:line="240" w:lineRule="auto"/>
      </w:pPr>
      <w:r>
        <w:separator/>
      </w:r>
    </w:p>
  </w:footnote>
  <w:footnote w:type="continuationSeparator" w:id="0">
    <w:p w:rsidR="00C166F8" w:rsidRDefault="00C166F8" w:rsidP="0033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839" w:rsidRDefault="00334839" w:rsidP="00334839">
    <w:pPr>
      <w:pStyle w:val="Header"/>
      <w:jc w:val="right"/>
    </w:pPr>
    <w:r>
      <w:t>Sioux Lookout Hydro Inc.</w:t>
    </w:r>
  </w:p>
  <w:p w:rsidR="00334839" w:rsidRDefault="00334839" w:rsidP="00334839">
    <w:pPr>
      <w:pStyle w:val="Header"/>
      <w:jc w:val="right"/>
    </w:pPr>
    <w:r>
      <w:t>Electricity Distribution Licence ED-2002-0514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93"/>
    <w:multiLevelType w:val="hybridMultilevel"/>
    <w:tmpl w:val="47DAEC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39"/>
    <w:rsid w:val="002C4F6F"/>
    <w:rsid w:val="00334839"/>
    <w:rsid w:val="006A31B0"/>
    <w:rsid w:val="00C166F8"/>
    <w:rsid w:val="00C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39"/>
  </w:style>
  <w:style w:type="paragraph" w:styleId="Footer">
    <w:name w:val="footer"/>
    <w:basedOn w:val="Normal"/>
    <w:link w:val="FooterChar"/>
    <w:uiPriority w:val="99"/>
    <w:unhideWhenUsed/>
    <w:rsid w:val="0033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39"/>
  </w:style>
  <w:style w:type="paragraph" w:styleId="ListParagraph">
    <w:name w:val="List Paragraph"/>
    <w:basedOn w:val="Normal"/>
    <w:uiPriority w:val="34"/>
    <w:qFormat/>
    <w:rsid w:val="00334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39"/>
  </w:style>
  <w:style w:type="paragraph" w:styleId="Footer">
    <w:name w:val="footer"/>
    <w:basedOn w:val="Normal"/>
    <w:link w:val="FooterChar"/>
    <w:uiPriority w:val="99"/>
    <w:unhideWhenUsed/>
    <w:rsid w:val="00334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39"/>
  </w:style>
  <w:style w:type="paragraph" w:styleId="ListParagraph">
    <w:name w:val="List Paragraph"/>
    <w:basedOn w:val="Normal"/>
    <w:uiPriority w:val="34"/>
    <w:qFormat/>
    <w:rsid w:val="0033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SLH-Deanne</dc:creator>
  <cp:lastModifiedBy>Susi Vogt</cp:lastModifiedBy>
  <cp:revision>2</cp:revision>
  <dcterms:created xsi:type="dcterms:W3CDTF">2016-09-13T18:31:00Z</dcterms:created>
  <dcterms:modified xsi:type="dcterms:W3CDTF">2016-09-13T18:31:00Z</dcterms:modified>
</cp:coreProperties>
</file>