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10C" w:rsidRDefault="0087710C">
      <w:pPr>
        <w:rPr>
          <w:rFonts w:ascii="Arial" w:hAnsi="Arial" w:cs="Arial"/>
          <w:sz w:val="24"/>
          <w:szCs w:val="24"/>
        </w:rPr>
      </w:pPr>
    </w:p>
    <w:p w:rsidR="0087710C" w:rsidRPr="003832E7" w:rsidRDefault="00977CA0" w:rsidP="0087710C">
      <w:pPr>
        <w:pStyle w:val="Default"/>
        <w:jc w:val="right"/>
        <w:rPr>
          <w:rFonts w:ascii="Arial" w:hAnsi="Arial" w:cs="Arial"/>
          <w:sz w:val="22"/>
          <w:szCs w:val="22"/>
        </w:rPr>
      </w:pPr>
      <w:r>
        <w:rPr>
          <w:rFonts w:ascii="Arial" w:hAnsi="Arial" w:cs="Arial"/>
          <w:bCs/>
          <w:sz w:val="22"/>
          <w:szCs w:val="22"/>
        </w:rPr>
        <w:t>Lakeland Power Distribution</w:t>
      </w:r>
    </w:p>
    <w:p w:rsidR="0087710C" w:rsidRDefault="0087710C" w:rsidP="0087710C">
      <w:pPr>
        <w:pStyle w:val="Default"/>
        <w:jc w:val="right"/>
        <w:rPr>
          <w:rFonts w:ascii="Arial" w:hAnsi="Arial" w:cs="Arial"/>
          <w:sz w:val="22"/>
          <w:szCs w:val="22"/>
        </w:rPr>
      </w:pPr>
      <w:r>
        <w:rPr>
          <w:rFonts w:ascii="Arial" w:hAnsi="Arial" w:cs="Arial"/>
          <w:sz w:val="22"/>
          <w:szCs w:val="22"/>
        </w:rPr>
        <w:t>OEB Staff Questions</w:t>
      </w:r>
    </w:p>
    <w:p w:rsidR="0087710C" w:rsidRDefault="00977CA0" w:rsidP="0087710C">
      <w:pPr>
        <w:pStyle w:val="Default"/>
        <w:jc w:val="right"/>
        <w:rPr>
          <w:rFonts w:ascii="Arial" w:hAnsi="Arial" w:cs="Arial"/>
          <w:sz w:val="22"/>
          <w:szCs w:val="22"/>
        </w:rPr>
      </w:pPr>
      <w:r>
        <w:rPr>
          <w:rFonts w:ascii="Arial" w:hAnsi="Arial" w:cs="Arial"/>
          <w:sz w:val="22"/>
          <w:szCs w:val="22"/>
        </w:rPr>
        <w:t>EB-2017-0058</w:t>
      </w:r>
    </w:p>
    <w:p w:rsidR="0087710C" w:rsidRDefault="0087710C" w:rsidP="0087710C">
      <w:pPr>
        <w:pStyle w:val="Default"/>
        <w:rPr>
          <w:rFonts w:ascii="Arial" w:hAnsi="Arial" w:cs="Arial"/>
          <w:sz w:val="22"/>
          <w:szCs w:val="22"/>
        </w:rPr>
      </w:pPr>
    </w:p>
    <w:p w:rsidR="0087710C" w:rsidRPr="00A07077" w:rsidRDefault="00977CA0" w:rsidP="0087710C">
      <w:pPr>
        <w:pStyle w:val="Default"/>
        <w:jc w:val="center"/>
        <w:rPr>
          <w:rFonts w:ascii="Arial" w:hAnsi="Arial" w:cs="Arial"/>
          <w:sz w:val="28"/>
          <w:szCs w:val="28"/>
        </w:rPr>
      </w:pPr>
      <w:r>
        <w:rPr>
          <w:rFonts w:ascii="Arial" w:hAnsi="Arial" w:cs="Arial"/>
          <w:b/>
          <w:bCs/>
          <w:sz w:val="28"/>
          <w:szCs w:val="28"/>
        </w:rPr>
        <w:t>Lakeland Power Distribution Ltd</w:t>
      </w:r>
      <w:r w:rsidR="0087710C">
        <w:rPr>
          <w:rFonts w:ascii="Arial" w:hAnsi="Arial" w:cs="Arial"/>
          <w:b/>
          <w:bCs/>
          <w:sz w:val="28"/>
          <w:szCs w:val="28"/>
        </w:rPr>
        <w:t>.</w:t>
      </w:r>
    </w:p>
    <w:p w:rsidR="0087710C" w:rsidRDefault="00977CA0" w:rsidP="0087710C">
      <w:pPr>
        <w:pStyle w:val="Default"/>
        <w:jc w:val="center"/>
        <w:rPr>
          <w:rFonts w:ascii="Arial" w:hAnsi="Arial" w:cs="Arial"/>
          <w:b/>
          <w:bCs/>
          <w:sz w:val="28"/>
          <w:szCs w:val="28"/>
        </w:rPr>
      </w:pPr>
      <w:r>
        <w:rPr>
          <w:rFonts w:ascii="Arial" w:hAnsi="Arial" w:cs="Arial"/>
          <w:b/>
          <w:bCs/>
          <w:sz w:val="28"/>
          <w:szCs w:val="28"/>
        </w:rPr>
        <w:t>EB-2017-0058</w:t>
      </w:r>
    </w:p>
    <w:p w:rsidR="0087710C" w:rsidRDefault="0087710C" w:rsidP="0087710C">
      <w:pPr>
        <w:rPr>
          <w:rFonts w:ascii="Arial" w:hAnsi="Arial" w:cs="Arial"/>
          <w:b/>
          <w:bCs/>
          <w:sz w:val="28"/>
          <w:szCs w:val="28"/>
        </w:rPr>
      </w:pPr>
    </w:p>
    <w:p w:rsidR="0087710C" w:rsidRDefault="00977CA0" w:rsidP="0087710C">
      <w:pPr>
        <w:autoSpaceDE w:val="0"/>
        <w:autoSpaceDN w:val="0"/>
        <w:adjustRightInd w:val="0"/>
        <w:spacing w:after="0" w:line="240" w:lineRule="auto"/>
        <w:rPr>
          <w:rFonts w:ascii="Arial" w:hAnsi="Arial" w:cs="Arial"/>
          <w:b/>
          <w:bCs/>
          <w:color w:val="000000"/>
          <w:sz w:val="24"/>
          <w:szCs w:val="24"/>
        </w:rPr>
      </w:pPr>
      <w:r>
        <w:rPr>
          <w:rFonts w:ascii="Arial" w:hAnsi="Arial" w:cs="Arial"/>
          <w:b/>
          <w:sz w:val="24"/>
          <w:szCs w:val="24"/>
        </w:rPr>
        <w:t>Parry Sound Service Territory</w:t>
      </w:r>
    </w:p>
    <w:p w:rsidR="0087710C" w:rsidRPr="002D056D" w:rsidRDefault="0087710C" w:rsidP="0087710C">
      <w:pPr>
        <w:rPr>
          <w:rFonts w:ascii="Arial" w:hAnsi="Arial" w:cs="Arial"/>
          <w:b/>
          <w:sz w:val="24"/>
          <w:szCs w:val="24"/>
        </w:rPr>
      </w:pPr>
      <w:r>
        <w:rPr>
          <w:rFonts w:ascii="Arial" w:hAnsi="Arial" w:cs="Arial"/>
          <w:b/>
          <w:sz w:val="24"/>
          <w:szCs w:val="24"/>
        </w:rPr>
        <w:t>Staff Question</w:t>
      </w:r>
      <w:r w:rsidRPr="002D056D">
        <w:rPr>
          <w:rFonts w:ascii="Arial" w:hAnsi="Arial" w:cs="Arial"/>
          <w:b/>
          <w:sz w:val="24"/>
          <w:szCs w:val="24"/>
        </w:rPr>
        <w:t>-1</w:t>
      </w:r>
      <w:r w:rsidR="00977CA0">
        <w:rPr>
          <w:rFonts w:ascii="Arial" w:hAnsi="Arial" w:cs="Arial"/>
          <w:b/>
          <w:sz w:val="24"/>
          <w:szCs w:val="24"/>
        </w:rPr>
        <w:t xml:space="preserve"> </w:t>
      </w:r>
    </w:p>
    <w:p w:rsidR="00977CA0" w:rsidRDefault="00977CA0" w:rsidP="00977CA0">
      <w:pPr>
        <w:pStyle w:val="ListParagraph"/>
        <w:numPr>
          <w:ilvl w:val="0"/>
          <w:numId w:val="7"/>
        </w:numPr>
        <w:rPr>
          <w:rFonts w:ascii="Arial" w:hAnsi="Arial" w:cs="Arial"/>
          <w:sz w:val="24"/>
          <w:szCs w:val="24"/>
        </w:rPr>
      </w:pPr>
      <w:r>
        <w:rPr>
          <w:rFonts w:ascii="Arial" w:hAnsi="Arial" w:cs="Arial"/>
          <w:sz w:val="24"/>
          <w:szCs w:val="24"/>
        </w:rPr>
        <w:t>With regards to the Dec. 31, 2016 balance in Account 1588, all components that flow into Account 1588 (i to iv in table below) should be all based on actuals at year end. Please complete the following table to a) indicate whether the component is based on estimates or actuals at year end and b) quantify the adjustment pertaining to each component that is trued up from estimate to actual</w:t>
      </w:r>
    </w:p>
    <w:tbl>
      <w:tblPr>
        <w:tblStyle w:val="TableGrid"/>
        <w:tblW w:w="9605" w:type="dxa"/>
        <w:tblInd w:w="0" w:type="dxa"/>
        <w:tblLook w:val="04A0" w:firstRow="1" w:lastRow="0" w:firstColumn="1" w:lastColumn="0" w:noHBand="0" w:noVBand="1"/>
      </w:tblPr>
      <w:tblGrid>
        <w:gridCol w:w="390"/>
        <w:gridCol w:w="1870"/>
        <w:gridCol w:w="1870"/>
        <w:gridCol w:w="3605"/>
        <w:gridCol w:w="1870"/>
      </w:tblGrid>
      <w:tr w:rsidR="00977CA0" w:rsidTr="00977CA0">
        <w:tc>
          <w:tcPr>
            <w:tcW w:w="390" w:type="dxa"/>
            <w:tcBorders>
              <w:top w:val="single" w:sz="4" w:space="0" w:color="auto"/>
              <w:left w:val="single" w:sz="4" w:space="0" w:color="auto"/>
              <w:bottom w:val="single" w:sz="4" w:space="0" w:color="auto"/>
              <w:right w:val="single" w:sz="4" w:space="0" w:color="auto"/>
            </w:tcBorders>
          </w:tcPr>
          <w:p w:rsidR="00977CA0" w:rsidRDefault="00977CA0">
            <w:pPr>
              <w:rPr>
                <w:rFonts w:ascii="Arial" w:hAnsi="Arial" w:cs="Arial"/>
                <w:sz w:val="20"/>
                <w:szCs w:val="20"/>
              </w:rPr>
            </w:pPr>
          </w:p>
        </w:tc>
        <w:tc>
          <w:tcPr>
            <w:tcW w:w="1870" w:type="dxa"/>
            <w:tcBorders>
              <w:top w:val="single" w:sz="4" w:space="0" w:color="auto"/>
              <w:left w:val="single" w:sz="4" w:space="0" w:color="auto"/>
              <w:bottom w:val="single" w:sz="4" w:space="0" w:color="auto"/>
              <w:right w:val="single" w:sz="4" w:space="0" w:color="auto"/>
            </w:tcBorders>
            <w:hideMark/>
          </w:tcPr>
          <w:p w:rsidR="00977CA0" w:rsidRDefault="00977CA0">
            <w:pPr>
              <w:rPr>
                <w:rFonts w:ascii="Arial" w:hAnsi="Arial" w:cs="Arial"/>
                <w:b/>
                <w:sz w:val="20"/>
                <w:szCs w:val="20"/>
              </w:rPr>
            </w:pPr>
            <w:r>
              <w:rPr>
                <w:rFonts w:ascii="Arial" w:hAnsi="Arial" w:cs="Arial"/>
                <w:b/>
                <w:sz w:val="20"/>
                <w:szCs w:val="20"/>
              </w:rPr>
              <w:t>Component</w:t>
            </w:r>
          </w:p>
        </w:tc>
        <w:tc>
          <w:tcPr>
            <w:tcW w:w="1870" w:type="dxa"/>
            <w:tcBorders>
              <w:top w:val="single" w:sz="4" w:space="0" w:color="auto"/>
              <w:left w:val="single" w:sz="4" w:space="0" w:color="auto"/>
              <w:bottom w:val="single" w:sz="4" w:space="0" w:color="auto"/>
              <w:right w:val="single" w:sz="4" w:space="0" w:color="auto"/>
            </w:tcBorders>
            <w:hideMark/>
          </w:tcPr>
          <w:p w:rsidR="00977CA0" w:rsidRDefault="00977CA0">
            <w:pPr>
              <w:rPr>
                <w:rFonts w:ascii="Arial" w:hAnsi="Arial" w:cs="Arial"/>
                <w:b/>
                <w:sz w:val="20"/>
                <w:szCs w:val="20"/>
              </w:rPr>
            </w:pPr>
            <w:r>
              <w:rPr>
                <w:rFonts w:ascii="Arial" w:hAnsi="Arial" w:cs="Arial"/>
                <w:b/>
                <w:sz w:val="20"/>
                <w:szCs w:val="20"/>
              </w:rPr>
              <w:t>a) Estimate or Actual</w:t>
            </w:r>
          </w:p>
        </w:tc>
        <w:tc>
          <w:tcPr>
            <w:tcW w:w="3605" w:type="dxa"/>
            <w:tcBorders>
              <w:top w:val="single" w:sz="4" w:space="0" w:color="auto"/>
              <w:left w:val="single" w:sz="4" w:space="0" w:color="auto"/>
              <w:bottom w:val="single" w:sz="4" w:space="0" w:color="auto"/>
              <w:right w:val="single" w:sz="4" w:space="0" w:color="auto"/>
            </w:tcBorders>
            <w:hideMark/>
          </w:tcPr>
          <w:p w:rsidR="00977CA0" w:rsidRDefault="00977CA0">
            <w:pPr>
              <w:rPr>
                <w:rFonts w:ascii="Arial" w:hAnsi="Arial" w:cs="Arial"/>
                <w:b/>
                <w:sz w:val="20"/>
                <w:szCs w:val="20"/>
              </w:rPr>
            </w:pPr>
            <w:r>
              <w:rPr>
                <w:rFonts w:ascii="Arial" w:hAnsi="Arial" w:cs="Arial"/>
                <w:b/>
                <w:sz w:val="20"/>
                <w:szCs w:val="20"/>
              </w:rPr>
              <w:t>Notes/Comments</w:t>
            </w:r>
          </w:p>
        </w:tc>
        <w:tc>
          <w:tcPr>
            <w:tcW w:w="1870" w:type="dxa"/>
            <w:tcBorders>
              <w:top w:val="single" w:sz="4" w:space="0" w:color="auto"/>
              <w:left w:val="single" w:sz="4" w:space="0" w:color="auto"/>
              <w:bottom w:val="single" w:sz="4" w:space="0" w:color="auto"/>
              <w:right w:val="single" w:sz="4" w:space="0" w:color="auto"/>
            </w:tcBorders>
            <w:hideMark/>
          </w:tcPr>
          <w:p w:rsidR="00977CA0" w:rsidRDefault="00977CA0">
            <w:pPr>
              <w:rPr>
                <w:rFonts w:ascii="Arial" w:hAnsi="Arial" w:cs="Arial"/>
                <w:b/>
                <w:sz w:val="20"/>
                <w:szCs w:val="20"/>
              </w:rPr>
            </w:pPr>
            <w:r>
              <w:rPr>
                <w:rFonts w:ascii="Arial" w:hAnsi="Arial" w:cs="Arial"/>
                <w:b/>
                <w:sz w:val="20"/>
                <w:szCs w:val="20"/>
              </w:rPr>
              <w:t>b) Quantify True Up  Adjustment</w:t>
            </w:r>
          </w:p>
        </w:tc>
      </w:tr>
      <w:tr w:rsidR="00977CA0" w:rsidTr="00977CA0">
        <w:tc>
          <w:tcPr>
            <w:tcW w:w="390" w:type="dxa"/>
            <w:tcBorders>
              <w:top w:val="single" w:sz="4" w:space="0" w:color="auto"/>
              <w:left w:val="single" w:sz="4" w:space="0" w:color="auto"/>
              <w:bottom w:val="single" w:sz="4" w:space="0" w:color="auto"/>
              <w:right w:val="single" w:sz="4" w:space="0" w:color="auto"/>
            </w:tcBorders>
            <w:hideMark/>
          </w:tcPr>
          <w:p w:rsidR="00977CA0" w:rsidRDefault="00977CA0">
            <w:pPr>
              <w:rPr>
                <w:rFonts w:ascii="Arial" w:hAnsi="Arial" w:cs="Arial"/>
                <w:sz w:val="20"/>
                <w:szCs w:val="20"/>
              </w:rPr>
            </w:pPr>
            <w:r>
              <w:rPr>
                <w:rFonts w:ascii="Arial" w:hAnsi="Arial" w:cs="Arial"/>
                <w:sz w:val="20"/>
                <w:szCs w:val="20"/>
              </w:rPr>
              <w:t>i</w:t>
            </w:r>
          </w:p>
        </w:tc>
        <w:tc>
          <w:tcPr>
            <w:tcW w:w="1870" w:type="dxa"/>
            <w:tcBorders>
              <w:top w:val="single" w:sz="4" w:space="0" w:color="auto"/>
              <w:left w:val="single" w:sz="4" w:space="0" w:color="auto"/>
              <w:bottom w:val="single" w:sz="4" w:space="0" w:color="auto"/>
              <w:right w:val="single" w:sz="4" w:space="0" w:color="auto"/>
            </w:tcBorders>
          </w:tcPr>
          <w:p w:rsidR="00977CA0" w:rsidRDefault="00977CA0">
            <w:pPr>
              <w:rPr>
                <w:rFonts w:ascii="Arial" w:hAnsi="Arial" w:cs="Arial"/>
                <w:sz w:val="20"/>
                <w:szCs w:val="20"/>
              </w:rPr>
            </w:pPr>
            <w:r>
              <w:rPr>
                <w:rFonts w:ascii="Arial" w:hAnsi="Arial" w:cs="Arial"/>
                <w:sz w:val="20"/>
                <w:szCs w:val="20"/>
              </w:rPr>
              <w:t xml:space="preserve">Revenues (i.e. is unbilled revenues trued up by year end) </w:t>
            </w:r>
          </w:p>
          <w:p w:rsidR="00977CA0" w:rsidRDefault="00977CA0">
            <w:pPr>
              <w:rPr>
                <w:rFonts w:ascii="Arial" w:hAnsi="Arial" w:cs="Arial"/>
                <w:sz w:val="20"/>
                <w:szCs w:val="20"/>
              </w:rPr>
            </w:pPr>
          </w:p>
        </w:tc>
        <w:tc>
          <w:tcPr>
            <w:tcW w:w="1870" w:type="dxa"/>
            <w:tcBorders>
              <w:top w:val="single" w:sz="4" w:space="0" w:color="auto"/>
              <w:left w:val="single" w:sz="4" w:space="0" w:color="auto"/>
              <w:bottom w:val="single" w:sz="4" w:space="0" w:color="auto"/>
              <w:right w:val="single" w:sz="4" w:space="0" w:color="auto"/>
            </w:tcBorders>
          </w:tcPr>
          <w:p w:rsidR="00977CA0" w:rsidRDefault="00977CA0">
            <w:pPr>
              <w:rPr>
                <w:rFonts w:ascii="Arial" w:hAnsi="Arial" w:cs="Arial"/>
                <w:sz w:val="20"/>
                <w:szCs w:val="20"/>
              </w:rPr>
            </w:pPr>
          </w:p>
        </w:tc>
        <w:tc>
          <w:tcPr>
            <w:tcW w:w="3605" w:type="dxa"/>
            <w:tcBorders>
              <w:top w:val="single" w:sz="4" w:space="0" w:color="auto"/>
              <w:left w:val="single" w:sz="4" w:space="0" w:color="auto"/>
              <w:bottom w:val="single" w:sz="4" w:space="0" w:color="auto"/>
              <w:right w:val="single" w:sz="4" w:space="0" w:color="auto"/>
            </w:tcBorders>
          </w:tcPr>
          <w:p w:rsidR="00977CA0" w:rsidRDefault="00977CA0">
            <w:pPr>
              <w:rPr>
                <w:rFonts w:ascii="Arial" w:hAnsi="Arial" w:cs="Arial"/>
                <w:sz w:val="20"/>
                <w:szCs w:val="20"/>
              </w:rPr>
            </w:pPr>
          </w:p>
        </w:tc>
        <w:tc>
          <w:tcPr>
            <w:tcW w:w="1870" w:type="dxa"/>
            <w:tcBorders>
              <w:top w:val="single" w:sz="4" w:space="0" w:color="auto"/>
              <w:left w:val="single" w:sz="4" w:space="0" w:color="auto"/>
              <w:bottom w:val="single" w:sz="4" w:space="0" w:color="auto"/>
              <w:right w:val="single" w:sz="4" w:space="0" w:color="auto"/>
            </w:tcBorders>
          </w:tcPr>
          <w:p w:rsidR="00977CA0" w:rsidRDefault="00977CA0">
            <w:pPr>
              <w:rPr>
                <w:rFonts w:ascii="Arial" w:hAnsi="Arial" w:cs="Arial"/>
                <w:sz w:val="20"/>
                <w:szCs w:val="20"/>
              </w:rPr>
            </w:pPr>
          </w:p>
        </w:tc>
      </w:tr>
      <w:tr w:rsidR="00977CA0" w:rsidTr="00977CA0">
        <w:tc>
          <w:tcPr>
            <w:tcW w:w="390" w:type="dxa"/>
            <w:tcBorders>
              <w:top w:val="single" w:sz="4" w:space="0" w:color="auto"/>
              <w:left w:val="single" w:sz="4" w:space="0" w:color="auto"/>
              <w:bottom w:val="single" w:sz="4" w:space="0" w:color="auto"/>
              <w:right w:val="single" w:sz="4" w:space="0" w:color="auto"/>
            </w:tcBorders>
            <w:hideMark/>
          </w:tcPr>
          <w:p w:rsidR="00977CA0" w:rsidRDefault="00977CA0">
            <w:pPr>
              <w:rPr>
                <w:rFonts w:ascii="Arial" w:hAnsi="Arial" w:cs="Arial"/>
                <w:sz w:val="20"/>
                <w:szCs w:val="20"/>
              </w:rPr>
            </w:pPr>
            <w:r>
              <w:rPr>
                <w:rFonts w:ascii="Arial" w:hAnsi="Arial" w:cs="Arial"/>
                <w:sz w:val="20"/>
                <w:szCs w:val="20"/>
              </w:rPr>
              <w:t>Ii</w:t>
            </w:r>
          </w:p>
        </w:tc>
        <w:tc>
          <w:tcPr>
            <w:tcW w:w="1870" w:type="dxa"/>
            <w:tcBorders>
              <w:top w:val="single" w:sz="4" w:space="0" w:color="auto"/>
              <w:left w:val="single" w:sz="4" w:space="0" w:color="auto"/>
              <w:bottom w:val="single" w:sz="4" w:space="0" w:color="auto"/>
              <w:right w:val="single" w:sz="4" w:space="0" w:color="auto"/>
            </w:tcBorders>
            <w:hideMark/>
          </w:tcPr>
          <w:p w:rsidR="00977CA0" w:rsidRDefault="00977CA0">
            <w:pPr>
              <w:rPr>
                <w:rFonts w:ascii="Arial" w:hAnsi="Arial" w:cs="Arial"/>
                <w:sz w:val="20"/>
                <w:szCs w:val="20"/>
              </w:rPr>
            </w:pPr>
            <w:r>
              <w:rPr>
                <w:rFonts w:ascii="Arial" w:hAnsi="Arial" w:cs="Arial"/>
                <w:sz w:val="20"/>
                <w:szCs w:val="20"/>
              </w:rPr>
              <w:t>Expenses – Commodity: Charge Type 101 (i.e. is expense based on IESO invoice at year end)</w:t>
            </w:r>
          </w:p>
        </w:tc>
        <w:tc>
          <w:tcPr>
            <w:tcW w:w="1870" w:type="dxa"/>
            <w:tcBorders>
              <w:top w:val="single" w:sz="4" w:space="0" w:color="auto"/>
              <w:left w:val="single" w:sz="4" w:space="0" w:color="auto"/>
              <w:bottom w:val="single" w:sz="4" w:space="0" w:color="auto"/>
              <w:right w:val="single" w:sz="4" w:space="0" w:color="auto"/>
            </w:tcBorders>
          </w:tcPr>
          <w:p w:rsidR="00977CA0" w:rsidRDefault="00977CA0">
            <w:pPr>
              <w:rPr>
                <w:rFonts w:ascii="Arial" w:hAnsi="Arial" w:cs="Arial"/>
                <w:sz w:val="20"/>
                <w:szCs w:val="20"/>
              </w:rPr>
            </w:pPr>
          </w:p>
        </w:tc>
        <w:tc>
          <w:tcPr>
            <w:tcW w:w="3605" w:type="dxa"/>
            <w:tcBorders>
              <w:top w:val="single" w:sz="4" w:space="0" w:color="auto"/>
              <w:left w:val="single" w:sz="4" w:space="0" w:color="auto"/>
              <w:bottom w:val="single" w:sz="4" w:space="0" w:color="auto"/>
              <w:right w:val="single" w:sz="4" w:space="0" w:color="auto"/>
            </w:tcBorders>
          </w:tcPr>
          <w:p w:rsidR="00977CA0" w:rsidRDefault="00977CA0">
            <w:pPr>
              <w:rPr>
                <w:rFonts w:ascii="Arial" w:hAnsi="Arial" w:cs="Arial"/>
                <w:sz w:val="20"/>
                <w:szCs w:val="20"/>
              </w:rPr>
            </w:pPr>
          </w:p>
        </w:tc>
        <w:tc>
          <w:tcPr>
            <w:tcW w:w="1870" w:type="dxa"/>
            <w:tcBorders>
              <w:top w:val="single" w:sz="4" w:space="0" w:color="auto"/>
              <w:left w:val="single" w:sz="4" w:space="0" w:color="auto"/>
              <w:bottom w:val="single" w:sz="4" w:space="0" w:color="auto"/>
              <w:right w:val="single" w:sz="4" w:space="0" w:color="auto"/>
            </w:tcBorders>
          </w:tcPr>
          <w:p w:rsidR="00977CA0" w:rsidRDefault="00977CA0">
            <w:pPr>
              <w:rPr>
                <w:rFonts w:ascii="Arial" w:hAnsi="Arial" w:cs="Arial"/>
                <w:sz w:val="20"/>
                <w:szCs w:val="20"/>
              </w:rPr>
            </w:pPr>
          </w:p>
        </w:tc>
      </w:tr>
      <w:tr w:rsidR="00977CA0" w:rsidTr="00977CA0">
        <w:tc>
          <w:tcPr>
            <w:tcW w:w="390" w:type="dxa"/>
            <w:tcBorders>
              <w:top w:val="single" w:sz="4" w:space="0" w:color="auto"/>
              <w:left w:val="single" w:sz="4" w:space="0" w:color="auto"/>
              <w:bottom w:val="single" w:sz="4" w:space="0" w:color="auto"/>
              <w:right w:val="single" w:sz="4" w:space="0" w:color="auto"/>
            </w:tcBorders>
            <w:hideMark/>
          </w:tcPr>
          <w:p w:rsidR="00977CA0" w:rsidRDefault="00977CA0">
            <w:pPr>
              <w:rPr>
                <w:rFonts w:ascii="Arial" w:hAnsi="Arial" w:cs="Arial"/>
                <w:sz w:val="20"/>
                <w:szCs w:val="20"/>
              </w:rPr>
            </w:pPr>
            <w:r>
              <w:rPr>
                <w:rFonts w:ascii="Arial" w:hAnsi="Arial" w:cs="Arial"/>
                <w:sz w:val="20"/>
                <w:szCs w:val="20"/>
              </w:rPr>
              <w:t>ijj</w:t>
            </w:r>
          </w:p>
        </w:tc>
        <w:tc>
          <w:tcPr>
            <w:tcW w:w="1870" w:type="dxa"/>
            <w:tcBorders>
              <w:top w:val="single" w:sz="4" w:space="0" w:color="auto"/>
              <w:left w:val="single" w:sz="4" w:space="0" w:color="auto"/>
              <w:bottom w:val="single" w:sz="4" w:space="0" w:color="auto"/>
              <w:right w:val="single" w:sz="4" w:space="0" w:color="auto"/>
            </w:tcBorders>
          </w:tcPr>
          <w:p w:rsidR="00977CA0" w:rsidRDefault="00977CA0">
            <w:pPr>
              <w:rPr>
                <w:rFonts w:ascii="Arial" w:hAnsi="Arial" w:cs="Arial"/>
                <w:sz w:val="20"/>
                <w:szCs w:val="20"/>
              </w:rPr>
            </w:pPr>
            <w:r>
              <w:rPr>
                <w:rFonts w:ascii="Arial" w:hAnsi="Arial" w:cs="Arial"/>
                <w:sz w:val="20"/>
                <w:szCs w:val="20"/>
              </w:rPr>
              <w:t>Expenses - GA RPP: Charge Type 148 with respect to the quantum dollar amount (i.e. is expense based on IESO invoice at year end)</w:t>
            </w:r>
          </w:p>
          <w:p w:rsidR="00977CA0" w:rsidRDefault="00977CA0">
            <w:pPr>
              <w:rPr>
                <w:rFonts w:ascii="Arial" w:hAnsi="Arial" w:cs="Arial"/>
                <w:sz w:val="20"/>
                <w:szCs w:val="20"/>
              </w:rPr>
            </w:pPr>
          </w:p>
        </w:tc>
        <w:tc>
          <w:tcPr>
            <w:tcW w:w="1870" w:type="dxa"/>
            <w:tcBorders>
              <w:top w:val="single" w:sz="4" w:space="0" w:color="auto"/>
              <w:left w:val="single" w:sz="4" w:space="0" w:color="auto"/>
              <w:bottom w:val="single" w:sz="4" w:space="0" w:color="auto"/>
              <w:right w:val="single" w:sz="4" w:space="0" w:color="auto"/>
            </w:tcBorders>
          </w:tcPr>
          <w:p w:rsidR="00977CA0" w:rsidRDefault="00977CA0">
            <w:pPr>
              <w:rPr>
                <w:rFonts w:ascii="Arial" w:hAnsi="Arial" w:cs="Arial"/>
                <w:sz w:val="20"/>
                <w:szCs w:val="20"/>
              </w:rPr>
            </w:pPr>
          </w:p>
        </w:tc>
        <w:tc>
          <w:tcPr>
            <w:tcW w:w="3605" w:type="dxa"/>
            <w:tcBorders>
              <w:top w:val="single" w:sz="4" w:space="0" w:color="auto"/>
              <w:left w:val="single" w:sz="4" w:space="0" w:color="auto"/>
              <w:bottom w:val="single" w:sz="4" w:space="0" w:color="auto"/>
              <w:right w:val="single" w:sz="4" w:space="0" w:color="auto"/>
            </w:tcBorders>
          </w:tcPr>
          <w:p w:rsidR="00977CA0" w:rsidRDefault="00977CA0">
            <w:pPr>
              <w:rPr>
                <w:rFonts w:ascii="Arial" w:hAnsi="Arial" w:cs="Arial"/>
                <w:sz w:val="20"/>
                <w:szCs w:val="20"/>
              </w:rPr>
            </w:pPr>
          </w:p>
        </w:tc>
        <w:tc>
          <w:tcPr>
            <w:tcW w:w="1870" w:type="dxa"/>
            <w:tcBorders>
              <w:top w:val="single" w:sz="4" w:space="0" w:color="auto"/>
              <w:left w:val="single" w:sz="4" w:space="0" w:color="auto"/>
              <w:bottom w:val="single" w:sz="4" w:space="0" w:color="auto"/>
              <w:right w:val="single" w:sz="4" w:space="0" w:color="auto"/>
            </w:tcBorders>
          </w:tcPr>
          <w:p w:rsidR="00977CA0" w:rsidRDefault="00977CA0">
            <w:pPr>
              <w:rPr>
                <w:rFonts w:ascii="Arial" w:hAnsi="Arial" w:cs="Arial"/>
                <w:sz w:val="20"/>
                <w:szCs w:val="20"/>
              </w:rPr>
            </w:pPr>
          </w:p>
        </w:tc>
      </w:tr>
      <w:tr w:rsidR="00977CA0" w:rsidTr="00977CA0">
        <w:tc>
          <w:tcPr>
            <w:tcW w:w="390" w:type="dxa"/>
            <w:tcBorders>
              <w:top w:val="single" w:sz="4" w:space="0" w:color="auto"/>
              <w:left w:val="single" w:sz="4" w:space="0" w:color="auto"/>
              <w:bottom w:val="single" w:sz="4" w:space="0" w:color="auto"/>
              <w:right w:val="single" w:sz="4" w:space="0" w:color="auto"/>
            </w:tcBorders>
            <w:hideMark/>
          </w:tcPr>
          <w:p w:rsidR="00977CA0" w:rsidRDefault="00977CA0">
            <w:pPr>
              <w:rPr>
                <w:rFonts w:ascii="Arial" w:hAnsi="Arial" w:cs="Arial"/>
                <w:sz w:val="20"/>
                <w:szCs w:val="20"/>
              </w:rPr>
            </w:pPr>
            <w:r>
              <w:rPr>
                <w:rFonts w:ascii="Arial" w:hAnsi="Arial" w:cs="Arial"/>
                <w:sz w:val="20"/>
                <w:szCs w:val="20"/>
              </w:rPr>
              <w:t>iv</w:t>
            </w:r>
          </w:p>
        </w:tc>
        <w:tc>
          <w:tcPr>
            <w:tcW w:w="1870" w:type="dxa"/>
            <w:tcBorders>
              <w:top w:val="single" w:sz="4" w:space="0" w:color="auto"/>
              <w:left w:val="single" w:sz="4" w:space="0" w:color="auto"/>
              <w:bottom w:val="single" w:sz="4" w:space="0" w:color="auto"/>
              <w:right w:val="single" w:sz="4" w:space="0" w:color="auto"/>
            </w:tcBorders>
          </w:tcPr>
          <w:p w:rsidR="00977CA0" w:rsidRDefault="00977CA0">
            <w:pPr>
              <w:rPr>
                <w:rFonts w:ascii="Arial" w:hAnsi="Arial" w:cs="Arial"/>
                <w:sz w:val="20"/>
                <w:szCs w:val="20"/>
              </w:rPr>
            </w:pPr>
            <w:r>
              <w:rPr>
                <w:rFonts w:ascii="Arial" w:hAnsi="Arial" w:cs="Arial"/>
                <w:sz w:val="20"/>
                <w:szCs w:val="20"/>
              </w:rPr>
              <w:t>Expenses - GA RPP: Charge Type 148 with respect and RPP/non-RPP pro-ration percentages</w:t>
            </w:r>
          </w:p>
          <w:p w:rsidR="00977CA0" w:rsidRDefault="00977CA0">
            <w:pPr>
              <w:rPr>
                <w:rFonts w:ascii="Arial" w:hAnsi="Arial" w:cs="Arial"/>
                <w:sz w:val="20"/>
                <w:szCs w:val="20"/>
              </w:rPr>
            </w:pPr>
          </w:p>
        </w:tc>
        <w:tc>
          <w:tcPr>
            <w:tcW w:w="1870" w:type="dxa"/>
            <w:tcBorders>
              <w:top w:val="single" w:sz="4" w:space="0" w:color="auto"/>
              <w:left w:val="single" w:sz="4" w:space="0" w:color="auto"/>
              <w:bottom w:val="single" w:sz="4" w:space="0" w:color="auto"/>
              <w:right w:val="single" w:sz="4" w:space="0" w:color="auto"/>
            </w:tcBorders>
          </w:tcPr>
          <w:p w:rsidR="00977CA0" w:rsidRDefault="00977CA0">
            <w:pPr>
              <w:rPr>
                <w:rFonts w:ascii="Arial" w:hAnsi="Arial" w:cs="Arial"/>
                <w:sz w:val="20"/>
                <w:szCs w:val="20"/>
              </w:rPr>
            </w:pPr>
          </w:p>
        </w:tc>
        <w:tc>
          <w:tcPr>
            <w:tcW w:w="3605" w:type="dxa"/>
            <w:tcBorders>
              <w:top w:val="single" w:sz="4" w:space="0" w:color="auto"/>
              <w:left w:val="single" w:sz="4" w:space="0" w:color="auto"/>
              <w:bottom w:val="single" w:sz="4" w:space="0" w:color="auto"/>
              <w:right w:val="single" w:sz="4" w:space="0" w:color="auto"/>
            </w:tcBorders>
          </w:tcPr>
          <w:p w:rsidR="00977CA0" w:rsidRDefault="00977CA0">
            <w:pPr>
              <w:rPr>
                <w:rFonts w:ascii="Arial" w:hAnsi="Arial" w:cs="Arial"/>
                <w:sz w:val="20"/>
                <w:szCs w:val="20"/>
              </w:rPr>
            </w:pPr>
          </w:p>
        </w:tc>
        <w:tc>
          <w:tcPr>
            <w:tcW w:w="1870" w:type="dxa"/>
            <w:tcBorders>
              <w:top w:val="single" w:sz="4" w:space="0" w:color="auto"/>
              <w:left w:val="single" w:sz="4" w:space="0" w:color="auto"/>
              <w:bottom w:val="single" w:sz="4" w:space="0" w:color="auto"/>
              <w:right w:val="single" w:sz="4" w:space="0" w:color="auto"/>
            </w:tcBorders>
          </w:tcPr>
          <w:p w:rsidR="00977CA0" w:rsidRDefault="00977CA0">
            <w:pPr>
              <w:rPr>
                <w:rFonts w:ascii="Arial" w:hAnsi="Arial" w:cs="Arial"/>
                <w:sz w:val="20"/>
                <w:szCs w:val="20"/>
              </w:rPr>
            </w:pPr>
          </w:p>
        </w:tc>
      </w:tr>
      <w:tr w:rsidR="00977CA0" w:rsidTr="00977CA0">
        <w:tc>
          <w:tcPr>
            <w:tcW w:w="390" w:type="dxa"/>
            <w:tcBorders>
              <w:top w:val="single" w:sz="4" w:space="0" w:color="auto"/>
              <w:left w:val="single" w:sz="4" w:space="0" w:color="auto"/>
              <w:bottom w:val="single" w:sz="4" w:space="0" w:color="auto"/>
              <w:right w:val="single" w:sz="4" w:space="0" w:color="auto"/>
            </w:tcBorders>
            <w:hideMark/>
          </w:tcPr>
          <w:p w:rsidR="00977CA0" w:rsidRDefault="00977CA0">
            <w:pPr>
              <w:rPr>
                <w:rFonts w:ascii="Arial" w:hAnsi="Arial" w:cs="Arial"/>
                <w:sz w:val="20"/>
                <w:szCs w:val="20"/>
              </w:rPr>
            </w:pPr>
            <w:r>
              <w:rPr>
                <w:rFonts w:ascii="Arial" w:hAnsi="Arial" w:cs="Arial"/>
                <w:sz w:val="20"/>
                <w:szCs w:val="20"/>
              </w:rPr>
              <w:t>v</w:t>
            </w:r>
          </w:p>
        </w:tc>
        <w:tc>
          <w:tcPr>
            <w:tcW w:w="1870" w:type="dxa"/>
            <w:tcBorders>
              <w:top w:val="single" w:sz="4" w:space="0" w:color="auto"/>
              <w:left w:val="single" w:sz="4" w:space="0" w:color="auto"/>
              <w:bottom w:val="single" w:sz="4" w:space="0" w:color="auto"/>
              <w:right w:val="single" w:sz="4" w:space="0" w:color="auto"/>
            </w:tcBorders>
          </w:tcPr>
          <w:p w:rsidR="00977CA0" w:rsidRDefault="00977CA0">
            <w:pPr>
              <w:rPr>
                <w:rFonts w:ascii="Arial" w:hAnsi="Arial" w:cs="Arial"/>
                <w:sz w:val="20"/>
                <w:szCs w:val="20"/>
              </w:rPr>
            </w:pPr>
            <w:r>
              <w:rPr>
                <w:rFonts w:ascii="Arial" w:hAnsi="Arial" w:cs="Arial"/>
                <w:sz w:val="20"/>
                <w:szCs w:val="20"/>
              </w:rPr>
              <w:t>RPP Settlement: Charge Type 142 including any data used for determining the RPP/HOEP/RPP GA components of  the charge type</w:t>
            </w:r>
          </w:p>
          <w:p w:rsidR="00977CA0" w:rsidRDefault="00977CA0">
            <w:pPr>
              <w:rPr>
                <w:rFonts w:ascii="Arial" w:hAnsi="Arial" w:cs="Arial"/>
                <w:sz w:val="20"/>
                <w:szCs w:val="20"/>
              </w:rPr>
            </w:pPr>
          </w:p>
        </w:tc>
        <w:tc>
          <w:tcPr>
            <w:tcW w:w="1870" w:type="dxa"/>
            <w:tcBorders>
              <w:top w:val="single" w:sz="4" w:space="0" w:color="auto"/>
              <w:left w:val="single" w:sz="4" w:space="0" w:color="auto"/>
              <w:bottom w:val="single" w:sz="4" w:space="0" w:color="auto"/>
              <w:right w:val="single" w:sz="4" w:space="0" w:color="auto"/>
            </w:tcBorders>
          </w:tcPr>
          <w:p w:rsidR="00977CA0" w:rsidRDefault="00977CA0">
            <w:pPr>
              <w:rPr>
                <w:rFonts w:ascii="Arial" w:hAnsi="Arial" w:cs="Arial"/>
                <w:sz w:val="20"/>
                <w:szCs w:val="20"/>
              </w:rPr>
            </w:pPr>
          </w:p>
        </w:tc>
        <w:tc>
          <w:tcPr>
            <w:tcW w:w="3605" w:type="dxa"/>
            <w:tcBorders>
              <w:top w:val="single" w:sz="4" w:space="0" w:color="auto"/>
              <w:left w:val="single" w:sz="4" w:space="0" w:color="auto"/>
              <w:bottom w:val="single" w:sz="4" w:space="0" w:color="auto"/>
              <w:right w:val="single" w:sz="4" w:space="0" w:color="auto"/>
            </w:tcBorders>
          </w:tcPr>
          <w:p w:rsidR="00977CA0" w:rsidRDefault="00977CA0">
            <w:pPr>
              <w:rPr>
                <w:rFonts w:ascii="Arial" w:hAnsi="Arial" w:cs="Arial"/>
                <w:sz w:val="20"/>
                <w:szCs w:val="20"/>
              </w:rPr>
            </w:pPr>
          </w:p>
        </w:tc>
        <w:tc>
          <w:tcPr>
            <w:tcW w:w="1870" w:type="dxa"/>
            <w:tcBorders>
              <w:top w:val="single" w:sz="4" w:space="0" w:color="auto"/>
              <w:left w:val="single" w:sz="4" w:space="0" w:color="auto"/>
              <w:bottom w:val="single" w:sz="4" w:space="0" w:color="auto"/>
              <w:right w:val="single" w:sz="4" w:space="0" w:color="auto"/>
            </w:tcBorders>
          </w:tcPr>
          <w:p w:rsidR="00977CA0" w:rsidRDefault="00977CA0">
            <w:pPr>
              <w:rPr>
                <w:rFonts w:ascii="Arial" w:hAnsi="Arial" w:cs="Arial"/>
                <w:sz w:val="20"/>
                <w:szCs w:val="20"/>
              </w:rPr>
            </w:pPr>
          </w:p>
        </w:tc>
      </w:tr>
    </w:tbl>
    <w:p w:rsidR="00977CA0" w:rsidRDefault="00977CA0" w:rsidP="00977CA0">
      <w:pPr>
        <w:rPr>
          <w:rFonts w:ascii="Arial" w:hAnsi="Arial" w:cs="Arial"/>
          <w:b/>
          <w:bCs/>
          <w:i/>
          <w:sz w:val="24"/>
          <w:szCs w:val="24"/>
        </w:rPr>
      </w:pPr>
    </w:p>
    <w:p w:rsidR="00977CA0" w:rsidRDefault="00977CA0" w:rsidP="00977CA0">
      <w:pPr>
        <w:rPr>
          <w:rFonts w:ascii="Arial" w:hAnsi="Arial" w:cs="Arial"/>
          <w:sz w:val="24"/>
          <w:szCs w:val="24"/>
        </w:rPr>
      </w:pPr>
      <w:r>
        <w:rPr>
          <w:rFonts w:ascii="Arial" w:hAnsi="Arial" w:cs="Arial"/>
          <w:b/>
          <w:sz w:val="24"/>
          <w:szCs w:val="24"/>
        </w:rPr>
        <w:t>Staff Question-2</w:t>
      </w:r>
    </w:p>
    <w:p w:rsidR="00977CA0" w:rsidRDefault="00977CA0" w:rsidP="00977CA0">
      <w:pPr>
        <w:rPr>
          <w:rFonts w:ascii="Arial" w:hAnsi="Arial" w:cs="Arial"/>
          <w:sz w:val="24"/>
          <w:szCs w:val="24"/>
        </w:rPr>
      </w:pPr>
      <w:r>
        <w:rPr>
          <w:rFonts w:ascii="Arial" w:hAnsi="Arial" w:cs="Arial"/>
          <w:sz w:val="24"/>
          <w:szCs w:val="24"/>
        </w:rPr>
        <w:t>No adjustment pertaining to impacts of RPP settlement true-up is proposed for Account 1588 or Account 1589, please explain why not.</w:t>
      </w:r>
    </w:p>
    <w:p w:rsidR="00DD0042" w:rsidRDefault="00DD0042" w:rsidP="00DD0042">
      <w:pPr>
        <w:rPr>
          <w:rFonts w:ascii="Arial" w:hAnsi="Arial" w:cs="Arial"/>
          <w:b/>
          <w:sz w:val="24"/>
          <w:szCs w:val="24"/>
        </w:rPr>
      </w:pPr>
      <w:r>
        <w:rPr>
          <w:rFonts w:ascii="Arial" w:hAnsi="Arial" w:cs="Arial"/>
          <w:b/>
          <w:sz w:val="24"/>
          <w:szCs w:val="24"/>
        </w:rPr>
        <w:t>Staff Question-3</w:t>
      </w:r>
    </w:p>
    <w:p w:rsidR="00DD0042" w:rsidRDefault="00DD0042" w:rsidP="00DD0042">
      <w:pPr>
        <w:rPr>
          <w:rFonts w:ascii="Arial" w:hAnsi="Arial" w:cs="Arial"/>
          <w:sz w:val="24"/>
          <w:szCs w:val="24"/>
        </w:rPr>
      </w:pPr>
      <w:r>
        <w:rPr>
          <w:rFonts w:ascii="Arial" w:hAnsi="Arial" w:cs="Arial"/>
          <w:sz w:val="24"/>
          <w:szCs w:val="24"/>
        </w:rPr>
        <w:t xml:space="preserve">Ref: A portion of Tab 3. Continuity Schedule is reproduced below.  </w:t>
      </w:r>
    </w:p>
    <w:p w:rsidR="00DD0042" w:rsidRDefault="00DD0042" w:rsidP="00DD0042">
      <w:pPr>
        <w:rPr>
          <w:rFonts w:ascii="Arial" w:hAnsi="Arial" w:cs="Arial"/>
          <w:sz w:val="24"/>
          <w:szCs w:val="24"/>
        </w:rPr>
      </w:pPr>
      <w:r>
        <w:rPr>
          <w:noProof/>
          <w:lang w:val="en-US"/>
        </w:rPr>
        <w:drawing>
          <wp:inline distT="0" distB="0" distL="0" distR="0" wp14:anchorId="7F68187E" wp14:editId="57808E36">
            <wp:extent cx="5553075" cy="4467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553075" cy="4467225"/>
                    </a:xfrm>
                    <a:prstGeom prst="rect">
                      <a:avLst/>
                    </a:prstGeom>
                  </pic:spPr>
                </pic:pic>
              </a:graphicData>
            </a:graphic>
          </wp:inline>
        </w:drawing>
      </w:r>
    </w:p>
    <w:p w:rsidR="00DD0042" w:rsidRDefault="007F7580" w:rsidP="007F7580">
      <w:pPr>
        <w:pStyle w:val="ListParagraph"/>
        <w:numPr>
          <w:ilvl w:val="0"/>
          <w:numId w:val="9"/>
        </w:numPr>
        <w:rPr>
          <w:rFonts w:ascii="Arial" w:hAnsi="Arial" w:cs="Arial"/>
          <w:sz w:val="24"/>
          <w:szCs w:val="24"/>
        </w:rPr>
      </w:pPr>
      <w:r w:rsidRPr="007F7580">
        <w:rPr>
          <w:rFonts w:ascii="Arial" w:hAnsi="Arial" w:cs="Arial"/>
          <w:sz w:val="24"/>
          <w:szCs w:val="24"/>
        </w:rPr>
        <w:t>Please confirm the OEB approved (EB-2016-0090) disposition amount for account 1588 is actually $393,542, not $458,654.</w:t>
      </w:r>
    </w:p>
    <w:p w:rsidR="007F7580" w:rsidRPr="007F7580" w:rsidRDefault="007F7580" w:rsidP="007F7580">
      <w:pPr>
        <w:pStyle w:val="ListParagraph"/>
        <w:numPr>
          <w:ilvl w:val="0"/>
          <w:numId w:val="9"/>
        </w:numPr>
        <w:rPr>
          <w:rFonts w:ascii="Arial" w:hAnsi="Arial" w:cs="Arial"/>
          <w:sz w:val="24"/>
          <w:szCs w:val="24"/>
        </w:rPr>
      </w:pPr>
      <w:r>
        <w:rPr>
          <w:rFonts w:ascii="Arial" w:hAnsi="Arial" w:cs="Arial"/>
          <w:sz w:val="24"/>
          <w:szCs w:val="24"/>
        </w:rPr>
        <w:t xml:space="preserve">The OEB acknowledges there is no adjustment column for the 2017 rate year in the continuity schedule. Please confirm for the 2018 rate year the amount of $65,112 will be in the 2017 adjustments column. </w:t>
      </w:r>
    </w:p>
    <w:p w:rsidR="00977CA0" w:rsidRDefault="00977CA0" w:rsidP="00977CA0">
      <w:pPr>
        <w:rPr>
          <w:rFonts w:ascii="Arial" w:hAnsi="Arial" w:cs="Arial"/>
          <w:sz w:val="24"/>
          <w:szCs w:val="24"/>
        </w:rPr>
      </w:pPr>
    </w:p>
    <w:p w:rsidR="00977CA0" w:rsidRDefault="00977CA0" w:rsidP="00977CA0">
      <w:pPr>
        <w:autoSpaceDE w:val="0"/>
        <w:autoSpaceDN w:val="0"/>
        <w:adjustRightInd w:val="0"/>
        <w:spacing w:after="0" w:line="240" w:lineRule="auto"/>
        <w:rPr>
          <w:rFonts w:ascii="Arial" w:hAnsi="Arial" w:cs="Arial"/>
          <w:b/>
          <w:bCs/>
          <w:color w:val="000000"/>
          <w:sz w:val="24"/>
          <w:szCs w:val="24"/>
        </w:rPr>
      </w:pPr>
      <w:r>
        <w:rPr>
          <w:rFonts w:ascii="Arial" w:hAnsi="Arial" w:cs="Arial"/>
          <w:b/>
          <w:sz w:val="24"/>
          <w:szCs w:val="24"/>
        </w:rPr>
        <w:t>Lakeland Service Territory</w:t>
      </w:r>
    </w:p>
    <w:p w:rsidR="00977CA0" w:rsidRPr="002D056D" w:rsidRDefault="00977CA0" w:rsidP="00977CA0">
      <w:pPr>
        <w:rPr>
          <w:rFonts w:ascii="Arial" w:hAnsi="Arial" w:cs="Arial"/>
          <w:b/>
          <w:sz w:val="24"/>
          <w:szCs w:val="24"/>
        </w:rPr>
      </w:pPr>
      <w:r>
        <w:rPr>
          <w:rFonts w:ascii="Arial" w:hAnsi="Arial" w:cs="Arial"/>
          <w:b/>
          <w:sz w:val="24"/>
          <w:szCs w:val="24"/>
        </w:rPr>
        <w:t>Staff Question</w:t>
      </w:r>
      <w:r w:rsidRPr="002D056D">
        <w:rPr>
          <w:rFonts w:ascii="Arial" w:hAnsi="Arial" w:cs="Arial"/>
          <w:b/>
          <w:sz w:val="24"/>
          <w:szCs w:val="24"/>
        </w:rPr>
        <w:t>-1</w:t>
      </w:r>
      <w:r>
        <w:rPr>
          <w:rFonts w:ascii="Arial" w:hAnsi="Arial" w:cs="Arial"/>
          <w:b/>
          <w:sz w:val="24"/>
          <w:szCs w:val="24"/>
        </w:rPr>
        <w:t xml:space="preserve"> </w:t>
      </w:r>
    </w:p>
    <w:p w:rsidR="00977CA0" w:rsidRDefault="00977CA0" w:rsidP="00977CA0">
      <w:pPr>
        <w:pStyle w:val="ListParagraph"/>
        <w:numPr>
          <w:ilvl w:val="0"/>
          <w:numId w:val="7"/>
        </w:numPr>
        <w:rPr>
          <w:rFonts w:ascii="Arial" w:hAnsi="Arial" w:cs="Arial"/>
          <w:sz w:val="24"/>
          <w:szCs w:val="24"/>
        </w:rPr>
      </w:pPr>
      <w:r>
        <w:rPr>
          <w:rFonts w:ascii="Arial" w:hAnsi="Arial" w:cs="Arial"/>
          <w:sz w:val="24"/>
          <w:szCs w:val="24"/>
        </w:rPr>
        <w:t>With regards to the Dec. 31, 2016 balance in Account 1588, all components that flow into Account 1588 (i to iv in table below) should be all based on actuals at year end. Please complete the following table to a) indicate whether the component is based on estimates or actuals at year end and b) quantify the adjustment pertaining to each component that is trued up from estimate to actual</w:t>
      </w:r>
    </w:p>
    <w:tbl>
      <w:tblPr>
        <w:tblStyle w:val="TableGrid"/>
        <w:tblW w:w="9605" w:type="dxa"/>
        <w:tblInd w:w="0" w:type="dxa"/>
        <w:tblLook w:val="04A0" w:firstRow="1" w:lastRow="0" w:firstColumn="1" w:lastColumn="0" w:noHBand="0" w:noVBand="1"/>
      </w:tblPr>
      <w:tblGrid>
        <w:gridCol w:w="390"/>
        <w:gridCol w:w="1870"/>
        <w:gridCol w:w="1870"/>
        <w:gridCol w:w="3605"/>
        <w:gridCol w:w="1870"/>
      </w:tblGrid>
      <w:tr w:rsidR="00977CA0" w:rsidTr="00594098">
        <w:tc>
          <w:tcPr>
            <w:tcW w:w="390" w:type="dxa"/>
            <w:tcBorders>
              <w:top w:val="single" w:sz="4" w:space="0" w:color="auto"/>
              <w:left w:val="single" w:sz="4" w:space="0" w:color="auto"/>
              <w:bottom w:val="single" w:sz="4" w:space="0" w:color="auto"/>
              <w:right w:val="single" w:sz="4" w:space="0" w:color="auto"/>
            </w:tcBorders>
          </w:tcPr>
          <w:p w:rsidR="00977CA0" w:rsidRDefault="00977CA0" w:rsidP="00594098">
            <w:pPr>
              <w:rPr>
                <w:rFonts w:ascii="Arial" w:hAnsi="Arial" w:cs="Arial"/>
                <w:sz w:val="20"/>
                <w:szCs w:val="20"/>
              </w:rPr>
            </w:pPr>
          </w:p>
        </w:tc>
        <w:tc>
          <w:tcPr>
            <w:tcW w:w="1870" w:type="dxa"/>
            <w:tcBorders>
              <w:top w:val="single" w:sz="4" w:space="0" w:color="auto"/>
              <w:left w:val="single" w:sz="4" w:space="0" w:color="auto"/>
              <w:bottom w:val="single" w:sz="4" w:space="0" w:color="auto"/>
              <w:right w:val="single" w:sz="4" w:space="0" w:color="auto"/>
            </w:tcBorders>
            <w:hideMark/>
          </w:tcPr>
          <w:p w:rsidR="00977CA0" w:rsidRDefault="00977CA0" w:rsidP="00594098">
            <w:pPr>
              <w:rPr>
                <w:rFonts w:ascii="Arial" w:hAnsi="Arial" w:cs="Arial"/>
                <w:b/>
                <w:sz w:val="20"/>
                <w:szCs w:val="20"/>
              </w:rPr>
            </w:pPr>
            <w:r>
              <w:rPr>
                <w:rFonts w:ascii="Arial" w:hAnsi="Arial" w:cs="Arial"/>
                <w:b/>
                <w:sz w:val="20"/>
                <w:szCs w:val="20"/>
              </w:rPr>
              <w:t>Component</w:t>
            </w:r>
          </w:p>
        </w:tc>
        <w:tc>
          <w:tcPr>
            <w:tcW w:w="1870" w:type="dxa"/>
            <w:tcBorders>
              <w:top w:val="single" w:sz="4" w:space="0" w:color="auto"/>
              <w:left w:val="single" w:sz="4" w:space="0" w:color="auto"/>
              <w:bottom w:val="single" w:sz="4" w:space="0" w:color="auto"/>
              <w:right w:val="single" w:sz="4" w:space="0" w:color="auto"/>
            </w:tcBorders>
            <w:hideMark/>
          </w:tcPr>
          <w:p w:rsidR="00977CA0" w:rsidRDefault="00977CA0" w:rsidP="00594098">
            <w:pPr>
              <w:rPr>
                <w:rFonts w:ascii="Arial" w:hAnsi="Arial" w:cs="Arial"/>
                <w:b/>
                <w:sz w:val="20"/>
                <w:szCs w:val="20"/>
              </w:rPr>
            </w:pPr>
            <w:r>
              <w:rPr>
                <w:rFonts w:ascii="Arial" w:hAnsi="Arial" w:cs="Arial"/>
                <w:b/>
                <w:sz w:val="20"/>
                <w:szCs w:val="20"/>
              </w:rPr>
              <w:t>a) Estimate or Actual</w:t>
            </w:r>
          </w:p>
        </w:tc>
        <w:tc>
          <w:tcPr>
            <w:tcW w:w="3605" w:type="dxa"/>
            <w:tcBorders>
              <w:top w:val="single" w:sz="4" w:space="0" w:color="auto"/>
              <w:left w:val="single" w:sz="4" w:space="0" w:color="auto"/>
              <w:bottom w:val="single" w:sz="4" w:space="0" w:color="auto"/>
              <w:right w:val="single" w:sz="4" w:space="0" w:color="auto"/>
            </w:tcBorders>
            <w:hideMark/>
          </w:tcPr>
          <w:p w:rsidR="00977CA0" w:rsidRDefault="00977CA0" w:rsidP="00594098">
            <w:pPr>
              <w:rPr>
                <w:rFonts w:ascii="Arial" w:hAnsi="Arial" w:cs="Arial"/>
                <w:b/>
                <w:sz w:val="20"/>
                <w:szCs w:val="20"/>
              </w:rPr>
            </w:pPr>
            <w:r>
              <w:rPr>
                <w:rFonts w:ascii="Arial" w:hAnsi="Arial" w:cs="Arial"/>
                <w:b/>
                <w:sz w:val="20"/>
                <w:szCs w:val="20"/>
              </w:rPr>
              <w:t>Notes/Comments</w:t>
            </w:r>
          </w:p>
        </w:tc>
        <w:tc>
          <w:tcPr>
            <w:tcW w:w="1870" w:type="dxa"/>
            <w:tcBorders>
              <w:top w:val="single" w:sz="4" w:space="0" w:color="auto"/>
              <w:left w:val="single" w:sz="4" w:space="0" w:color="auto"/>
              <w:bottom w:val="single" w:sz="4" w:space="0" w:color="auto"/>
              <w:right w:val="single" w:sz="4" w:space="0" w:color="auto"/>
            </w:tcBorders>
            <w:hideMark/>
          </w:tcPr>
          <w:p w:rsidR="00977CA0" w:rsidRDefault="00977CA0" w:rsidP="00594098">
            <w:pPr>
              <w:rPr>
                <w:rFonts w:ascii="Arial" w:hAnsi="Arial" w:cs="Arial"/>
                <w:b/>
                <w:sz w:val="20"/>
                <w:szCs w:val="20"/>
              </w:rPr>
            </w:pPr>
            <w:r>
              <w:rPr>
                <w:rFonts w:ascii="Arial" w:hAnsi="Arial" w:cs="Arial"/>
                <w:b/>
                <w:sz w:val="20"/>
                <w:szCs w:val="20"/>
              </w:rPr>
              <w:t>b) Quantify True Up  Adjustment</w:t>
            </w:r>
          </w:p>
        </w:tc>
      </w:tr>
      <w:tr w:rsidR="00977CA0" w:rsidTr="00594098">
        <w:tc>
          <w:tcPr>
            <w:tcW w:w="390" w:type="dxa"/>
            <w:tcBorders>
              <w:top w:val="single" w:sz="4" w:space="0" w:color="auto"/>
              <w:left w:val="single" w:sz="4" w:space="0" w:color="auto"/>
              <w:bottom w:val="single" w:sz="4" w:space="0" w:color="auto"/>
              <w:right w:val="single" w:sz="4" w:space="0" w:color="auto"/>
            </w:tcBorders>
            <w:hideMark/>
          </w:tcPr>
          <w:p w:rsidR="00977CA0" w:rsidRDefault="00977CA0" w:rsidP="00594098">
            <w:pPr>
              <w:rPr>
                <w:rFonts w:ascii="Arial" w:hAnsi="Arial" w:cs="Arial"/>
                <w:sz w:val="20"/>
                <w:szCs w:val="20"/>
              </w:rPr>
            </w:pPr>
            <w:r>
              <w:rPr>
                <w:rFonts w:ascii="Arial" w:hAnsi="Arial" w:cs="Arial"/>
                <w:sz w:val="20"/>
                <w:szCs w:val="20"/>
              </w:rPr>
              <w:t>i</w:t>
            </w:r>
          </w:p>
        </w:tc>
        <w:tc>
          <w:tcPr>
            <w:tcW w:w="1870" w:type="dxa"/>
            <w:tcBorders>
              <w:top w:val="single" w:sz="4" w:space="0" w:color="auto"/>
              <w:left w:val="single" w:sz="4" w:space="0" w:color="auto"/>
              <w:bottom w:val="single" w:sz="4" w:space="0" w:color="auto"/>
              <w:right w:val="single" w:sz="4" w:space="0" w:color="auto"/>
            </w:tcBorders>
          </w:tcPr>
          <w:p w:rsidR="00977CA0" w:rsidRDefault="00977CA0" w:rsidP="00594098">
            <w:pPr>
              <w:rPr>
                <w:rFonts w:ascii="Arial" w:hAnsi="Arial" w:cs="Arial"/>
                <w:sz w:val="20"/>
                <w:szCs w:val="20"/>
              </w:rPr>
            </w:pPr>
            <w:r>
              <w:rPr>
                <w:rFonts w:ascii="Arial" w:hAnsi="Arial" w:cs="Arial"/>
                <w:sz w:val="20"/>
                <w:szCs w:val="20"/>
              </w:rPr>
              <w:t xml:space="preserve">Revenues (i.e. is unbilled revenues trued up by year end) </w:t>
            </w:r>
          </w:p>
          <w:p w:rsidR="00977CA0" w:rsidRDefault="00977CA0" w:rsidP="00594098">
            <w:pPr>
              <w:rPr>
                <w:rFonts w:ascii="Arial" w:hAnsi="Arial" w:cs="Arial"/>
                <w:sz w:val="20"/>
                <w:szCs w:val="20"/>
              </w:rPr>
            </w:pPr>
          </w:p>
        </w:tc>
        <w:tc>
          <w:tcPr>
            <w:tcW w:w="1870" w:type="dxa"/>
            <w:tcBorders>
              <w:top w:val="single" w:sz="4" w:space="0" w:color="auto"/>
              <w:left w:val="single" w:sz="4" w:space="0" w:color="auto"/>
              <w:bottom w:val="single" w:sz="4" w:space="0" w:color="auto"/>
              <w:right w:val="single" w:sz="4" w:space="0" w:color="auto"/>
            </w:tcBorders>
          </w:tcPr>
          <w:p w:rsidR="00977CA0" w:rsidRDefault="00977CA0" w:rsidP="00594098">
            <w:pPr>
              <w:rPr>
                <w:rFonts w:ascii="Arial" w:hAnsi="Arial" w:cs="Arial"/>
                <w:sz w:val="20"/>
                <w:szCs w:val="20"/>
              </w:rPr>
            </w:pPr>
          </w:p>
        </w:tc>
        <w:tc>
          <w:tcPr>
            <w:tcW w:w="3605" w:type="dxa"/>
            <w:tcBorders>
              <w:top w:val="single" w:sz="4" w:space="0" w:color="auto"/>
              <w:left w:val="single" w:sz="4" w:space="0" w:color="auto"/>
              <w:bottom w:val="single" w:sz="4" w:space="0" w:color="auto"/>
              <w:right w:val="single" w:sz="4" w:space="0" w:color="auto"/>
            </w:tcBorders>
          </w:tcPr>
          <w:p w:rsidR="00977CA0" w:rsidRDefault="00977CA0" w:rsidP="00594098">
            <w:pPr>
              <w:rPr>
                <w:rFonts w:ascii="Arial" w:hAnsi="Arial" w:cs="Arial"/>
                <w:sz w:val="20"/>
                <w:szCs w:val="20"/>
              </w:rPr>
            </w:pPr>
          </w:p>
        </w:tc>
        <w:tc>
          <w:tcPr>
            <w:tcW w:w="1870" w:type="dxa"/>
            <w:tcBorders>
              <w:top w:val="single" w:sz="4" w:space="0" w:color="auto"/>
              <w:left w:val="single" w:sz="4" w:space="0" w:color="auto"/>
              <w:bottom w:val="single" w:sz="4" w:space="0" w:color="auto"/>
              <w:right w:val="single" w:sz="4" w:space="0" w:color="auto"/>
            </w:tcBorders>
          </w:tcPr>
          <w:p w:rsidR="00977CA0" w:rsidRDefault="00977CA0" w:rsidP="00594098">
            <w:pPr>
              <w:rPr>
                <w:rFonts w:ascii="Arial" w:hAnsi="Arial" w:cs="Arial"/>
                <w:sz w:val="20"/>
                <w:szCs w:val="20"/>
              </w:rPr>
            </w:pPr>
          </w:p>
        </w:tc>
      </w:tr>
      <w:tr w:rsidR="00977CA0" w:rsidTr="00594098">
        <w:tc>
          <w:tcPr>
            <w:tcW w:w="390" w:type="dxa"/>
            <w:tcBorders>
              <w:top w:val="single" w:sz="4" w:space="0" w:color="auto"/>
              <w:left w:val="single" w:sz="4" w:space="0" w:color="auto"/>
              <w:bottom w:val="single" w:sz="4" w:space="0" w:color="auto"/>
              <w:right w:val="single" w:sz="4" w:space="0" w:color="auto"/>
            </w:tcBorders>
            <w:hideMark/>
          </w:tcPr>
          <w:p w:rsidR="00977CA0" w:rsidRDefault="00977CA0" w:rsidP="00594098">
            <w:pPr>
              <w:rPr>
                <w:rFonts w:ascii="Arial" w:hAnsi="Arial" w:cs="Arial"/>
                <w:sz w:val="20"/>
                <w:szCs w:val="20"/>
              </w:rPr>
            </w:pPr>
            <w:r>
              <w:rPr>
                <w:rFonts w:ascii="Arial" w:hAnsi="Arial" w:cs="Arial"/>
                <w:sz w:val="20"/>
                <w:szCs w:val="20"/>
              </w:rPr>
              <w:t>Ii</w:t>
            </w:r>
          </w:p>
        </w:tc>
        <w:tc>
          <w:tcPr>
            <w:tcW w:w="1870" w:type="dxa"/>
            <w:tcBorders>
              <w:top w:val="single" w:sz="4" w:space="0" w:color="auto"/>
              <w:left w:val="single" w:sz="4" w:space="0" w:color="auto"/>
              <w:bottom w:val="single" w:sz="4" w:space="0" w:color="auto"/>
              <w:right w:val="single" w:sz="4" w:space="0" w:color="auto"/>
            </w:tcBorders>
            <w:hideMark/>
          </w:tcPr>
          <w:p w:rsidR="00977CA0" w:rsidRDefault="00977CA0" w:rsidP="00594098">
            <w:pPr>
              <w:rPr>
                <w:rFonts w:ascii="Arial" w:hAnsi="Arial" w:cs="Arial"/>
                <w:sz w:val="20"/>
                <w:szCs w:val="20"/>
              </w:rPr>
            </w:pPr>
            <w:r>
              <w:rPr>
                <w:rFonts w:ascii="Arial" w:hAnsi="Arial" w:cs="Arial"/>
                <w:sz w:val="20"/>
                <w:szCs w:val="20"/>
              </w:rPr>
              <w:t>Expenses – Commodity: Charge Type 101 (i.e. is expense based on IESO invoice at year end)</w:t>
            </w:r>
          </w:p>
        </w:tc>
        <w:tc>
          <w:tcPr>
            <w:tcW w:w="1870" w:type="dxa"/>
            <w:tcBorders>
              <w:top w:val="single" w:sz="4" w:space="0" w:color="auto"/>
              <w:left w:val="single" w:sz="4" w:space="0" w:color="auto"/>
              <w:bottom w:val="single" w:sz="4" w:space="0" w:color="auto"/>
              <w:right w:val="single" w:sz="4" w:space="0" w:color="auto"/>
            </w:tcBorders>
          </w:tcPr>
          <w:p w:rsidR="00977CA0" w:rsidRDefault="00977CA0" w:rsidP="00594098">
            <w:pPr>
              <w:rPr>
                <w:rFonts w:ascii="Arial" w:hAnsi="Arial" w:cs="Arial"/>
                <w:sz w:val="20"/>
                <w:szCs w:val="20"/>
              </w:rPr>
            </w:pPr>
          </w:p>
        </w:tc>
        <w:tc>
          <w:tcPr>
            <w:tcW w:w="3605" w:type="dxa"/>
            <w:tcBorders>
              <w:top w:val="single" w:sz="4" w:space="0" w:color="auto"/>
              <w:left w:val="single" w:sz="4" w:space="0" w:color="auto"/>
              <w:bottom w:val="single" w:sz="4" w:space="0" w:color="auto"/>
              <w:right w:val="single" w:sz="4" w:space="0" w:color="auto"/>
            </w:tcBorders>
          </w:tcPr>
          <w:p w:rsidR="00977CA0" w:rsidRDefault="00977CA0" w:rsidP="00594098">
            <w:pPr>
              <w:rPr>
                <w:rFonts w:ascii="Arial" w:hAnsi="Arial" w:cs="Arial"/>
                <w:sz w:val="20"/>
                <w:szCs w:val="20"/>
              </w:rPr>
            </w:pPr>
          </w:p>
        </w:tc>
        <w:tc>
          <w:tcPr>
            <w:tcW w:w="1870" w:type="dxa"/>
            <w:tcBorders>
              <w:top w:val="single" w:sz="4" w:space="0" w:color="auto"/>
              <w:left w:val="single" w:sz="4" w:space="0" w:color="auto"/>
              <w:bottom w:val="single" w:sz="4" w:space="0" w:color="auto"/>
              <w:right w:val="single" w:sz="4" w:space="0" w:color="auto"/>
            </w:tcBorders>
          </w:tcPr>
          <w:p w:rsidR="00977CA0" w:rsidRDefault="00977CA0" w:rsidP="00594098">
            <w:pPr>
              <w:rPr>
                <w:rFonts w:ascii="Arial" w:hAnsi="Arial" w:cs="Arial"/>
                <w:sz w:val="20"/>
                <w:szCs w:val="20"/>
              </w:rPr>
            </w:pPr>
          </w:p>
        </w:tc>
      </w:tr>
      <w:tr w:rsidR="00977CA0" w:rsidTr="00594098">
        <w:tc>
          <w:tcPr>
            <w:tcW w:w="390" w:type="dxa"/>
            <w:tcBorders>
              <w:top w:val="single" w:sz="4" w:space="0" w:color="auto"/>
              <w:left w:val="single" w:sz="4" w:space="0" w:color="auto"/>
              <w:bottom w:val="single" w:sz="4" w:space="0" w:color="auto"/>
              <w:right w:val="single" w:sz="4" w:space="0" w:color="auto"/>
            </w:tcBorders>
            <w:hideMark/>
          </w:tcPr>
          <w:p w:rsidR="00977CA0" w:rsidRDefault="00977CA0" w:rsidP="00594098">
            <w:pPr>
              <w:rPr>
                <w:rFonts w:ascii="Arial" w:hAnsi="Arial" w:cs="Arial"/>
                <w:sz w:val="20"/>
                <w:szCs w:val="20"/>
              </w:rPr>
            </w:pPr>
            <w:r>
              <w:rPr>
                <w:rFonts w:ascii="Arial" w:hAnsi="Arial" w:cs="Arial"/>
                <w:sz w:val="20"/>
                <w:szCs w:val="20"/>
              </w:rPr>
              <w:t>ijj</w:t>
            </w:r>
          </w:p>
        </w:tc>
        <w:tc>
          <w:tcPr>
            <w:tcW w:w="1870" w:type="dxa"/>
            <w:tcBorders>
              <w:top w:val="single" w:sz="4" w:space="0" w:color="auto"/>
              <w:left w:val="single" w:sz="4" w:space="0" w:color="auto"/>
              <w:bottom w:val="single" w:sz="4" w:space="0" w:color="auto"/>
              <w:right w:val="single" w:sz="4" w:space="0" w:color="auto"/>
            </w:tcBorders>
          </w:tcPr>
          <w:p w:rsidR="00977CA0" w:rsidRDefault="00977CA0" w:rsidP="00594098">
            <w:pPr>
              <w:rPr>
                <w:rFonts w:ascii="Arial" w:hAnsi="Arial" w:cs="Arial"/>
                <w:sz w:val="20"/>
                <w:szCs w:val="20"/>
              </w:rPr>
            </w:pPr>
            <w:r>
              <w:rPr>
                <w:rFonts w:ascii="Arial" w:hAnsi="Arial" w:cs="Arial"/>
                <w:sz w:val="20"/>
                <w:szCs w:val="20"/>
              </w:rPr>
              <w:t>Expenses - GA RPP: Charge Type 148 with respect to the quantum dollar amount (i.e. is expense based on IESO invoice at year end)</w:t>
            </w:r>
          </w:p>
          <w:p w:rsidR="00977CA0" w:rsidRDefault="00977CA0" w:rsidP="00594098">
            <w:pPr>
              <w:rPr>
                <w:rFonts w:ascii="Arial" w:hAnsi="Arial" w:cs="Arial"/>
                <w:sz w:val="20"/>
                <w:szCs w:val="20"/>
              </w:rPr>
            </w:pPr>
          </w:p>
        </w:tc>
        <w:tc>
          <w:tcPr>
            <w:tcW w:w="1870" w:type="dxa"/>
            <w:tcBorders>
              <w:top w:val="single" w:sz="4" w:space="0" w:color="auto"/>
              <w:left w:val="single" w:sz="4" w:space="0" w:color="auto"/>
              <w:bottom w:val="single" w:sz="4" w:space="0" w:color="auto"/>
              <w:right w:val="single" w:sz="4" w:space="0" w:color="auto"/>
            </w:tcBorders>
          </w:tcPr>
          <w:p w:rsidR="00977CA0" w:rsidRDefault="00977CA0" w:rsidP="00594098">
            <w:pPr>
              <w:rPr>
                <w:rFonts w:ascii="Arial" w:hAnsi="Arial" w:cs="Arial"/>
                <w:sz w:val="20"/>
                <w:szCs w:val="20"/>
              </w:rPr>
            </w:pPr>
          </w:p>
        </w:tc>
        <w:tc>
          <w:tcPr>
            <w:tcW w:w="3605" w:type="dxa"/>
            <w:tcBorders>
              <w:top w:val="single" w:sz="4" w:space="0" w:color="auto"/>
              <w:left w:val="single" w:sz="4" w:space="0" w:color="auto"/>
              <w:bottom w:val="single" w:sz="4" w:space="0" w:color="auto"/>
              <w:right w:val="single" w:sz="4" w:space="0" w:color="auto"/>
            </w:tcBorders>
          </w:tcPr>
          <w:p w:rsidR="00977CA0" w:rsidRDefault="00977CA0" w:rsidP="00594098">
            <w:pPr>
              <w:rPr>
                <w:rFonts w:ascii="Arial" w:hAnsi="Arial" w:cs="Arial"/>
                <w:sz w:val="20"/>
                <w:szCs w:val="20"/>
              </w:rPr>
            </w:pPr>
          </w:p>
        </w:tc>
        <w:tc>
          <w:tcPr>
            <w:tcW w:w="1870" w:type="dxa"/>
            <w:tcBorders>
              <w:top w:val="single" w:sz="4" w:space="0" w:color="auto"/>
              <w:left w:val="single" w:sz="4" w:space="0" w:color="auto"/>
              <w:bottom w:val="single" w:sz="4" w:space="0" w:color="auto"/>
              <w:right w:val="single" w:sz="4" w:space="0" w:color="auto"/>
            </w:tcBorders>
          </w:tcPr>
          <w:p w:rsidR="00977CA0" w:rsidRDefault="00977CA0" w:rsidP="00594098">
            <w:pPr>
              <w:rPr>
                <w:rFonts w:ascii="Arial" w:hAnsi="Arial" w:cs="Arial"/>
                <w:sz w:val="20"/>
                <w:szCs w:val="20"/>
              </w:rPr>
            </w:pPr>
          </w:p>
        </w:tc>
      </w:tr>
      <w:tr w:rsidR="00977CA0" w:rsidTr="00594098">
        <w:tc>
          <w:tcPr>
            <w:tcW w:w="390" w:type="dxa"/>
            <w:tcBorders>
              <w:top w:val="single" w:sz="4" w:space="0" w:color="auto"/>
              <w:left w:val="single" w:sz="4" w:space="0" w:color="auto"/>
              <w:bottom w:val="single" w:sz="4" w:space="0" w:color="auto"/>
              <w:right w:val="single" w:sz="4" w:space="0" w:color="auto"/>
            </w:tcBorders>
            <w:hideMark/>
          </w:tcPr>
          <w:p w:rsidR="00977CA0" w:rsidRDefault="00977CA0" w:rsidP="00594098">
            <w:pPr>
              <w:rPr>
                <w:rFonts w:ascii="Arial" w:hAnsi="Arial" w:cs="Arial"/>
                <w:sz w:val="20"/>
                <w:szCs w:val="20"/>
              </w:rPr>
            </w:pPr>
            <w:r>
              <w:rPr>
                <w:rFonts w:ascii="Arial" w:hAnsi="Arial" w:cs="Arial"/>
                <w:sz w:val="20"/>
                <w:szCs w:val="20"/>
              </w:rPr>
              <w:t>iv</w:t>
            </w:r>
          </w:p>
        </w:tc>
        <w:tc>
          <w:tcPr>
            <w:tcW w:w="1870" w:type="dxa"/>
            <w:tcBorders>
              <w:top w:val="single" w:sz="4" w:space="0" w:color="auto"/>
              <w:left w:val="single" w:sz="4" w:space="0" w:color="auto"/>
              <w:bottom w:val="single" w:sz="4" w:space="0" w:color="auto"/>
              <w:right w:val="single" w:sz="4" w:space="0" w:color="auto"/>
            </w:tcBorders>
          </w:tcPr>
          <w:p w:rsidR="00977CA0" w:rsidRDefault="00977CA0" w:rsidP="00594098">
            <w:pPr>
              <w:rPr>
                <w:rFonts w:ascii="Arial" w:hAnsi="Arial" w:cs="Arial"/>
                <w:sz w:val="20"/>
                <w:szCs w:val="20"/>
              </w:rPr>
            </w:pPr>
            <w:r>
              <w:rPr>
                <w:rFonts w:ascii="Arial" w:hAnsi="Arial" w:cs="Arial"/>
                <w:sz w:val="20"/>
                <w:szCs w:val="20"/>
              </w:rPr>
              <w:t>Expenses - GA RPP: Charge Type 148 with respect and RPP/non-RPP pro-ration percentages</w:t>
            </w:r>
          </w:p>
          <w:p w:rsidR="00977CA0" w:rsidRDefault="00977CA0" w:rsidP="00594098">
            <w:pPr>
              <w:rPr>
                <w:rFonts w:ascii="Arial" w:hAnsi="Arial" w:cs="Arial"/>
                <w:sz w:val="20"/>
                <w:szCs w:val="20"/>
              </w:rPr>
            </w:pPr>
          </w:p>
        </w:tc>
        <w:tc>
          <w:tcPr>
            <w:tcW w:w="1870" w:type="dxa"/>
            <w:tcBorders>
              <w:top w:val="single" w:sz="4" w:space="0" w:color="auto"/>
              <w:left w:val="single" w:sz="4" w:space="0" w:color="auto"/>
              <w:bottom w:val="single" w:sz="4" w:space="0" w:color="auto"/>
              <w:right w:val="single" w:sz="4" w:space="0" w:color="auto"/>
            </w:tcBorders>
          </w:tcPr>
          <w:p w:rsidR="00977CA0" w:rsidRDefault="00977CA0" w:rsidP="00594098">
            <w:pPr>
              <w:rPr>
                <w:rFonts w:ascii="Arial" w:hAnsi="Arial" w:cs="Arial"/>
                <w:sz w:val="20"/>
                <w:szCs w:val="20"/>
              </w:rPr>
            </w:pPr>
          </w:p>
        </w:tc>
        <w:tc>
          <w:tcPr>
            <w:tcW w:w="3605" w:type="dxa"/>
            <w:tcBorders>
              <w:top w:val="single" w:sz="4" w:space="0" w:color="auto"/>
              <w:left w:val="single" w:sz="4" w:space="0" w:color="auto"/>
              <w:bottom w:val="single" w:sz="4" w:space="0" w:color="auto"/>
              <w:right w:val="single" w:sz="4" w:space="0" w:color="auto"/>
            </w:tcBorders>
          </w:tcPr>
          <w:p w:rsidR="00977CA0" w:rsidRDefault="00977CA0" w:rsidP="00594098">
            <w:pPr>
              <w:rPr>
                <w:rFonts w:ascii="Arial" w:hAnsi="Arial" w:cs="Arial"/>
                <w:sz w:val="20"/>
                <w:szCs w:val="20"/>
              </w:rPr>
            </w:pPr>
          </w:p>
        </w:tc>
        <w:tc>
          <w:tcPr>
            <w:tcW w:w="1870" w:type="dxa"/>
            <w:tcBorders>
              <w:top w:val="single" w:sz="4" w:space="0" w:color="auto"/>
              <w:left w:val="single" w:sz="4" w:space="0" w:color="auto"/>
              <w:bottom w:val="single" w:sz="4" w:space="0" w:color="auto"/>
              <w:right w:val="single" w:sz="4" w:space="0" w:color="auto"/>
            </w:tcBorders>
          </w:tcPr>
          <w:p w:rsidR="00977CA0" w:rsidRDefault="00977CA0" w:rsidP="00594098">
            <w:pPr>
              <w:rPr>
                <w:rFonts w:ascii="Arial" w:hAnsi="Arial" w:cs="Arial"/>
                <w:sz w:val="20"/>
                <w:szCs w:val="20"/>
              </w:rPr>
            </w:pPr>
          </w:p>
        </w:tc>
      </w:tr>
      <w:tr w:rsidR="00977CA0" w:rsidTr="00594098">
        <w:tc>
          <w:tcPr>
            <w:tcW w:w="390" w:type="dxa"/>
            <w:tcBorders>
              <w:top w:val="single" w:sz="4" w:space="0" w:color="auto"/>
              <w:left w:val="single" w:sz="4" w:space="0" w:color="auto"/>
              <w:bottom w:val="single" w:sz="4" w:space="0" w:color="auto"/>
              <w:right w:val="single" w:sz="4" w:space="0" w:color="auto"/>
            </w:tcBorders>
            <w:hideMark/>
          </w:tcPr>
          <w:p w:rsidR="00977CA0" w:rsidRDefault="00977CA0" w:rsidP="00594098">
            <w:pPr>
              <w:rPr>
                <w:rFonts w:ascii="Arial" w:hAnsi="Arial" w:cs="Arial"/>
                <w:sz w:val="20"/>
                <w:szCs w:val="20"/>
              </w:rPr>
            </w:pPr>
            <w:r>
              <w:rPr>
                <w:rFonts w:ascii="Arial" w:hAnsi="Arial" w:cs="Arial"/>
                <w:sz w:val="20"/>
                <w:szCs w:val="20"/>
              </w:rPr>
              <w:t>v</w:t>
            </w:r>
          </w:p>
        </w:tc>
        <w:tc>
          <w:tcPr>
            <w:tcW w:w="1870" w:type="dxa"/>
            <w:tcBorders>
              <w:top w:val="single" w:sz="4" w:space="0" w:color="auto"/>
              <w:left w:val="single" w:sz="4" w:space="0" w:color="auto"/>
              <w:bottom w:val="single" w:sz="4" w:space="0" w:color="auto"/>
              <w:right w:val="single" w:sz="4" w:space="0" w:color="auto"/>
            </w:tcBorders>
          </w:tcPr>
          <w:p w:rsidR="00977CA0" w:rsidRDefault="00977CA0" w:rsidP="00594098">
            <w:pPr>
              <w:rPr>
                <w:rFonts w:ascii="Arial" w:hAnsi="Arial" w:cs="Arial"/>
                <w:sz w:val="20"/>
                <w:szCs w:val="20"/>
              </w:rPr>
            </w:pPr>
            <w:r>
              <w:rPr>
                <w:rFonts w:ascii="Arial" w:hAnsi="Arial" w:cs="Arial"/>
                <w:sz w:val="20"/>
                <w:szCs w:val="20"/>
              </w:rPr>
              <w:t>RPP Settlement: Charge Type 142 including any data used for determining the RPP/HOEP/RPP GA components of  the charge type</w:t>
            </w:r>
          </w:p>
          <w:p w:rsidR="00977CA0" w:rsidRDefault="00977CA0" w:rsidP="00594098">
            <w:pPr>
              <w:rPr>
                <w:rFonts w:ascii="Arial" w:hAnsi="Arial" w:cs="Arial"/>
                <w:sz w:val="20"/>
                <w:szCs w:val="20"/>
              </w:rPr>
            </w:pPr>
          </w:p>
        </w:tc>
        <w:tc>
          <w:tcPr>
            <w:tcW w:w="1870" w:type="dxa"/>
            <w:tcBorders>
              <w:top w:val="single" w:sz="4" w:space="0" w:color="auto"/>
              <w:left w:val="single" w:sz="4" w:space="0" w:color="auto"/>
              <w:bottom w:val="single" w:sz="4" w:space="0" w:color="auto"/>
              <w:right w:val="single" w:sz="4" w:space="0" w:color="auto"/>
            </w:tcBorders>
          </w:tcPr>
          <w:p w:rsidR="00977CA0" w:rsidRDefault="00977CA0" w:rsidP="00594098">
            <w:pPr>
              <w:rPr>
                <w:rFonts w:ascii="Arial" w:hAnsi="Arial" w:cs="Arial"/>
                <w:sz w:val="20"/>
                <w:szCs w:val="20"/>
              </w:rPr>
            </w:pPr>
          </w:p>
        </w:tc>
        <w:tc>
          <w:tcPr>
            <w:tcW w:w="3605" w:type="dxa"/>
            <w:tcBorders>
              <w:top w:val="single" w:sz="4" w:space="0" w:color="auto"/>
              <w:left w:val="single" w:sz="4" w:space="0" w:color="auto"/>
              <w:bottom w:val="single" w:sz="4" w:space="0" w:color="auto"/>
              <w:right w:val="single" w:sz="4" w:space="0" w:color="auto"/>
            </w:tcBorders>
          </w:tcPr>
          <w:p w:rsidR="00977CA0" w:rsidRDefault="00977CA0" w:rsidP="00594098">
            <w:pPr>
              <w:rPr>
                <w:rFonts w:ascii="Arial" w:hAnsi="Arial" w:cs="Arial"/>
                <w:sz w:val="20"/>
                <w:szCs w:val="20"/>
              </w:rPr>
            </w:pPr>
          </w:p>
        </w:tc>
        <w:tc>
          <w:tcPr>
            <w:tcW w:w="1870" w:type="dxa"/>
            <w:tcBorders>
              <w:top w:val="single" w:sz="4" w:space="0" w:color="auto"/>
              <w:left w:val="single" w:sz="4" w:space="0" w:color="auto"/>
              <w:bottom w:val="single" w:sz="4" w:space="0" w:color="auto"/>
              <w:right w:val="single" w:sz="4" w:space="0" w:color="auto"/>
            </w:tcBorders>
          </w:tcPr>
          <w:p w:rsidR="00977CA0" w:rsidRDefault="00977CA0" w:rsidP="00594098">
            <w:pPr>
              <w:rPr>
                <w:rFonts w:ascii="Arial" w:hAnsi="Arial" w:cs="Arial"/>
                <w:sz w:val="20"/>
                <w:szCs w:val="20"/>
              </w:rPr>
            </w:pPr>
          </w:p>
        </w:tc>
      </w:tr>
    </w:tbl>
    <w:p w:rsidR="00977CA0" w:rsidRDefault="00977CA0" w:rsidP="00977CA0">
      <w:pPr>
        <w:rPr>
          <w:rFonts w:ascii="Arial" w:hAnsi="Arial" w:cs="Arial"/>
          <w:b/>
          <w:bCs/>
          <w:i/>
          <w:sz w:val="24"/>
          <w:szCs w:val="24"/>
        </w:rPr>
      </w:pPr>
    </w:p>
    <w:p w:rsidR="00977CA0" w:rsidRDefault="00977CA0" w:rsidP="00977CA0">
      <w:pPr>
        <w:rPr>
          <w:rFonts w:ascii="Arial" w:hAnsi="Arial" w:cs="Arial"/>
          <w:sz w:val="24"/>
          <w:szCs w:val="24"/>
        </w:rPr>
      </w:pPr>
      <w:r>
        <w:rPr>
          <w:rFonts w:ascii="Arial" w:hAnsi="Arial" w:cs="Arial"/>
          <w:b/>
          <w:sz w:val="24"/>
          <w:szCs w:val="24"/>
        </w:rPr>
        <w:t>Staff Question-2</w:t>
      </w:r>
    </w:p>
    <w:p w:rsidR="00977CA0" w:rsidRDefault="00977CA0" w:rsidP="00977CA0">
      <w:pPr>
        <w:rPr>
          <w:rFonts w:ascii="Arial" w:hAnsi="Arial" w:cs="Arial"/>
          <w:sz w:val="24"/>
          <w:szCs w:val="24"/>
        </w:rPr>
      </w:pPr>
      <w:r>
        <w:rPr>
          <w:rFonts w:ascii="Arial" w:hAnsi="Arial" w:cs="Arial"/>
          <w:sz w:val="24"/>
          <w:szCs w:val="24"/>
        </w:rPr>
        <w:t>No adjustment pertaining to impacts of RPP settlement true-up is proposed for Account 1588 or Account 1589, please explain why not.</w:t>
      </w:r>
    </w:p>
    <w:p w:rsidR="00977CA0" w:rsidRDefault="00977CA0" w:rsidP="00977CA0">
      <w:pPr>
        <w:rPr>
          <w:rFonts w:ascii="Arial" w:hAnsi="Arial" w:cs="Arial"/>
          <w:sz w:val="24"/>
          <w:szCs w:val="24"/>
        </w:rPr>
      </w:pPr>
    </w:p>
    <w:sectPr w:rsidR="00977CA0" w:rsidSect="00EA0919">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07542"/>
    <w:multiLevelType w:val="hybridMultilevel"/>
    <w:tmpl w:val="49E2ED2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D36578E"/>
    <w:multiLevelType w:val="hybridMultilevel"/>
    <w:tmpl w:val="3762FD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5172B3E"/>
    <w:multiLevelType w:val="hybridMultilevel"/>
    <w:tmpl w:val="5C0CD02C"/>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B410F39"/>
    <w:multiLevelType w:val="hybridMultilevel"/>
    <w:tmpl w:val="724088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4D7B40"/>
    <w:multiLevelType w:val="hybridMultilevel"/>
    <w:tmpl w:val="11BA69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054A18"/>
    <w:multiLevelType w:val="hybridMultilevel"/>
    <w:tmpl w:val="A52065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AD0ABD"/>
    <w:multiLevelType w:val="hybridMultilevel"/>
    <w:tmpl w:val="35C88C5E"/>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7E956CEF"/>
    <w:multiLevelType w:val="hybridMultilevel"/>
    <w:tmpl w:val="075210BA"/>
    <w:lvl w:ilvl="0" w:tplc="10090011">
      <w:start w:val="1"/>
      <w:numFmt w:val="decimal"/>
      <w:lvlText w:val="%1)"/>
      <w:lvlJc w:val="left"/>
      <w:pPr>
        <w:ind w:left="360" w:hanging="360"/>
      </w:pPr>
    </w:lvl>
    <w:lvl w:ilvl="1" w:tplc="A2B6BE60">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num w:numId="1">
    <w:abstractNumId w:val="1"/>
  </w:num>
  <w:num w:numId="2">
    <w:abstractNumId w:val="0"/>
  </w:num>
  <w:num w:numId="3">
    <w:abstractNumId w:val="2"/>
  </w:num>
  <w:num w:numId="4">
    <w:abstractNumId w:val="6"/>
  </w:num>
  <w:num w:numId="5">
    <w:abstractNumId w:val="5"/>
  </w:num>
  <w:num w:numId="6">
    <w:abstractNumId w:val="4"/>
  </w:num>
  <w:num w:numId="7">
    <w:abstractNumId w:val="7"/>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CA1"/>
    <w:rsid w:val="001E48B1"/>
    <w:rsid w:val="00216448"/>
    <w:rsid w:val="002418BB"/>
    <w:rsid w:val="002754E1"/>
    <w:rsid w:val="00292AD2"/>
    <w:rsid w:val="002F4C94"/>
    <w:rsid w:val="003304CE"/>
    <w:rsid w:val="00367490"/>
    <w:rsid w:val="003D4A1A"/>
    <w:rsid w:val="00412DC6"/>
    <w:rsid w:val="004B6DAB"/>
    <w:rsid w:val="004E2CA1"/>
    <w:rsid w:val="005653FB"/>
    <w:rsid w:val="005E33FD"/>
    <w:rsid w:val="00713745"/>
    <w:rsid w:val="00746080"/>
    <w:rsid w:val="007D0F17"/>
    <w:rsid w:val="007F7580"/>
    <w:rsid w:val="008440E2"/>
    <w:rsid w:val="0086149C"/>
    <w:rsid w:val="00875BAD"/>
    <w:rsid w:val="0087710C"/>
    <w:rsid w:val="009117A5"/>
    <w:rsid w:val="00952496"/>
    <w:rsid w:val="00977CA0"/>
    <w:rsid w:val="009B029E"/>
    <w:rsid w:val="009D2D4A"/>
    <w:rsid w:val="009E22FD"/>
    <w:rsid w:val="009F4A82"/>
    <w:rsid w:val="00A345F8"/>
    <w:rsid w:val="00AA06D9"/>
    <w:rsid w:val="00AB0889"/>
    <w:rsid w:val="00B25576"/>
    <w:rsid w:val="00B60AC3"/>
    <w:rsid w:val="00BC2EDB"/>
    <w:rsid w:val="00CF6261"/>
    <w:rsid w:val="00D31CA2"/>
    <w:rsid w:val="00DB207C"/>
    <w:rsid w:val="00DD0042"/>
    <w:rsid w:val="00EA0919"/>
    <w:rsid w:val="00F46F68"/>
    <w:rsid w:val="00F66D2B"/>
    <w:rsid w:val="00F76DB7"/>
    <w:rsid w:val="00FA32E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49364C-73DC-4A84-8324-F78055F0F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2C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CA1"/>
    <w:rPr>
      <w:rFonts w:ascii="Tahoma" w:hAnsi="Tahoma" w:cs="Tahoma"/>
      <w:sz w:val="16"/>
      <w:szCs w:val="16"/>
    </w:rPr>
  </w:style>
  <w:style w:type="paragraph" w:customStyle="1" w:styleId="Default">
    <w:name w:val="Default"/>
    <w:rsid w:val="0087710C"/>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367490"/>
    <w:pPr>
      <w:ind w:left="720"/>
      <w:contextualSpacing/>
    </w:pPr>
  </w:style>
  <w:style w:type="character" w:styleId="CommentReference">
    <w:name w:val="annotation reference"/>
    <w:basedOn w:val="DefaultParagraphFont"/>
    <w:uiPriority w:val="99"/>
    <w:semiHidden/>
    <w:unhideWhenUsed/>
    <w:rsid w:val="009B029E"/>
    <w:rPr>
      <w:sz w:val="16"/>
      <w:szCs w:val="16"/>
    </w:rPr>
  </w:style>
  <w:style w:type="paragraph" w:styleId="CommentText">
    <w:name w:val="annotation text"/>
    <w:basedOn w:val="Normal"/>
    <w:link w:val="CommentTextChar"/>
    <w:uiPriority w:val="99"/>
    <w:semiHidden/>
    <w:unhideWhenUsed/>
    <w:rsid w:val="009B029E"/>
    <w:pPr>
      <w:spacing w:line="240" w:lineRule="auto"/>
    </w:pPr>
    <w:rPr>
      <w:sz w:val="20"/>
      <w:szCs w:val="20"/>
    </w:rPr>
  </w:style>
  <w:style w:type="character" w:customStyle="1" w:styleId="CommentTextChar">
    <w:name w:val="Comment Text Char"/>
    <w:basedOn w:val="DefaultParagraphFont"/>
    <w:link w:val="CommentText"/>
    <w:uiPriority w:val="99"/>
    <w:semiHidden/>
    <w:rsid w:val="009B029E"/>
    <w:rPr>
      <w:sz w:val="20"/>
      <w:szCs w:val="20"/>
    </w:rPr>
  </w:style>
  <w:style w:type="paragraph" w:styleId="CommentSubject">
    <w:name w:val="annotation subject"/>
    <w:basedOn w:val="CommentText"/>
    <w:next w:val="CommentText"/>
    <w:link w:val="CommentSubjectChar"/>
    <w:uiPriority w:val="99"/>
    <w:semiHidden/>
    <w:unhideWhenUsed/>
    <w:rsid w:val="009B029E"/>
    <w:rPr>
      <w:b/>
      <w:bCs/>
    </w:rPr>
  </w:style>
  <w:style w:type="character" w:customStyle="1" w:styleId="CommentSubjectChar">
    <w:name w:val="Comment Subject Char"/>
    <w:basedOn w:val="CommentTextChar"/>
    <w:link w:val="CommentSubject"/>
    <w:uiPriority w:val="99"/>
    <w:semiHidden/>
    <w:rsid w:val="009B029E"/>
    <w:rPr>
      <w:b/>
      <w:bCs/>
      <w:sz w:val="20"/>
      <w:szCs w:val="20"/>
    </w:rPr>
  </w:style>
  <w:style w:type="table" w:styleId="TableGrid">
    <w:name w:val="Table Grid"/>
    <w:basedOn w:val="TableNormal"/>
    <w:uiPriority w:val="59"/>
    <w:rsid w:val="00977C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039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23BE0-C3CD-41EF-91AE-5E3B347F5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Kelli Benincasa</dc:creator>
  <cp:lastModifiedBy>Kelli Benincasa</cp:lastModifiedBy>
  <cp:revision>2</cp:revision>
  <cp:lastPrinted>2017-10-04T17:18:00Z</cp:lastPrinted>
  <dcterms:created xsi:type="dcterms:W3CDTF">2017-11-24T18:32:00Z</dcterms:created>
  <dcterms:modified xsi:type="dcterms:W3CDTF">2017-11-24T18:32:00Z</dcterms:modified>
</cp:coreProperties>
</file>