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37756" w14:textId="77777777" w:rsidR="002F327A" w:rsidRPr="00D4297F" w:rsidRDefault="002F327A" w:rsidP="008333D1">
      <w:pPr>
        <w:spacing w:after="0" w:line="240" w:lineRule="auto"/>
        <w:rPr>
          <w:rFonts w:ascii="Arial" w:eastAsia="Arial" w:hAnsi="Arial" w:cs="Arial"/>
          <w:b/>
          <w:bCs/>
          <w:sz w:val="20"/>
          <w:szCs w:val="20"/>
          <w:lang w:val="fr-CA"/>
        </w:rPr>
      </w:pPr>
      <w:r w:rsidRPr="00B36351">
        <w:rPr>
          <w:noProof/>
          <w:sz w:val="18"/>
        </w:rPr>
        <w:drawing>
          <wp:anchor distT="0" distB="0" distL="114300" distR="114300" simplePos="0" relativeHeight="251659264" behindDoc="1" locked="0" layoutInCell="1" allowOverlap="1" wp14:anchorId="38267169" wp14:editId="56CA064C">
            <wp:simplePos x="0" y="0"/>
            <wp:positionH relativeFrom="column">
              <wp:posOffset>5203825</wp:posOffset>
            </wp:positionH>
            <wp:positionV relativeFrom="paragraph">
              <wp:posOffset>0</wp:posOffset>
            </wp:positionV>
            <wp:extent cx="795020" cy="803275"/>
            <wp:effectExtent l="0" t="0" r="5080" b="0"/>
            <wp:wrapTight wrapText="bothSides">
              <wp:wrapPolygon edited="0">
                <wp:start x="0" y="0"/>
                <wp:lineTo x="0" y="17417"/>
                <wp:lineTo x="5176" y="21002"/>
                <wp:lineTo x="16562" y="21002"/>
                <wp:lineTo x="21220" y="17417"/>
                <wp:lineTo x="21220" y="0"/>
                <wp:lineTo x="0" y="0"/>
              </wp:wrapPolygon>
            </wp:wrapTight>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020" cy="803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97F">
        <w:rPr>
          <w:rFonts w:ascii="Arial" w:eastAsia="Arial" w:hAnsi="Arial" w:cs="Arial"/>
          <w:b/>
          <w:bCs/>
          <w:sz w:val="20"/>
          <w:szCs w:val="24"/>
          <w:lang w:val="fr-CA"/>
        </w:rPr>
        <w:t>O</w:t>
      </w:r>
      <w:r w:rsidRPr="00D4297F">
        <w:rPr>
          <w:rFonts w:ascii="Arial" w:eastAsia="Arial" w:hAnsi="Arial" w:cs="Arial"/>
          <w:b/>
          <w:bCs/>
          <w:sz w:val="20"/>
          <w:szCs w:val="20"/>
          <w:lang w:val="fr-CA"/>
        </w:rPr>
        <w:t>ntario Energy</w:t>
      </w:r>
      <w:r w:rsidRPr="00D4297F">
        <w:rPr>
          <w:rFonts w:ascii="Arial" w:eastAsia="Arial" w:hAnsi="Arial" w:cs="Arial"/>
          <w:b/>
          <w:bCs/>
          <w:sz w:val="20"/>
          <w:szCs w:val="20"/>
          <w:lang w:val="fr-CA"/>
        </w:rPr>
        <w:tab/>
      </w:r>
      <w:r w:rsidRPr="00D4297F">
        <w:rPr>
          <w:rFonts w:ascii="Arial" w:eastAsia="Arial" w:hAnsi="Arial" w:cs="Arial"/>
          <w:b/>
          <w:bCs/>
          <w:sz w:val="20"/>
          <w:szCs w:val="20"/>
          <w:lang w:val="fr-CA"/>
        </w:rPr>
        <w:tab/>
        <w:t>Commission de l’</w:t>
      </w:r>
      <w:r w:rsidRPr="00B36351">
        <w:rPr>
          <w:rFonts w:ascii="Arial" w:eastAsia="Arial" w:hAnsi="Arial" w:cs="Arial"/>
          <w:b/>
          <w:bCs/>
          <w:spacing w:val="1"/>
          <w:sz w:val="20"/>
          <w:szCs w:val="20"/>
          <w:lang w:val="fr-CA"/>
        </w:rPr>
        <w:t>é</w:t>
      </w:r>
      <w:r w:rsidRPr="00B36351">
        <w:rPr>
          <w:rFonts w:ascii="Arial" w:eastAsia="Arial" w:hAnsi="Arial" w:cs="Arial"/>
          <w:b/>
          <w:bCs/>
          <w:spacing w:val="-2"/>
          <w:sz w:val="20"/>
          <w:szCs w:val="20"/>
          <w:lang w:val="fr-CA"/>
        </w:rPr>
        <w:t>n</w:t>
      </w:r>
      <w:r w:rsidRPr="00B36351">
        <w:rPr>
          <w:rFonts w:ascii="Arial" w:eastAsia="Arial" w:hAnsi="Arial" w:cs="Arial"/>
          <w:b/>
          <w:bCs/>
          <w:spacing w:val="1"/>
          <w:sz w:val="20"/>
          <w:szCs w:val="20"/>
          <w:lang w:val="fr-CA"/>
        </w:rPr>
        <w:t>e</w:t>
      </w:r>
      <w:r w:rsidRPr="00B36351">
        <w:rPr>
          <w:rFonts w:ascii="Arial" w:eastAsia="Arial" w:hAnsi="Arial" w:cs="Arial"/>
          <w:b/>
          <w:bCs/>
          <w:sz w:val="20"/>
          <w:szCs w:val="20"/>
          <w:lang w:val="fr-CA"/>
        </w:rPr>
        <w:t>rgie</w:t>
      </w:r>
    </w:p>
    <w:p w14:paraId="098623C5" w14:textId="77777777" w:rsidR="002F327A" w:rsidRPr="00CD7DA7" w:rsidRDefault="002F327A" w:rsidP="008333D1">
      <w:pPr>
        <w:spacing w:after="0" w:line="240" w:lineRule="auto"/>
        <w:rPr>
          <w:rFonts w:ascii="Arial" w:eastAsia="Arial" w:hAnsi="Arial" w:cs="Arial"/>
          <w:b/>
          <w:bCs/>
          <w:sz w:val="20"/>
          <w:szCs w:val="20"/>
          <w:lang w:val="fr-CA"/>
        </w:rPr>
      </w:pPr>
      <w:r w:rsidRPr="00CD7DA7">
        <w:rPr>
          <w:rFonts w:ascii="Arial" w:eastAsia="Arial" w:hAnsi="Arial" w:cs="Arial"/>
          <w:b/>
          <w:bCs/>
          <w:sz w:val="20"/>
          <w:szCs w:val="20"/>
          <w:lang w:val="fr-CA"/>
        </w:rPr>
        <w:t>Board</w:t>
      </w:r>
      <w:r w:rsidRPr="00CD7DA7">
        <w:rPr>
          <w:rFonts w:ascii="Arial" w:eastAsia="Arial" w:hAnsi="Arial" w:cs="Arial"/>
          <w:b/>
          <w:bCs/>
          <w:sz w:val="20"/>
          <w:szCs w:val="20"/>
          <w:lang w:val="fr-CA"/>
        </w:rPr>
        <w:tab/>
      </w:r>
      <w:r w:rsidRPr="00CD7DA7">
        <w:rPr>
          <w:rFonts w:ascii="Arial" w:eastAsia="Arial" w:hAnsi="Arial" w:cs="Arial"/>
          <w:b/>
          <w:bCs/>
          <w:sz w:val="20"/>
          <w:szCs w:val="20"/>
          <w:lang w:val="fr-CA"/>
        </w:rPr>
        <w:tab/>
      </w:r>
      <w:r w:rsidRPr="00CD7DA7">
        <w:rPr>
          <w:rFonts w:ascii="Arial" w:eastAsia="Arial" w:hAnsi="Arial" w:cs="Arial"/>
          <w:b/>
          <w:bCs/>
          <w:sz w:val="20"/>
          <w:szCs w:val="20"/>
          <w:lang w:val="fr-CA"/>
        </w:rPr>
        <w:tab/>
      </w:r>
      <w:r w:rsidRPr="00CD7DA7">
        <w:rPr>
          <w:rFonts w:ascii="Arial" w:eastAsia="Arial" w:hAnsi="Arial" w:cs="Arial"/>
          <w:b/>
          <w:bCs/>
          <w:sz w:val="20"/>
          <w:szCs w:val="20"/>
          <w:lang w:val="fr-CA"/>
        </w:rPr>
        <w:tab/>
        <w:t>de l’Ontario</w:t>
      </w:r>
    </w:p>
    <w:p w14:paraId="7A16E40D" w14:textId="77777777" w:rsidR="002F327A" w:rsidRPr="00CD7DA7" w:rsidRDefault="002F327A" w:rsidP="008333D1">
      <w:pPr>
        <w:spacing w:before="29" w:after="0" w:line="240" w:lineRule="auto"/>
        <w:ind w:right="1"/>
        <w:rPr>
          <w:rFonts w:ascii="Arial" w:eastAsia="Arial" w:hAnsi="Arial" w:cs="Arial"/>
          <w:b/>
          <w:bCs/>
          <w:sz w:val="24"/>
          <w:szCs w:val="24"/>
          <w:lang w:val="fr-CA"/>
        </w:rPr>
      </w:pPr>
    </w:p>
    <w:p w14:paraId="5B37BC5C" w14:textId="77777777" w:rsidR="002F327A" w:rsidRPr="00CD7DA7" w:rsidRDefault="002F327A" w:rsidP="008333D1">
      <w:pPr>
        <w:spacing w:before="29" w:after="0" w:line="240" w:lineRule="auto"/>
        <w:ind w:right="1"/>
        <w:rPr>
          <w:rFonts w:ascii="Arial" w:eastAsia="Arial" w:hAnsi="Arial" w:cs="Arial"/>
          <w:b/>
          <w:bCs/>
          <w:sz w:val="24"/>
          <w:szCs w:val="24"/>
          <w:lang w:val="fr-CA"/>
        </w:rPr>
      </w:pPr>
    </w:p>
    <w:p w14:paraId="0441F629" w14:textId="77777777" w:rsidR="002F327A" w:rsidRPr="00CD7DA7" w:rsidRDefault="002F327A" w:rsidP="008333D1">
      <w:pPr>
        <w:spacing w:before="29" w:after="0" w:line="240" w:lineRule="auto"/>
        <w:ind w:right="1"/>
        <w:rPr>
          <w:rFonts w:ascii="Arial" w:eastAsia="Arial" w:hAnsi="Arial" w:cs="Arial"/>
          <w:b/>
          <w:bCs/>
          <w:sz w:val="24"/>
          <w:szCs w:val="24"/>
          <w:lang w:val="fr-CA"/>
        </w:rPr>
      </w:pPr>
    </w:p>
    <w:p w14:paraId="718D231C" w14:textId="77777777" w:rsidR="002F327A" w:rsidRPr="00527A2B" w:rsidRDefault="002F327A" w:rsidP="002F327A">
      <w:pPr>
        <w:spacing w:after="0"/>
        <w:jc w:val="right"/>
        <w:rPr>
          <w:rFonts w:ascii="Arial" w:hAnsi="Arial" w:cs="Arial"/>
          <w:b/>
          <w:bCs/>
          <w:noProof/>
          <w:lang w:val="fr-CA"/>
        </w:rPr>
      </w:pPr>
    </w:p>
    <w:p w14:paraId="4E88ED6B" w14:textId="77777777" w:rsidR="002F327A" w:rsidRDefault="002F327A" w:rsidP="002F327A">
      <w:pPr>
        <w:spacing w:after="0"/>
        <w:jc w:val="right"/>
        <w:rPr>
          <w:rFonts w:ascii="Arial" w:hAnsi="Arial" w:cs="Arial"/>
          <w:b/>
          <w:bCs/>
          <w:noProof/>
        </w:rPr>
      </w:pPr>
      <w:r w:rsidRPr="000804B4">
        <w:rPr>
          <w:rFonts w:ascii="Arial" w:hAnsi="Arial" w:cs="Arial"/>
          <w:b/>
          <w:bCs/>
          <w:noProof/>
        </w:rPr>
        <w:t>EB-201</w:t>
      </w:r>
      <w:r>
        <w:rPr>
          <w:rFonts w:ascii="Arial" w:hAnsi="Arial" w:cs="Arial"/>
          <w:b/>
          <w:bCs/>
          <w:noProof/>
        </w:rPr>
        <w:t>7-0224</w:t>
      </w:r>
    </w:p>
    <w:p w14:paraId="760912A3" w14:textId="77777777" w:rsidR="002F327A" w:rsidRDefault="002F327A" w:rsidP="002F327A">
      <w:pPr>
        <w:spacing w:after="0"/>
        <w:jc w:val="right"/>
        <w:rPr>
          <w:rFonts w:ascii="Arial" w:hAnsi="Arial" w:cs="Arial"/>
          <w:b/>
          <w:bCs/>
          <w:noProof/>
        </w:rPr>
      </w:pPr>
      <w:r>
        <w:rPr>
          <w:rFonts w:ascii="Arial" w:hAnsi="Arial" w:cs="Arial"/>
          <w:b/>
          <w:bCs/>
          <w:noProof/>
        </w:rPr>
        <w:t>EB-2017-0255</w:t>
      </w:r>
    </w:p>
    <w:p w14:paraId="551CDF37" w14:textId="77777777" w:rsidR="002F327A" w:rsidRPr="000804B4" w:rsidRDefault="002F327A" w:rsidP="002F327A">
      <w:pPr>
        <w:spacing w:after="0"/>
        <w:jc w:val="right"/>
        <w:rPr>
          <w:rFonts w:ascii="Arial" w:hAnsi="Arial" w:cs="Arial"/>
          <w:b/>
          <w:bCs/>
        </w:rPr>
      </w:pPr>
      <w:r>
        <w:rPr>
          <w:rFonts w:ascii="Arial" w:hAnsi="Arial" w:cs="Arial"/>
          <w:b/>
          <w:bCs/>
          <w:noProof/>
        </w:rPr>
        <w:t>EB-2017-0275</w:t>
      </w:r>
    </w:p>
    <w:p w14:paraId="4FAC1F51" w14:textId="77777777" w:rsidR="002F327A" w:rsidRDefault="002F327A" w:rsidP="002F327A">
      <w:pPr>
        <w:spacing w:before="29" w:after="0" w:line="240" w:lineRule="auto"/>
        <w:ind w:right="1"/>
        <w:jc w:val="center"/>
        <w:rPr>
          <w:rFonts w:ascii="Arial" w:eastAsia="Arial" w:hAnsi="Arial" w:cs="Arial"/>
          <w:b/>
          <w:bCs/>
          <w:sz w:val="24"/>
          <w:szCs w:val="24"/>
        </w:rPr>
      </w:pPr>
    </w:p>
    <w:p w14:paraId="193A3434" w14:textId="77777777" w:rsidR="002F327A" w:rsidRPr="005526C6" w:rsidRDefault="002F327A" w:rsidP="002F327A">
      <w:pPr>
        <w:widowControl/>
        <w:tabs>
          <w:tab w:val="left" w:pos="7920"/>
        </w:tabs>
        <w:spacing w:after="0" w:line="240" w:lineRule="auto"/>
        <w:ind w:left="1440" w:right="1440"/>
        <w:jc w:val="center"/>
        <w:rPr>
          <w:rFonts w:ascii="Arial" w:eastAsia="Times New Roman" w:hAnsi="Arial" w:cs="Times New Roman"/>
          <w:b/>
          <w:sz w:val="24"/>
          <w:szCs w:val="24"/>
        </w:rPr>
      </w:pPr>
      <w:r w:rsidRPr="005526C6">
        <w:rPr>
          <w:rFonts w:ascii="Arial" w:eastAsia="Times New Roman" w:hAnsi="Arial" w:cs="Times New Roman"/>
          <w:b/>
          <w:sz w:val="24"/>
          <w:szCs w:val="24"/>
        </w:rPr>
        <w:t>Enbridge Gas Distribution Inc.</w:t>
      </w:r>
    </w:p>
    <w:p w14:paraId="68F17732" w14:textId="77777777" w:rsidR="002F327A" w:rsidRPr="005526C6" w:rsidRDefault="002F327A" w:rsidP="002F327A">
      <w:pPr>
        <w:widowControl/>
        <w:tabs>
          <w:tab w:val="left" w:pos="7920"/>
        </w:tabs>
        <w:spacing w:after="0" w:line="240" w:lineRule="auto"/>
        <w:ind w:left="1440" w:right="1440"/>
        <w:jc w:val="center"/>
        <w:rPr>
          <w:rFonts w:ascii="Arial" w:eastAsia="Times New Roman" w:hAnsi="Arial" w:cs="Times New Roman"/>
          <w:b/>
          <w:sz w:val="24"/>
          <w:szCs w:val="24"/>
        </w:rPr>
      </w:pPr>
      <w:r w:rsidRPr="005526C6">
        <w:rPr>
          <w:rFonts w:ascii="Arial" w:eastAsia="Times New Roman" w:hAnsi="Arial" w:cs="Times New Roman"/>
          <w:b/>
          <w:sz w:val="24"/>
          <w:szCs w:val="24"/>
        </w:rPr>
        <w:t>Union Gas Limited</w:t>
      </w:r>
    </w:p>
    <w:p w14:paraId="12769DDF" w14:textId="77777777" w:rsidR="002F327A" w:rsidRPr="005526C6" w:rsidRDefault="002F327A" w:rsidP="002F327A">
      <w:pPr>
        <w:widowControl/>
        <w:tabs>
          <w:tab w:val="left" w:pos="7920"/>
        </w:tabs>
        <w:spacing w:after="0" w:line="240" w:lineRule="auto"/>
        <w:ind w:left="1440" w:right="1440"/>
        <w:jc w:val="center"/>
        <w:rPr>
          <w:rFonts w:ascii="Arial" w:eastAsia="Times New Roman" w:hAnsi="Arial" w:cs="Times New Roman"/>
          <w:b/>
          <w:sz w:val="24"/>
          <w:szCs w:val="24"/>
        </w:rPr>
      </w:pPr>
      <w:r w:rsidRPr="005526C6">
        <w:rPr>
          <w:rFonts w:ascii="Arial" w:eastAsia="Times New Roman" w:hAnsi="Arial" w:cs="Times New Roman"/>
          <w:b/>
          <w:sz w:val="24"/>
          <w:szCs w:val="24"/>
        </w:rPr>
        <w:t>EPCOR Natural Gas Limited Partnership</w:t>
      </w:r>
    </w:p>
    <w:p w14:paraId="6B932C48" w14:textId="77777777" w:rsidR="002F327A" w:rsidRPr="00895D5C" w:rsidRDefault="002F327A" w:rsidP="002F327A">
      <w:pPr>
        <w:spacing w:before="16" w:after="0" w:line="260" w:lineRule="exact"/>
        <w:rPr>
          <w:sz w:val="26"/>
          <w:szCs w:val="26"/>
        </w:rPr>
      </w:pPr>
    </w:p>
    <w:p w14:paraId="0816AFCF" w14:textId="77777777" w:rsidR="002F327A" w:rsidRDefault="002F327A" w:rsidP="002F327A">
      <w:pPr>
        <w:spacing w:after="0" w:line="240" w:lineRule="auto"/>
        <w:ind w:right="1"/>
        <w:jc w:val="center"/>
        <w:rPr>
          <w:rFonts w:ascii="Arial" w:eastAsia="Arial" w:hAnsi="Arial" w:cs="Arial"/>
          <w:b/>
          <w:bCs/>
          <w:spacing w:val="1"/>
          <w:sz w:val="24"/>
          <w:szCs w:val="24"/>
        </w:rPr>
      </w:pPr>
      <w:r w:rsidRPr="00895D5C">
        <w:rPr>
          <w:rFonts w:ascii="Arial" w:eastAsia="Arial" w:hAnsi="Arial" w:cs="Arial"/>
          <w:b/>
          <w:bCs/>
          <w:spacing w:val="-5"/>
          <w:sz w:val="24"/>
          <w:szCs w:val="24"/>
        </w:rPr>
        <w:t>A</w:t>
      </w:r>
      <w:r w:rsidRPr="00895D5C">
        <w:rPr>
          <w:rFonts w:ascii="Arial" w:eastAsia="Arial" w:hAnsi="Arial" w:cs="Arial"/>
          <w:b/>
          <w:bCs/>
          <w:spacing w:val="2"/>
          <w:sz w:val="24"/>
          <w:szCs w:val="24"/>
        </w:rPr>
        <w:t>p</w:t>
      </w:r>
      <w:r w:rsidRPr="00895D5C">
        <w:rPr>
          <w:rFonts w:ascii="Arial" w:eastAsia="Arial" w:hAnsi="Arial" w:cs="Arial"/>
          <w:b/>
          <w:bCs/>
          <w:sz w:val="24"/>
          <w:szCs w:val="24"/>
        </w:rPr>
        <w:t>pli</w:t>
      </w:r>
      <w:r w:rsidRPr="00895D5C">
        <w:rPr>
          <w:rFonts w:ascii="Arial" w:eastAsia="Arial" w:hAnsi="Arial" w:cs="Arial"/>
          <w:b/>
          <w:bCs/>
          <w:spacing w:val="1"/>
          <w:sz w:val="24"/>
          <w:szCs w:val="24"/>
        </w:rPr>
        <w:t>ca</w:t>
      </w:r>
      <w:r w:rsidRPr="00895D5C">
        <w:rPr>
          <w:rFonts w:ascii="Arial" w:eastAsia="Arial" w:hAnsi="Arial" w:cs="Arial"/>
          <w:b/>
          <w:bCs/>
          <w:spacing w:val="-1"/>
          <w:sz w:val="24"/>
          <w:szCs w:val="24"/>
        </w:rPr>
        <w:t>t</w:t>
      </w:r>
      <w:r w:rsidRPr="00895D5C">
        <w:rPr>
          <w:rFonts w:ascii="Arial" w:eastAsia="Arial" w:hAnsi="Arial" w:cs="Arial"/>
          <w:b/>
          <w:bCs/>
          <w:sz w:val="24"/>
          <w:szCs w:val="24"/>
        </w:rPr>
        <w:t>ions</w:t>
      </w:r>
      <w:r w:rsidRPr="00895D5C">
        <w:rPr>
          <w:rFonts w:ascii="Arial" w:eastAsia="Arial" w:hAnsi="Arial" w:cs="Arial"/>
          <w:b/>
          <w:bCs/>
          <w:spacing w:val="1"/>
          <w:sz w:val="24"/>
          <w:szCs w:val="24"/>
        </w:rPr>
        <w:t xml:space="preserve"> </w:t>
      </w:r>
      <w:r w:rsidRPr="00895D5C">
        <w:rPr>
          <w:rFonts w:ascii="Arial" w:eastAsia="Arial" w:hAnsi="Arial" w:cs="Arial"/>
          <w:b/>
          <w:bCs/>
          <w:spacing w:val="-1"/>
          <w:sz w:val="24"/>
          <w:szCs w:val="24"/>
        </w:rPr>
        <w:t>f</w:t>
      </w:r>
      <w:r w:rsidRPr="00895D5C">
        <w:rPr>
          <w:rFonts w:ascii="Arial" w:eastAsia="Arial" w:hAnsi="Arial" w:cs="Arial"/>
          <w:b/>
          <w:bCs/>
          <w:sz w:val="24"/>
          <w:szCs w:val="24"/>
        </w:rPr>
        <w:t>or</w:t>
      </w:r>
      <w:r w:rsidRPr="00895D5C">
        <w:rPr>
          <w:rFonts w:ascii="Arial" w:eastAsia="Arial" w:hAnsi="Arial" w:cs="Arial"/>
          <w:b/>
          <w:bCs/>
          <w:spacing w:val="1"/>
          <w:sz w:val="24"/>
          <w:szCs w:val="24"/>
        </w:rPr>
        <w:t xml:space="preserve"> a</w:t>
      </w:r>
      <w:r w:rsidRPr="00895D5C">
        <w:rPr>
          <w:rFonts w:ascii="Arial" w:eastAsia="Arial" w:hAnsi="Arial" w:cs="Arial"/>
          <w:b/>
          <w:bCs/>
          <w:sz w:val="24"/>
          <w:szCs w:val="24"/>
        </w:rPr>
        <w:t>ppr</w:t>
      </w:r>
      <w:r w:rsidRPr="00895D5C">
        <w:rPr>
          <w:rFonts w:ascii="Arial" w:eastAsia="Arial" w:hAnsi="Arial" w:cs="Arial"/>
          <w:b/>
          <w:bCs/>
          <w:spacing w:val="2"/>
          <w:sz w:val="24"/>
          <w:szCs w:val="24"/>
        </w:rPr>
        <w:t>o</w:t>
      </w:r>
      <w:r w:rsidRPr="00895D5C">
        <w:rPr>
          <w:rFonts w:ascii="Arial" w:eastAsia="Arial" w:hAnsi="Arial" w:cs="Arial"/>
          <w:b/>
          <w:bCs/>
          <w:spacing w:val="-4"/>
          <w:sz w:val="24"/>
          <w:szCs w:val="24"/>
        </w:rPr>
        <w:t>v</w:t>
      </w:r>
      <w:r w:rsidRPr="00895D5C">
        <w:rPr>
          <w:rFonts w:ascii="Arial" w:eastAsia="Arial" w:hAnsi="Arial" w:cs="Arial"/>
          <w:b/>
          <w:bCs/>
          <w:spacing w:val="1"/>
          <w:sz w:val="24"/>
          <w:szCs w:val="24"/>
        </w:rPr>
        <w:t>a</w:t>
      </w:r>
      <w:r w:rsidRPr="00895D5C">
        <w:rPr>
          <w:rFonts w:ascii="Arial" w:eastAsia="Arial" w:hAnsi="Arial" w:cs="Arial"/>
          <w:b/>
          <w:bCs/>
          <w:sz w:val="24"/>
          <w:szCs w:val="24"/>
        </w:rPr>
        <w:t>l</w:t>
      </w:r>
      <w:r w:rsidRPr="00895D5C">
        <w:rPr>
          <w:rFonts w:ascii="Arial" w:eastAsia="Arial" w:hAnsi="Arial" w:cs="Arial"/>
          <w:b/>
          <w:bCs/>
          <w:spacing w:val="1"/>
          <w:sz w:val="24"/>
          <w:szCs w:val="24"/>
        </w:rPr>
        <w:t xml:space="preserve"> </w:t>
      </w:r>
      <w:r w:rsidRPr="00895D5C">
        <w:rPr>
          <w:rFonts w:ascii="Arial" w:eastAsia="Arial" w:hAnsi="Arial" w:cs="Arial"/>
          <w:b/>
          <w:bCs/>
          <w:sz w:val="24"/>
          <w:szCs w:val="24"/>
        </w:rPr>
        <w:t xml:space="preserve">of </w:t>
      </w:r>
      <w:r w:rsidRPr="00895D5C">
        <w:rPr>
          <w:rFonts w:ascii="Arial" w:eastAsia="Arial" w:hAnsi="Arial" w:cs="Arial"/>
          <w:b/>
          <w:bCs/>
          <w:spacing w:val="-1"/>
          <w:sz w:val="24"/>
          <w:szCs w:val="24"/>
        </w:rPr>
        <w:t>t</w:t>
      </w:r>
      <w:r w:rsidRPr="00895D5C">
        <w:rPr>
          <w:rFonts w:ascii="Arial" w:eastAsia="Arial" w:hAnsi="Arial" w:cs="Arial"/>
          <w:b/>
          <w:bCs/>
          <w:sz w:val="24"/>
          <w:szCs w:val="24"/>
        </w:rPr>
        <w:t>he</w:t>
      </w:r>
      <w:r w:rsidRPr="00895D5C">
        <w:rPr>
          <w:rFonts w:ascii="Arial" w:eastAsia="Arial" w:hAnsi="Arial" w:cs="Arial"/>
          <w:b/>
          <w:bCs/>
          <w:spacing w:val="1"/>
          <w:sz w:val="24"/>
          <w:szCs w:val="24"/>
        </w:rPr>
        <w:t xml:space="preserve"> c</w:t>
      </w:r>
      <w:r w:rsidRPr="00895D5C">
        <w:rPr>
          <w:rFonts w:ascii="Arial" w:eastAsia="Arial" w:hAnsi="Arial" w:cs="Arial"/>
          <w:b/>
          <w:bCs/>
          <w:sz w:val="24"/>
          <w:szCs w:val="24"/>
        </w:rPr>
        <w:t>o</w:t>
      </w:r>
      <w:r w:rsidRPr="00895D5C">
        <w:rPr>
          <w:rFonts w:ascii="Arial" w:eastAsia="Arial" w:hAnsi="Arial" w:cs="Arial"/>
          <w:b/>
          <w:bCs/>
          <w:spacing w:val="1"/>
          <w:sz w:val="24"/>
          <w:szCs w:val="24"/>
        </w:rPr>
        <w:t>s</w:t>
      </w:r>
      <w:r w:rsidRPr="00895D5C">
        <w:rPr>
          <w:rFonts w:ascii="Arial" w:eastAsia="Arial" w:hAnsi="Arial" w:cs="Arial"/>
          <w:b/>
          <w:bCs/>
          <w:sz w:val="24"/>
          <w:szCs w:val="24"/>
        </w:rPr>
        <w:t xml:space="preserve">t </w:t>
      </w:r>
      <w:r w:rsidRPr="00895D5C">
        <w:rPr>
          <w:rFonts w:ascii="Arial" w:eastAsia="Arial" w:hAnsi="Arial" w:cs="Arial"/>
          <w:b/>
          <w:bCs/>
          <w:spacing w:val="1"/>
          <w:sz w:val="24"/>
          <w:szCs w:val="24"/>
        </w:rPr>
        <w:t>c</w:t>
      </w:r>
      <w:r w:rsidRPr="00895D5C">
        <w:rPr>
          <w:rFonts w:ascii="Arial" w:eastAsia="Arial" w:hAnsi="Arial" w:cs="Arial"/>
          <w:b/>
          <w:bCs/>
          <w:sz w:val="24"/>
          <w:szCs w:val="24"/>
        </w:rPr>
        <w:t>on</w:t>
      </w:r>
      <w:r w:rsidRPr="00895D5C">
        <w:rPr>
          <w:rFonts w:ascii="Arial" w:eastAsia="Arial" w:hAnsi="Arial" w:cs="Arial"/>
          <w:b/>
          <w:bCs/>
          <w:spacing w:val="-1"/>
          <w:sz w:val="24"/>
          <w:szCs w:val="24"/>
        </w:rPr>
        <w:t>s</w:t>
      </w:r>
      <w:r w:rsidRPr="00895D5C">
        <w:rPr>
          <w:rFonts w:ascii="Arial" w:eastAsia="Arial" w:hAnsi="Arial" w:cs="Arial"/>
          <w:b/>
          <w:bCs/>
          <w:spacing w:val="1"/>
          <w:sz w:val="24"/>
          <w:szCs w:val="24"/>
        </w:rPr>
        <w:t>e</w:t>
      </w:r>
      <w:r w:rsidRPr="00895D5C">
        <w:rPr>
          <w:rFonts w:ascii="Arial" w:eastAsia="Arial" w:hAnsi="Arial" w:cs="Arial"/>
          <w:b/>
          <w:bCs/>
          <w:sz w:val="24"/>
          <w:szCs w:val="24"/>
        </w:rPr>
        <w:t>qu</w:t>
      </w:r>
      <w:r w:rsidRPr="00895D5C">
        <w:rPr>
          <w:rFonts w:ascii="Arial" w:eastAsia="Arial" w:hAnsi="Arial" w:cs="Arial"/>
          <w:b/>
          <w:bCs/>
          <w:spacing w:val="1"/>
          <w:sz w:val="24"/>
          <w:szCs w:val="24"/>
        </w:rPr>
        <w:t>e</w:t>
      </w:r>
      <w:r w:rsidRPr="00895D5C">
        <w:rPr>
          <w:rFonts w:ascii="Arial" w:eastAsia="Arial" w:hAnsi="Arial" w:cs="Arial"/>
          <w:b/>
          <w:bCs/>
          <w:sz w:val="24"/>
          <w:szCs w:val="24"/>
        </w:rPr>
        <w:t>n</w:t>
      </w:r>
      <w:r w:rsidRPr="00895D5C">
        <w:rPr>
          <w:rFonts w:ascii="Arial" w:eastAsia="Arial" w:hAnsi="Arial" w:cs="Arial"/>
          <w:b/>
          <w:bCs/>
          <w:spacing w:val="1"/>
          <w:sz w:val="24"/>
          <w:szCs w:val="24"/>
        </w:rPr>
        <w:t>c</w:t>
      </w:r>
      <w:r w:rsidRPr="00895D5C">
        <w:rPr>
          <w:rFonts w:ascii="Arial" w:eastAsia="Arial" w:hAnsi="Arial" w:cs="Arial"/>
          <w:b/>
          <w:bCs/>
          <w:spacing w:val="-1"/>
          <w:sz w:val="24"/>
          <w:szCs w:val="24"/>
        </w:rPr>
        <w:t>e</w:t>
      </w:r>
      <w:r w:rsidRPr="00895D5C">
        <w:rPr>
          <w:rFonts w:ascii="Arial" w:eastAsia="Arial" w:hAnsi="Arial" w:cs="Arial"/>
          <w:b/>
          <w:bCs/>
          <w:sz w:val="24"/>
          <w:szCs w:val="24"/>
        </w:rPr>
        <w:t>s</w:t>
      </w:r>
      <w:r w:rsidRPr="00895D5C">
        <w:rPr>
          <w:rFonts w:ascii="Arial" w:eastAsia="Arial" w:hAnsi="Arial" w:cs="Arial"/>
          <w:b/>
          <w:bCs/>
          <w:spacing w:val="1"/>
          <w:sz w:val="24"/>
          <w:szCs w:val="24"/>
        </w:rPr>
        <w:t xml:space="preserve"> </w:t>
      </w:r>
    </w:p>
    <w:p w14:paraId="6963502B" w14:textId="07026C95" w:rsidR="002F327A" w:rsidRDefault="002F327A" w:rsidP="002F327A">
      <w:pPr>
        <w:spacing w:after="0" w:line="240" w:lineRule="auto"/>
        <w:ind w:right="1"/>
        <w:jc w:val="center"/>
        <w:rPr>
          <w:rFonts w:ascii="Arial" w:eastAsia="Arial" w:hAnsi="Arial" w:cs="Arial"/>
          <w:b/>
          <w:bCs/>
          <w:sz w:val="24"/>
          <w:szCs w:val="24"/>
        </w:rPr>
      </w:pPr>
      <w:r w:rsidRPr="00895D5C">
        <w:rPr>
          <w:rFonts w:ascii="Arial" w:eastAsia="Arial" w:hAnsi="Arial" w:cs="Arial"/>
          <w:b/>
          <w:bCs/>
          <w:sz w:val="24"/>
          <w:szCs w:val="24"/>
        </w:rPr>
        <w:t xml:space="preserve">of </w:t>
      </w:r>
      <w:r>
        <w:rPr>
          <w:rFonts w:ascii="Arial" w:eastAsia="Arial" w:hAnsi="Arial" w:cs="Arial"/>
          <w:b/>
          <w:bCs/>
          <w:sz w:val="24"/>
          <w:szCs w:val="24"/>
        </w:rPr>
        <w:t xml:space="preserve">2018 </w:t>
      </w:r>
      <w:r w:rsidRPr="00895D5C">
        <w:rPr>
          <w:rFonts w:ascii="Arial" w:eastAsia="Arial" w:hAnsi="Arial" w:cs="Arial"/>
          <w:b/>
          <w:bCs/>
          <w:spacing w:val="1"/>
          <w:sz w:val="24"/>
          <w:szCs w:val="24"/>
        </w:rPr>
        <w:t>ca</w:t>
      </w:r>
      <w:r w:rsidRPr="00895D5C">
        <w:rPr>
          <w:rFonts w:ascii="Arial" w:eastAsia="Arial" w:hAnsi="Arial" w:cs="Arial"/>
          <w:b/>
          <w:bCs/>
          <w:sz w:val="24"/>
          <w:szCs w:val="24"/>
        </w:rPr>
        <w:t xml:space="preserve">p </w:t>
      </w:r>
      <w:r w:rsidRPr="00895D5C">
        <w:rPr>
          <w:rFonts w:ascii="Arial" w:eastAsia="Arial" w:hAnsi="Arial" w:cs="Arial"/>
          <w:b/>
          <w:bCs/>
          <w:spacing w:val="1"/>
          <w:sz w:val="24"/>
          <w:szCs w:val="24"/>
        </w:rPr>
        <w:t>a</w:t>
      </w:r>
      <w:r w:rsidRPr="00895D5C">
        <w:rPr>
          <w:rFonts w:ascii="Arial" w:eastAsia="Arial" w:hAnsi="Arial" w:cs="Arial"/>
          <w:b/>
          <w:bCs/>
          <w:sz w:val="24"/>
          <w:szCs w:val="24"/>
        </w:rPr>
        <w:t xml:space="preserve">nd </w:t>
      </w:r>
      <w:r w:rsidRPr="00895D5C">
        <w:rPr>
          <w:rFonts w:ascii="Arial" w:eastAsia="Arial" w:hAnsi="Arial" w:cs="Arial"/>
          <w:b/>
          <w:bCs/>
          <w:spacing w:val="-1"/>
          <w:sz w:val="24"/>
          <w:szCs w:val="24"/>
        </w:rPr>
        <w:t>t</w:t>
      </w:r>
      <w:r w:rsidRPr="00895D5C">
        <w:rPr>
          <w:rFonts w:ascii="Arial" w:eastAsia="Arial" w:hAnsi="Arial" w:cs="Arial"/>
          <w:b/>
          <w:bCs/>
          <w:sz w:val="24"/>
          <w:szCs w:val="24"/>
        </w:rPr>
        <w:t>r</w:t>
      </w:r>
      <w:r w:rsidRPr="00895D5C">
        <w:rPr>
          <w:rFonts w:ascii="Arial" w:eastAsia="Arial" w:hAnsi="Arial" w:cs="Arial"/>
          <w:b/>
          <w:bCs/>
          <w:spacing w:val="1"/>
          <w:sz w:val="24"/>
          <w:szCs w:val="24"/>
        </w:rPr>
        <w:t>a</w:t>
      </w:r>
      <w:r w:rsidRPr="00895D5C">
        <w:rPr>
          <w:rFonts w:ascii="Arial" w:eastAsia="Arial" w:hAnsi="Arial" w:cs="Arial"/>
          <w:b/>
          <w:bCs/>
          <w:spacing w:val="-3"/>
          <w:sz w:val="24"/>
          <w:szCs w:val="24"/>
        </w:rPr>
        <w:t>d</w:t>
      </w:r>
      <w:r w:rsidRPr="00895D5C">
        <w:rPr>
          <w:rFonts w:ascii="Arial" w:eastAsia="Arial" w:hAnsi="Arial" w:cs="Arial"/>
          <w:b/>
          <w:bCs/>
          <w:sz w:val="24"/>
          <w:szCs w:val="24"/>
        </w:rPr>
        <w:t>e</w:t>
      </w:r>
      <w:r w:rsidRPr="00895D5C">
        <w:rPr>
          <w:rFonts w:ascii="Arial" w:eastAsia="Arial" w:hAnsi="Arial" w:cs="Arial"/>
          <w:b/>
          <w:bCs/>
          <w:spacing w:val="1"/>
          <w:sz w:val="24"/>
          <w:szCs w:val="24"/>
        </w:rPr>
        <w:t xml:space="preserve"> c</w:t>
      </w:r>
      <w:r w:rsidRPr="00895D5C">
        <w:rPr>
          <w:rFonts w:ascii="Arial" w:eastAsia="Arial" w:hAnsi="Arial" w:cs="Arial"/>
          <w:b/>
          <w:bCs/>
          <w:sz w:val="24"/>
          <w:szCs w:val="24"/>
        </w:rPr>
        <w:t>omp</w:t>
      </w:r>
      <w:r w:rsidRPr="00895D5C">
        <w:rPr>
          <w:rFonts w:ascii="Arial" w:eastAsia="Arial" w:hAnsi="Arial" w:cs="Arial"/>
          <w:b/>
          <w:bCs/>
          <w:spacing w:val="-2"/>
          <w:sz w:val="24"/>
          <w:szCs w:val="24"/>
        </w:rPr>
        <w:t>li</w:t>
      </w:r>
      <w:r w:rsidRPr="00895D5C">
        <w:rPr>
          <w:rFonts w:ascii="Arial" w:eastAsia="Arial" w:hAnsi="Arial" w:cs="Arial"/>
          <w:b/>
          <w:bCs/>
          <w:spacing w:val="1"/>
          <w:sz w:val="24"/>
          <w:szCs w:val="24"/>
        </w:rPr>
        <w:t>a</w:t>
      </w:r>
      <w:r w:rsidRPr="00895D5C">
        <w:rPr>
          <w:rFonts w:ascii="Arial" w:eastAsia="Arial" w:hAnsi="Arial" w:cs="Arial"/>
          <w:b/>
          <w:bCs/>
          <w:sz w:val="24"/>
          <w:szCs w:val="24"/>
        </w:rPr>
        <w:t>n</w:t>
      </w:r>
      <w:r w:rsidRPr="00895D5C">
        <w:rPr>
          <w:rFonts w:ascii="Arial" w:eastAsia="Arial" w:hAnsi="Arial" w:cs="Arial"/>
          <w:b/>
          <w:bCs/>
          <w:spacing w:val="1"/>
          <w:sz w:val="24"/>
          <w:szCs w:val="24"/>
        </w:rPr>
        <w:t>c</w:t>
      </w:r>
      <w:r w:rsidRPr="00895D5C">
        <w:rPr>
          <w:rFonts w:ascii="Arial" w:eastAsia="Arial" w:hAnsi="Arial" w:cs="Arial"/>
          <w:b/>
          <w:bCs/>
          <w:sz w:val="24"/>
          <w:szCs w:val="24"/>
        </w:rPr>
        <w:t>e</w:t>
      </w:r>
      <w:r w:rsidRPr="00895D5C">
        <w:rPr>
          <w:rFonts w:ascii="Arial" w:eastAsia="Arial" w:hAnsi="Arial" w:cs="Arial"/>
          <w:b/>
          <w:bCs/>
          <w:spacing w:val="1"/>
          <w:sz w:val="24"/>
          <w:szCs w:val="24"/>
        </w:rPr>
        <w:t xml:space="preserve"> </w:t>
      </w:r>
      <w:r w:rsidRPr="00895D5C">
        <w:rPr>
          <w:rFonts w:ascii="Arial" w:eastAsia="Arial" w:hAnsi="Arial" w:cs="Arial"/>
          <w:b/>
          <w:bCs/>
          <w:sz w:val="24"/>
          <w:szCs w:val="24"/>
        </w:rPr>
        <w:t>p</w:t>
      </w:r>
      <w:r w:rsidRPr="00895D5C">
        <w:rPr>
          <w:rFonts w:ascii="Arial" w:eastAsia="Arial" w:hAnsi="Arial" w:cs="Arial"/>
          <w:b/>
          <w:bCs/>
          <w:spacing w:val="-2"/>
          <w:sz w:val="24"/>
          <w:szCs w:val="24"/>
        </w:rPr>
        <w:t>l</w:t>
      </w:r>
      <w:r w:rsidRPr="00895D5C">
        <w:rPr>
          <w:rFonts w:ascii="Arial" w:eastAsia="Arial" w:hAnsi="Arial" w:cs="Arial"/>
          <w:b/>
          <w:bCs/>
          <w:spacing w:val="1"/>
          <w:sz w:val="24"/>
          <w:szCs w:val="24"/>
        </w:rPr>
        <w:t>a</w:t>
      </w:r>
      <w:r w:rsidRPr="00895D5C">
        <w:rPr>
          <w:rFonts w:ascii="Arial" w:eastAsia="Arial" w:hAnsi="Arial" w:cs="Arial"/>
          <w:b/>
          <w:bCs/>
          <w:sz w:val="24"/>
          <w:szCs w:val="24"/>
        </w:rPr>
        <w:t>ns</w:t>
      </w:r>
      <w:r>
        <w:rPr>
          <w:rFonts w:ascii="Arial" w:eastAsia="Arial" w:hAnsi="Arial" w:cs="Arial"/>
          <w:b/>
          <w:bCs/>
          <w:spacing w:val="1"/>
          <w:sz w:val="24"/>
          <w:szCs w:val="24"/>
        </w:rPr>
        <w:t xml:space="preserve"> </w:t>
      </w:r>
      <w:r>
        <w:rPr>
          <w:rFonts w:ascii="Arial" w:eastAsia="Arial" w:hAnsi="Arial" w:cs="Arial"/>
          <w:b/>
          <w:bCs/>
          <w:sz w:val="24"/>
          <w:szCs w:val="24"/>
        </w:rPr>
        <w:t xml:space="preserve"> </w:t>
      </w:r>
    </w:p>
    <w:p w14:paraId="030C3991" w14:textId="77777777" w:rsidR="008333D1" w:rsidRPr="00895D5C" w:rsidRDefault="008333D1" w:rsidP="002F327A">
      <w:pPr>
        <w:spacing w:after="0" w:line="240" w:lineRule="auto"/>
        <w:ind w:right="1"/>
        <w:jc w:val="center"/>
        <w:rPr>
          <w:rFonts w:ascii="Arial" w:eastAsia="Arial" w:hAnsi="Arial" w:cs="Arial"/>
          <w:sz w:val="24"/>
          <w:szCs w:val="24"/>
        </w:rPr>
      </w:pPr>
    </w:p>
    <w:p w14:paraId="39B6AA25" w14:textId="77777777" w:rsidR="002F327A" w:rsidRDefault="002E46E4" w:rsidP="002F327A">
      <w:pPr>
        <w:spacing w:after="0" w:line="300" w:lineRule="auto"/>
        <w:ind w:right="108"/>
        <w:jc w:val="center"/>
        <w:rPr>
          <w:rFonts w:ascii="Arial" w:eastAsia="Arial" w:hAnsi="Arial" w:cs="Arial"/>
          <w:b/>
          <w:bCs/>
          <w:sz w:val="24"/>
          <w:szCs w:val="24"/>
        </w:rPr>
      </w:pPr>
      <w:r>
        <w:rPr>
          <w:rFonts w:ascii="Arial" w:eastAsia="Arial" w:hAnsi="Arial" w:cs="Arial"/>
          <w:b/>
          <w:bCs/>
          <w:sz w:val="24"/>
          <w:szCs w:val="24"/>
        </w:rPr>
        <w:t>PROCEDURAL ORDER NO. 6</w:t>
      </w:r>
    </w:p>
    <w:p w14:paraId="2FAA2C14" w14:textId="67F4F00E" w:rsidR="002F327A" w:rsidRPr="00895D5C" w:rsidRDefault="001607BE" w:rsidP="002F327A">
      <w:pPr>
        <w:spacing w:after="0" w:line="300" w:lineRule="auto"/>
        <w:ind w:right="108"/>
        <w:jc w:val="center"/>
        <w:rPr>
          <w:rFonts w:ascii="Arial" w:eastAsia="Arial" w:hAnsi="Arial" w:cs="Arial"/>
          <w:sz w:val="24"/>
          <w:szCs w:val="24"/>
        </w:rPr>
      </w:pPr>
      <w:r w:rsidRPr="008333D1">
        <w:rPr>
          <w:rFonts w:ascii="Arial" w:eastAsia="Arial" w:hAnsi="Arial" w:cs="Arial"/>
          <w:b/>
          <w:bCs/>
          <w:sz w:val="24"/>
          <w:szCs w:val="24"/>
        </w:rPr>
        <w:t>July 6</w:t>
      </w:r>
      <w:r w:rsidR="002F327A" w:rsidRPr="008333D1">
        <w:rPr>
          <w:rFonts w:ascii="Arial" w:eastAsia="Arial" w:hAnsi="Arial" w:cs="Arial"/>
          <w:b/>
          <w:bCs/>
          <w:sz w:val="24"/>
          <w:szCs w:val="24"/>
        </w:rPr>
        <w:t>, 2018</w:t>
      </w:r>
    </w:p>
    <w:p w14:paraId="602844FE" w14:textId="77777777" w:rsidR="008333D1" w:rsidRDefault="008333D1" w:rsidP="00747D8D">
      <w:pPr>
        <w:rPr>
          <w:rFonts w:ascii="Arial" w:hAnsi="Arial" w:cs="Arial"/>
          <w:sz w:val="24"/>
          <w:szCs w:val="24"/>
        </w:rPr>
      </w:pPr>
    </w:p>
    <w:p w14:paraId="469C4CFC" w14:textId="2659DAB6" w:rsidR="002F327A" w:rsidRPr="0052510D" w:rsidRDefault="002F327A" w:rsidP="00747D8D">
      <w:pPr>
        <w:rPr>
          <w:rFonts w:ascii="Arial" w:hAnsi="Arial" w:cs="Arial"/>
          <w:sz w:val="24"/>
          <w:szCs w:val="24"/>
        </w:rPr>
      </w:pPr>
      <w:r w:rsidRPr="0052510D">
        <w:rPr>
          <w:rFonts w:ascii="Arial" w:hAnsi="Arial" w:cs="Arial"/>
          <w:sz w:val="24"/>
          <w:szCs w:val="24"/>
        </w:rPr>
        <w:t>Enbridge Gas Distribution Inc. (Enbridge</w:t>
      </w:r>
      <w:r>
        <w:rPr>
          <w:rFonts w:ascii="Arial" w:hAnsi="Arial" w:cs="Arial"/>
          <w:sz w:val="24"/>
          <w:szCs w:val="24"/>
        </w:rPr>
        <w:t xml:space="preserve"> Gas</w:t>
      </w:r>
      <w:r w:rsidRPr="0052510D">
        <w:rPr>
          <w:rFonts w:ascii="Arial" w:hAnsi="Arial" w:cs="Arial"/>
          <w:sz w:val="24"/>
          <w:szCs w:val="24"/>
        </w:rPr>
        <w:t>), Union Gas Limited (Union</w:t>
      </w:r>
      <w:r>
        <w:rPr>
          <w:rFonts w:ascii="Arial" w:hAnsi="Arial" w:cs="Arial"/>
          <w:sz w:val="24"/>
          <w:szCs w:val="24"/>
        </w:rPr>
        <w:t xml:space="preserve"> Gas</w:t>
      </w:r>
      <w:r w:rsidRPr="0052510D">
        <w:rPr>
          <w:rFonts w:ascii="Arial" w:hAnsi="Arial" w:cs="Arial"/>
          <w:sz w:val="24"/>
          <w:szCs w:val="24"/>
        </w:rPr>
        <w:t>) and EPCOR Natural Gas Limited Partnership (EPCOR</w:t>
      </w:r>
      <w:r>
        <w:rPr>
          <w:rFonts w:ascii="Arial" w:hAnsi="Arial" w:cs="Arial"/>
          <w:sz w:val="24"/>
          <w:szCs w:val="24"/>
        </w:rPr>
        <w:t xml:space="preserve"> Natural Gas</w:t>
      </w:r>
      <w:r w:rsidRPr="0052510D">
        <w:rPr>
          <w:rFonts w:ascii="Arial" w:hAnsi="Arial" w:cs="Arial"/>
          <w:sz w:val="24"/>
          <w:szCs w:val="24"/>
        </w:rPr>
        <w:t>) (collectively the Gas Utilities) each filed an application with the Ontario Energy Board (OEB) seeking approval of the for</w:t>
      </w:r>
      <w:r>
        <w:rPr>
          <w:rFonts w:ascii="Arial" w:hAnsi="Arial" w:cs="Arial"/>
          <w:sz w:val="24"/>
          <w:szCs w:val="24"/>
        </w:rPr>
        <w:t>ecast costs arising from their cap and t</w:t>
      </w:r>
      <w:r w:rsidRPr="0052510D">
        <w:rPr>
          <w:rFonts w:ascii="Arial" w:hAnsi="Arial" w:cs="Arial"/>
          <w:sz w:val="24"/>
          <w:szCs w:val="24"/>
        </w:rPr>
        <w:t>rade Compliance Plan</w:t>
      </w:r>
      <w:r w:rsidR="008625DE">
        <w:rPr>
          <w:rFonts w:ascii="Arial" w:hAnsi="Arial" w:cs="Arial"/>
          <w:sz w:val="24"/>
          <w:szCs w:val="24"/>
        </w:rPr>
        <w:t>s</w:t>
      </w:r>
      <w:r w:rsidRPr="0052510D">
        <w:rPr>
          <w:rFonts w:ascii="Arial" w:hAnsi="Arial" w:cs="Arial"/>
          <w:sz w:val="24"/>
          <w:szCs w:val="24"/>
        </w:rPr>
        <w:t xml:space="preserve"> for the January 1 - December 31, 2018 time period. The Gas Utilities filed their applications in accordance with the OEB’s </w:t>
      </w:r>
      <w:r w:rsidRPr="0052510D">
        <w:rPr>
          <w:rFonts w:ascii="Arial" w:hAnsi="Arial" w:cs="Arial"/>
          <w:i/>
          <w:sz w:val="24"/>
          <w:szCs w:val="24"/>
        </w:rPr>
        <w:t>Report of the Board – Regulatory Framework for Assessment of Costs of Natural Gas Utilities’ Cap and Trade Activities</w:t>
      </w:r>
      <w:r w:rsidRPr="0052510D">
        <w:rPr>
          <w:rFonts w:ascii="Arial" w:hAnsi="Arial" w:cs="Arial"/>
          <w:sz w:val="24"/>
          <w:szCs w:val="24"/>
        </w:rPr>
        <w:t xml:space="preserve"> (Cap and Trade Framework).</w:t>
      </w:r>
      <w:r w:rsidRPr="0052510D">
        <w:rPr>
          <w:rStyle w:val="FootnoteReference"/>
          <w:rFonts w:ascii="Arial" w:hAnsi="Arial" w:cs="Arial"/>
          <w:sz w:val="24"/>
          <w:szCs w:val="24"/>
        </w:rPr>
        <w:footnoteReference w:id="1"/>
      </w:r>
      <w:r w:rsidRPr="0052510D">
        <w:rPr>
          <w:rFonts w:ascii="Arial" w:hAnsi="Arial" w:cs="Arial"/>
          <w:sz w:val="24"/>
          <w:szCs w:val="24"/>
        </w:rPr>
        <w:t xml:space="preserve">  </w:t>
      </w:r>
    </w:p>
    <w:p w14:paraId="75423018" w14:textId="51D20DC4" w:rsidR="002F327A" w:rsidRDefault="002F327A" w:rsidP="00747D8D">
      <w:pPr>
        <w:rPr>
          <w:rFonts w:ascii="Arial" w:hAnsi="Arial" w:cs="Arial"/>
          <w:noProof/>
          <w:sz w:val="24"/>
          <w:szCs w:val="24"/>
        </w:rPr>
      </w:pPr>
      <w:r w:rsidRPr="0052510D">
        <w:rPr>
          <w:rFonts w:ascii="Arial" w:hAnsi="Arial" w:cs="Arial"/>
          <w:sz w:val="24"/>
          <w:szCs w:val="24"/>
        </w:rPr>
        <w:t>The OEB assigned the following file numbers to the applications:</w:t>
      </w:r>
      <w:r w:rsidRPr="0052510D">
        <w:rPr>
          <w:rFonts w:ascii="Arial" w:hAnsi="Arial" w:cs="Arial"/>
          <w:b/>
          <w:sz w:val="24"/>
          <w:szCs w:val="24"/>
        </w:rPr>
        <w:t xml:space="preserve"> </w:t>
      </w:r>
      <w:r w:rsidRPr="0052510D">
        <w:rPr>
          <w:rFonts w:ascii="Arial" w:hAnsi="Arial" w:cs="Arial"/>
          <w:noProof/>
          <w:sz w:val="24"/>
          <w:szCs w:val="24"/>
        </w:rPr>
        <w:t>EB-2017-0224 (Enbridge</w:t>
      </w:r>
      <w:r>
        <w:rPr>
          <w:rFonts w:ascii="Arial" w:hAnsi="Arial" w:cs="Arial"/>
          <w:noProof/>
          <w:sz w:val="24"/>
          <w:szCs w:val="24"/>
        </w:rPr>
        <w:t xml:space="preserve"> Gas</w:t>
      </w:r>
      <w:r w:rsidRPr="0052510D">
        <w:rPr>
          <w:rFonts w:ascii="Arial" w:hAnsi="Arial" w:cs="Arial"/>
          <w:noProof/>
          <w:sz w:val="24"/>
          <w:szCs w:val="24"/>
        </w:rPr>
        <w:t>), EB-2017-0255 (Union Gas) and EB-2017-0275 (EPCOR</w:t>
      </w:r>
      <w:r>
        <w:rPr>
          <w:rFonts w:ascii="Arial" w:hAnsi="Arial" w:cs="Arial"/>
          <w:noProof/>
          <w:sz w:val="24"/>
          <w:szCs w:val="24"/>
        </w:rPr>
        <w:t xml:space="preserve"> Natural Gas</w:t>
      </w:r>
      <w:r w:rsidRPr="0052510D">
        <w:rPr>
          <w:rFonts w:ascii="Arial" w:hAnsi="Arial" w:cs="Arial"/>
          <w:noProof/>
          <w:sz w:val="24"/>
          <w:szCs w:val="24"/>
        </w:rPr>
        <w:t>)</w:t>
      </w:r>
      <w:r w:rsidR="004D6758">
        <w:rPr>
          <w:rFonts w:ascii="Arial" w:hAnsi="Arial" w:cs="Arial"/>
          <w:noProof/>
          <w:sz w:val="24"/>
          <w:szCs w:val="24"/>
        </w:rPr>
        <w:t xml:space="preserve"> (collectively the Compliance Plan Proceeding)</w:t>
      </w:r>
      <w:r w:rsidRPr="0052510D">
        <w:rPr>
          <w:rFonts w:ascii="Arial" w:hAnsi="Arial" w:cs="Arial"/>
          <w:noProof/>
          <w:sz w:val="24"/>
          <w:szCs w:val="24"/>
        </w:rPr>
        <w:t>.</w:t>
      </w:r>
    </w:p>
    <w:p w14:paraId="27A5D0E5" w14:textId="35EB79FE" w:rsidR="002E15F6" w:rsidRPr="00B36351" w:rsidRDefault="002E15F6" w:rsidP="00747D8D">
      <w:pPr>
        <w:rPr>
          <w:rFonts w:ascii="Arial" w:hAnsi="Arial" w:cs="Arial"/>
          <w:sz w:val="24"/>
          <w:szCs w:val="24"/>
        </w:rPr>
      </w:pPr>
      <w:r w:rsidRPr="008A32FA">
        <w:rPr>
          <w:rFonts w:ascii="Arial" w:hAnsi="Arial" w:cs="Arial"/>
          <w:noProof/>
          <w:sz w:val="24"/>
          <w:szCs w:val="24"/>
        </w:rPr>
        <w:t xml:space="preserve">In light of recent legislative developments regarding the winding down of the cap and trade regime by the government, this Procedural Order suspends the OEB’s review of the Gas Utilities’ cap and trade Compliance Plans and provides direction to the Gas Utiities </w:t>
      </w:r>
      <w:r w:rsidR="002F01A4" w:rsidRPr="002F01A4">
        <w:rPr>
          <w:rFonts w:ascii="Arial" w:hAnsi="Arial" w:cs="Arial"/>
          <w:noProof/>
          <w:sz w:val="24"/>
          <w:szCs w:val="24"/>
        </w:rPr>
        <w:t>in respect of the tracking of costs in the cap and trade related deferral and variance accounts</w:t>
      </w:r>
      <w:r w:rsidRPr="008A32FA">
        <w:rPr>
          <w:rFonts w:ascii="Arial" w:hAnsi="Arial" w:cs="Arial"/>
          <w:noProof/>
          <w:sz w:val="24"/>
          <w:szCs w:val="24"/>
        </w:rPr>
        <w:t>.</w:t>
      </w:r>
    </w:p>
    <w:p w14:paraId="204DBB56" w14:textId="7583726A" w:rsidR="002A636C" w:rsidRDefault="002A636C" w:rsidP="00C35AB7">
      <w:pPr>
        <w:spacing w:after="120"/>
        <w:ind w:right="115"/>
        <w:rPr>
          <w:rFonts w:ascii="Arial" w:eastAsia="Arial" w:hAnsi="Arial" w:cs="Arial"/>
          <w:b/>
          <w:bCs/>
          <w:sz w:val="24"/>
          <w:szCs w:val="24"/>
        </w:rPr>
      </w:pPr>
      <w:r>
        <w:rPr>
          <w:rFonts w:ascii="Arial" w:eastAsia="Arial" w:hAnsi="Arial" w:cs="Arial"/>
          <w:b/>
          <w:bCs/>
          <w:sz w:val="24"/>
          <w:szCs w:val="24"/>
        </w:rPr>
        <w:br w:type="page"/>
      </w:r>
    </w:p>
    <w:p w14:paraId="073BECAD" w14:textId="753DFE05" w:rsidR="00C35AB7" w:rsidRPr="00B36351" w:rsidRDefault="00C35AB7" w:rsidP="002A636C">
      <w:pPr>
        <w:spacing w:after="0"/>
        <w:ind w:right="115"/>
        <w:rPr>
          <w:rFonts w:ascii="Arial" w:eastAsia="Arial" w:hAnsi="Arial" w:cs="Arial"/>
          <w:sz w:val="24"/>
          <w:szCs w:val="24"/>
        </w:rPr>
      </w:pPr>
      <w:r w:rsidRPr="00B36351">
        <w:rPr>
          <w:rFonts w:ascii="Arial" w:eastAsia="Arial" w:hAnsi="Arial" w:cs="Arial"/>
          <w:b/>
          <w:bCs/>
          <w:sz w:val="24"/>
          <w:szCs w:val="24"/>
        </w:rPr>
        <w:lastRenderedPageBreak/>
        <w:t>B</w:t>
      </w:r>
      <w:r w:rsidRPr="00B36351">
        <w:rPr>
          <w:rFonts w:ascii="Arial" w:eastAsia="Arial" w:hAnsi="Arial" w:cs="Arial"/>
          <w:b/>
          <w:bCs/>
          <w:spacing w:val="1"/>
          <w:sz w:val="24"/>
          <w:szCs w:val="24"/>
        </w:rPr>
        <w:t>ack</w:t>
      </w:r>
      <w:r w:rsidRPr="00B36351">
        <w:rPr>
          <w:rFonts w:ascii="Arial" w:eastAsia="Arial" w:hAnsi="Arial" w:cs="Arial"/>
          <w:b/>
          <w:bCs/>
          <w:sz w:val="24"/>
          <w:szCs w:val="24"/>
        </w:rPr>
        <w:t>ground</w:t>
      </w:r>
    </w:p>
    <w:p w14:paraId="20F36850" w14:textId="77777777" w:rsidR="00EB398E" w:rsidRDefault="00EB398E" w:rsidP="002A636C">
      <w:pPr>
        <w:spacing w:after="0"/>
        <w:ind w:right="108"/>
        <w:rPr>
          <w:rFonts w:ascii="Arial" w:eastAsia="Arial" w:hAnsi="Arial" w:cs="Arial"/>
          <w:bCs/>
          <w:sz w:val="24"/>
          <w:szCs w:val="24"/>
        </w:rPr>
      </w:pPr>
    </w:p>
    <w:p w14:paraId="34F59922" w14:textId="3303F72F" w:rsidR="00183BA7" w:rsidRDefault="00EB398E" w:rsidP="002A636C">
      <w:pPr>
        <w:spacing w:after="0"/>
        <w:rPr>
          <w:rFonts w:eastAsia="Arial"/>
          <w:bCs/>
        </w:rPr>
      </w:pPr>
      <w:r>
        <w:rPr>
          <w:rFonts w:ascii="Arial" w:eastAsia="Arial" w:hAnsi="Arial" w:cs="Arial"/>
          <w:bCs/>
          <w:sz w:val="24"/>
          <w:szCs w:val="24"/>
        </w:rPr>
        <w:t>The focus of th</w:t>
      </w:r>
      <w:r w:rsidR="00783A86">
        <w:rPr>
          <w:rFonts w:ascii="Arial" w:eastAsia="Arial" w:hAnsi="Arial" w:cs="Arial"/>
          <w:bCs/>
          <w:sz w:val="24"/>
          <w:szCs w:val="24"/>
        </w:rPr>
        <w:t>is</w:t>
      </w:r>
      <w:r>
        <w:rPr>
          <w:rFonts w:ascii="Arial" w:eastAsia="Arial" w:hAnsi="Arial" w:cs="Arial"/>
          <w:bCs/>
          <w:sz w:val="24"/>
          <w:szCs w:val="24"/>
        </w:rPr>
        <w:t xml:space="preserve"> Co</w:t>
      </w:r>
      <w:r w:rsidR="0083288B">
        <w:rPr>
          <w:rFonts w:ascii="Arial" w:eastAsia="Arial" w:hAnsi="Arial" w:cs="Arial"/>
          <w:bCs/>
          <w:sz w:val="24"/>
          <w:szCs w:val="24"/>
        </w:rPr>
        <w:t xml:space="preserve">mpliance Plan Proceeding is to </w:t>
      </w:r>
      <w:r>
        <w:rPr>
          <w:rFonts w:ascii="Arial" w:eastAsia="Arial" w:hAnsi="Arial" w:cs="Arial"/>
          <w:bCs/>
          <w:sz w:val="24"/>
          <w:szCs w:val="24"/>
        </w:rPr>
        <w:t xml:space="preserve">determine the costs that the Gas Utilities may </w:t>
      </w:r>
      <w:r w:rsidR="0083288B">
        <w:rPr>
          <w:rFonts w:ascii="Arial" w:eastAsia="Arial" w:hAnsi="Arial" w:cs="Arial"/>
          <w:bCs/>
          <w:sz w:val="24"/>
          <w:szCs w:val="24"/>
        </w:rPr>
        <w:t xml:space="preserve">be permitted to </w:t>
      </w:r>
      <w:r>
        <w:rPr>
          <w:rFonts w:ascii="Arial" w:eastAsia="Arial" w:hAnsi="Arial" w:cs="Arial"/>
          <w:bCs/>
          <w:sz w:val="24"/>
          <w:szCs w:val="24"/>
        </w:rPr>
        <w:t xml:space="preserve">recover </w:t>
      </w:r>
      <w:r w:rsidR="00676F9C">
        <w:rPr>
          <w:rFonts w:ascii="Arial" w:eastAsia="Arial" w:hAnsi="Arial" w:cs="Arial"/>
          <w:bCs/>
          <w:sz w:val="24"/>
          <w:szCs w:val="24"/>
        </w:rPr>
        <w:t xml:space="preserve">through rates </w:t>
      </w:r>
      <w:r>
        <w:rPr>
          <w:rFonts w:ascii="Arial" w:eastAsia="Arial" w:hAnsi="Arial" w:cs="Arial"/>
          <w:bCs/>
          <w:sz w:val="24"/>
          <w:szCs w:val="24"/>
        </w:rPr>
        <w:t xml:space="preserve">in respect of activities to meet their obligations under </w:t>
      </w:r>
      <w:r w:rsidR="00183BA7">
        <w:rPr>
          <w:rFonts w:ascii="Arial" w:eastAsia="Arial" w:hAnsi="Arial" w:cs="Arial"/>
          <w:bCs/>
          <w:sz w:val="24"/>
          <w:szCs w:val="24"/>
        </w:rPr>
        <w:t xml:space="preserve">the </w:t>
      </w:r>
      <w:r w:rsidR="00183BA7" w:rsidRPr="00527A2B">
        <w:rPr>
          <w:rFonts w:ascii="Arial" w:eastAsia="Arial" w:hAnsi="Arial" w:cs="Arial"/>
          <w:bCs/>
          <w:i/>
          <w:sz w:val="24"/>
          <w:szCs w:val="24"/>
        </w:rPr>
        <w:t>Climate Change Mitigation and Low-carbon Economy Act, 2016</w:t>
      </w:r>
      <w:r w:rsidR="00183BA7">
        <w:rPr>
          <w:rFonts w:ascii="Arial" w:eastAsia="Arial" w:hAnsi="Arial" w:cs="Arial"/>
          <w:bCs/>
          <w:sz w:val="24"/>
          <w:szCs w:val="24"/>
        </w:rPr>
        <w:t xml:space="preserve"> </w:t>
      </w:r>
      <w:r w:rsidR="00183BA7" w:rsidRPr="002C0A8A">
        <w:rPr>
          <w:rFonts w:ascii="Arial" w:eastAsia="Arial" w:hAnsi="Arial" w:cs="Arial"/>
          <w:bCs/>
          <w:sz w:val="24"/>
          <w:szCs w:val="24"/>
        </w:rPr>
        <w:t>(</w:t>
      </w:r>
      <w:r w:rsidR="00183BA7" w:rsidRPr="00C76799">
        <w:rPr>
          <w:rFonts w:ascii="Arial" w:eastAsia="Arial" w:hAnsi="Arial" w:cs="Arial"/>
          <w:bCs/>
          <w:sz w:val="24"/>
          <w:szCs w:val="24"/>
        </w:rPr>
        <w:t>Climate Change Act</w:t>
      </w:r>
      <w:r w:rsidR="00183BA7" w:rsidRPr="002C0A8A">
        <w:rPr>
          <w:rFonts w:ascii="Arial" w:eastAsia="Arial" w:hAnsi="Arial" w:cs="Arial"/>
          <w:bCs/>
          <w:sz w:val="24"/>
          <w:szCs w:val="24"/>
        </w:rPr>
        <w:t xml:space="preserve">) </w:t>
      </w:r>
      <w:r>
        <w:rPr>
          <w:rFonts w:ascii="Arial" w:eastAsia="Arial" w:hAnsi="Arial" w:cs="Arial"/>
          <w:bCs/>
          <w:sz w:val="24"/>
          <w:szCs w:val="24"/>
        </w:rPr>
        <w:t xml:space="preserve">and </w:t>
      </w:r>
      <w:r w:rsidR="00C76799">
        <w:rPr>
          <w:rFonts w:ascii="Arial" w:eastAsia="Arial" w:hAnsi="Arial" w:cs="Arial"/>
          <w:bCs/>
          <w:sz w:val="24"/>
          <w:szCs w:val="24"/>
        </w:rPr>
        <w:t xml:space="preserve">Ontario Regulation 144/16, </w:t>
      </w:r>
      <w:r w:rsidR="00183BA7" w:rsidRPr="00C76799">
        <w:rPr>
          <w:rFonts w:ascii="Arial" w:eastAsia="Arial" w:hAnsi="Arial" w:cs="Arial"/>
          <w:bCs/>
          <w:sz w:val="24"/>
          <w:szCs w:val="24"/>
        </w:rPr>
        <w:t>The Cap and Trade Program</w:t>
      </w:r>
      <w:r w:rsidR="00183BA7" w:rsidRPr="002C0A8A">
        <w:rPr>
          <w:rFonts w:ascii="Arial" w:eastAsia="Arial" w:hAnsi="Arial" w:cs="Arial"/>
          <w:bCs/>
          <w:i/>
          <w:sz w:val="24"/>
          <w:szCs w:val="24"/>
        </w:rPr>
        <w:t xml:space="preserve"> </w:t>
      </w:r>
      <w:r w:rsidR="00183BA7" w:rsidRPr="00C76799">
        <w:rPr>
          <w:rFonts w:ascii="Arial" w:eastAsia="Arial" w:hAnsi="Arial" w:cs="Arial"/>
          <w:bCs/>
          <w:sz w:val="24"/>
          <w:szCs w:val="24"/>
        </w:rPr>
        <w:t>(Cap and Trade Regulation)</w:t>
      </w:r>
      <w:r w:rsidR="00183BA7">
        <w:rPr>
          <w:rFonts w:ascii="Arial" w:eastAsia="Arial" w:hAnsi="Arial" w:cs="Arial"/>
          <w:bCs/>
          <w:i/>
          <w:sz w:val="24"/>
          <w:szCs w:val="24"/>
        </w:rPr>
        <w:t xml:space="preserve"> </w:t>
      </w:r>
      <w:r>
        <w:rPr>
          <w:rFonts w:ascii="Arial" w:eastAsia="Arial" w:hAnsi="Arial" w:cs="Arial"/>
          <w:bCs/>
          <w:sz w:val="24"/>
          <w:szCs w:val="24"/>
        </w:rPr>
        <w:t xml:space="preserve">made under the </w:t>
      </w:r>
      <w:r w:rsidRPr="00C76799">
        <w:rPr>
          <w:rFonts w:ascii="Arial" w:eastAsia="Arial" w:hAnsi="Arial" w:cs="Arial"/>
          <w:bCs/>
          <w:sz w:val="24"/>
          <w:szCs w:val="24"/>
        </w:rPr>
        <w:t>Climate Change Act</w:t>
      </w:r>
      <w:r>
        <w:rPr>
          <w:rFonts w:ascii="Arial" w:eastAsia="Arial" w:hAnsi="Arial" w:cs="Arial"/>
          <w:bCs/>
          <w:i/>
          <w:sz w:val="24"/>
          <w:szCs w:val="24"/>
        </w:rPr>
        <w:t xml:space="preserve">. </w:t>
      </w:r>
      <w:r w:rsidR="0003617E">
        <w:rPr>
          <w:rFonts w:ascii="Arial" w:eastAsia="Arial" w:hAnsi="Arial" w:cs="Arial"/>
          <w:bCs/>
          <w:sz w:val="24"/>
          <w:szCs w:val="24"/>
        </w:rPr>
        <w:t xml:space="preserve">Briefly, under this </w:t>
      </w:r>
      <w:r w:rsidR="00831388">
        <w:rPr>
          <w:rFonts w:ascii="Arial" w:eastAsia="Arial" w:hAnsi="Arial" w:cs="Arial"/>
          <w:bCs/>
          <w:sz w:val="24"/>
          <w:szCs w:val="24"/>
        </w:rPr>
        <w:t xml:space="preserve">statutory </w:t>
      </w:r>
      <w:r w:rsidR="0003617E">
        <w:rPr>
          <w:rFonts w:ascii="Arial" w:eastAsia="Arial" w:hAnsi="Arial" w:cs="Arial"/>
          <w:bCs/>
          <w:sz w:val="24"/>
          <w:szCs w:val="24"/>
        </w:rPr>
        <w:t xml:space="preserve">regime </w:t>
      </w:r>
      <w:r w:rsidR="00831388">
        <w:rPr>
          <w:rFonts w:ascii="Arial" w:eastAsia="Arial" w:hAnsi="Arial" w:cs="Arial"/>
          <w:bCs/>
          <w:sz w:val="24"/>
          <w:szCs w:val="24"/>
        </w:rPr>
        <w:t xml:space="preserve">and the OEB’s Cap and Trade Framework, </w:t>
      </w:r>
      <w:r w:rsidR="0003617E">
        <w:rPr>
          <w:rFonts w:ascii="Arial" w:eastAsia="Arial" w:hAnsi="Arial" w:cs="Arial"/>
          <w:bCs/>
          <w:sz w:val="24"/>
          <w:szCs w:val="24"/>
        </w:rPr>
        <w:t xml:space="preserve">the Gas Utilities </w:t>
      </w:r>
      <w:r w:rsidR="00831388">
        <w:rPr>
          <w:rFonts w:ascii="Arial" w:eastAsia="Arial" w:hAnsi="Arial" w:cs="Arial"/>
          <w:bCs/>
          <w:sz w:val="24"/>
          <w:szCs w:val="24"/>
        </w:rPr>
        <w:t xml:space="preserve">prepare cap and trade Compliance Plans that outline how they will meet obligations under </w:t>
      </w:r>
      <w:r w:rsidR="00831388" w:rsidRPr="002C0A8A">
        <w:rPr>
          <w:rFonts w:ascii="Arial" w:eastAsia="Arial" w:hAnsi="Arial" w:cs="Arial"/>
          <w:bCs/>
          <w:sz w:val="24"/>
          <w:szCs w:val="24"/>
        </w:rPr>
        <w:t xml:space="preserve">the </w:t>
      </w:r>
      <w:r w:rsidR="00831388" w:rsidRPr="00C76799">
        <w:rPr>
          <w:rFonts w:ascii="Arial" w:eastAsia="Arial" w:hAnsi="Arial" w:cs="Arial"/>
          <w:bCs/>
          <w:sz w:val="24"/>
          <w:szCs w:val="24"/>
        </w:rPr>
        <w:t xml:space="preserve">Climate Change Act </w:t>
      </w:r>
      <w:r w:rsidR="00831388" w:rsidRPr="002C0A8A">
        <w:rPr>
          <w:rFonts w:ascii="Arial" w:eastAsia="Arial" w:hAnsi="Arial" w:cs="Arial"/>
          <w:bCs/>
          <w:sz w:val="24"/>
          <w:szCs w:val="24"/>
        </w:rPr>
        <w:t xml:space="preserve">and the </w:t>
      </w:r>
      <w:r w:rsidR="00831388" w:rsidRPr="00C76799">
        <w:rPr>
          <w:rFonts w:ascii="Arial" w:eastAsia="Arial" w:hAnsi="Arial" w:cs="Arial"/>
          <w:bCs/>
          <w:sz w:val="24"/>
          <w:szCs w:val="24"/>
        </w:rPr>
        <w:t>Cap and Trade Regulation</w:t>
      </w:r>
      <w:r w:rsidR="00831388">
        <w:rPr>
          <w:rFonts w:ascii="Arial" w:eastAsia="Arial" w:hAnsi="Arial" w:cs="Arial"/>
          <w:bCs/>
          <w:sz w:val="24"/>
          <w:szCs w:val="24"/>
        </w:rPr>
        <w:t>. The OEB reviews those Compliance Plans for cost-effectiveness and reasonableness to determine the appropriate associated costs to be recovered from natural gas customers through rates.</w:t>
      </w:r>
    </w:p>
    <w:p w14:paraId="4D007F8C" w14:textId="77777777" w:rsidR="00C35AB7" w:rsidRPr="0052510D" w:rsidRDefault="00C35AB7" w:rsidP="00C35AB7">
      <w:pPr>
        <w:pStyle w:val="Default"/>
        <w:spacing w:line="276" w:lineRule="auto"/>
        <w:rPr>
          <w:rFonts w:eastAsia="Arial"/>
          <w:color w:val="auto"/>
          <w:spacing w:val="1"/>
          <w:lang w:val="en-US"/>
        </w:rPr>
      </w:pPr>
    </w:p>
    <w:p w14:paraId="272A01AA" w14:textId="66DFCB08" w:rsidR="00440881" w:rsidRDefault="00676F9C" w:rsidP="00440881">
      <w:pPr>
        <w:spacing w:after="0"/>
        <w:rPr>
          <w:rFonts w:ascii="Arial" w:eastAsia="Arial" w:hAnsi="Arial" w:cs="Arial"/>
          <w:spacing w:val="1"/>
          <w:sz w:val="24"/>
          <w:szCs w:val="24"/>
        </w:rPr>
      </w:pPr>
      <w:r>
        <w:rPr>
          <w:rFonts w:ascii="Arial" w:eastAsia="Arial" w:hAnsi="Arial" w:cs="Arial"/>
          <w:spacing w:val="1"/>
          <w:sz w:val="24"/>
          <w:szCs w:val="24"/>
        </w:rPr>
        <w:t>T</w:t>
      </w:r>
      <w:r w:rsidR="0083288B">
        <w:rPr>
          <w:rFonts w:ascii="Arial" w:eastAsia="Arial" w:hAnsi="Arial" w:cs="Arial"/>
          <w:spacing w:val="1"/>
          <w:sz w:val="24"/>
          <w:szCs w:val="24"/>
        </w:rPr>
        <w:t xml:space="preserve">he </w:t>
      </w:r>
      <w:r>
        <w:rPr>
          <w:rFonts w:ascii="Arial" w:eastAsia="Arial" w:hAnsi="Arial" w:cs="Arial"/>
          <w:spacing w:val="1"/>
          <w:sz w:val="24"/>
          <w:szCs w:val="24"/>
        </w:rPr>
        <w:t xml:space="preserve">cap and trade </w:t>
      </w:r>
      <w:r w:rsidR="00F25B22">
        <w:rPr>
          <w:rFonts w:ascii="Arial" w:eastAsia="Arial" w:hAnsi="Arial" w:cs="Arial"/>
          <w:spacing w:val="1"/>
          <w:sz w:val="24"/>
          <w:szCs w:val="24"/>
        </w:rPr>
        <w:t>charges</w:t>
      </w:r>
      <w:r>
        <w:rPr>
          <w:rFonts w:ascii="Arial" w:eastAsia="Arial" w:hAnsi="Arial" w:cs="Arial"/>
          <w:spacing w:val="1"/>
          <w:sz w:val="24"/>
          <w:szCs w:val="24"/>
        </w:rPr>
        <w:t xml:space="preserve"> approved by the OEB in respect of the </w:t>
      </w:r>
      <w:r w:rsidR="0083288B">
        <w:rPr>
          <w:rFonts w:ascii="Arial" w:eastAsia="Arial" w:hAnsi="Arial" w:cs="Arial"/>
          <w:spacing w:val="1"/>
          <w:sz w:val="24"/>
          <w:szCs w:val="24"/>
        </w:rPr>
        <w:t>Gas Utilities</w:t>
      </w:r>
      <w:r>
        <w:rPr>
          <w:rFonts w:ascii="Arial" w:eastAsia="Arial" w:hAnsi="Arial" w:cs="Arial"/>
          <w:spacing w:val="1"/>
          <w:sz w:val="24"/>
          <w:szCs w:val="24"/>
        </w:rPr>
        <w:t>’</w:t>
      </w:r>
      <w:r w:rsidR="0083288B">
        <w:rPr>
          <w:rFonts w:ascii="Arial" w:eastAsia="Arial" w:hAnsi="Arial" w:cs="Arial"/>
          <w:spacing w:val="1"/>
          <w:sz w:val="24"/>
          <w:szCs w:val="24"/>
        </w:rPr>
        <w:t xml:space="preserve"> </w:t>
      </w:r>
      <w:r>
        <w:rPr>
          <w:rFonts w:ascii="Arial" w:eastAsia="Arial" w:hAnsi="Arial" w:cs="Arial"/>
          <w:spacing w:val="1"/>
          <w:sz w:val="24"/>
          <w:szCs w:val="24"/>
        </w:rPr>
        <w:t xml:space="preserve">2017 cap and trade Compliance Plans currently remain in effect, as the OEB denied </w:t>
      </w:r>
      <w:r w:rsidR="00EF2917">
        <w:rPr>
          <w:rFonts w:ascii="Arial" w:eastAsia="Arial" w:hAnsi="Arial" w:cs="Arial"/>
          <w:spacing w:val="1"/>
          <w:sz w:val="24"/>
          <w:szCs w:val="24"/>
        </w:rPr>
        <w:t xml:space="preserve">the Gas Utilities’ requests to charge </w:t>
      </w:r>
      <w:r w:rsidR="00EF2917" w:rsidRPr="00961DFF">
        <w:rPr>
          <w:rFonts w:ascii="Arial" w:eastAsia="Arial" w:hAnsi="Arial" w:cs="Arial"/>
          <w:spacing w:val="1"/>
          <w:sz w:val="24"/>
          <w:szCs w:val="24"/>
        </w:rPr>
        <w:t xml:space="preserve">their </w:t>
      </w:r>
      <w:r>
        <w:rPr>
          <w:rFonts w:ascii="Arial" w:eastAsia="Arial" w:hAnsi="Arial" w:cs="Arial"/>
          <w:spacing w:val="1"/>
          <w:sz w:val="24"/>
          <w:szCs w:val="24"/>
        </w:rPr>
        <w:t xml:space="preserve">higher </w:t>
      </w:r>
      <w:r w:rsidR="00EF2917" w:rsidRPr="00961DFF">
        <w:rPr>
          <w:rFonts w:ascii="Arial" w:eastAsia="Arial" w:hAnsi="Arial" w:cs="Arial"/>
          <w:spacing w:val="1"/>
          <w:sz w:val="24"/>
          <w:szCs w:val="24"/>
        </w:rPr>
        <w:t xml:space="preserve">proposed 2018 cap and trade </w:t>
      </w:r>
      <w:r w:rsidR="00F25B22">
        <w:rPr>
          <w:rFonts w:ascii="Arial" w:eastAsia="Arial" w:hAnsi="Arial" w:cs="Arial"/>
          <w:spacing w:val="1"/>
          <w:sz w:val="24"/>
          <w:szCs w:val="24"/>
        </w:rPr>
        <w:t>charges</w:t>
      </w:r>
      <w:r>
        <w:rPr>
          <w:rFonts w:ascii="Arial" w:eastAsia="Arial" w:hAnsi="Arial" w:cs="Arial"/>
          <w:spacing w:val="1"/>
          <w:sz w:val="24"/>
          <w:szCs w:val="24"/>
        </w:rPr>
        <w:t xml:space="preserve"> </w:t>
      </w:r>
      <w:r w:rsidR="00EF2917">
        <w:rPr>
          <w:rFonts w:ascii="Arial" w:eastAsia="Arial" w:hAnsi="Arial" w:cs="Arial"/>
          <w:spacing w:val="1"/>
          <w:sz w:val="24"/>
          <w:szCs w:val="24"/>
        </w:rPr>
        <w:t>on an interim basis</w:t>
      </w:r>
      <w:r>
        <w:rPr>
          <w:rFonts w:ascii="Arial" w:eastAsia="Arial" w:hAnsi="Arial" w:cs="Arial"/>
          <w:spacing w:val="1"/>
          <w:sz w:val="24"/>
          <w:szCs w:val="24"/>
        </w:rPr>
        <w:t xml:space="preserve"> effective January 1, 2018</w:t>
      </w:r>
      <w:r w:rsidR="00EF2917">
        <w:rPr>
          <w:rFonts w:ascii="Arial" w:eastAsia="Arial" w:hAnsi="Arial" w:cs="Arial"/>
          <w:spacing w:val="1"/>
          <w:sz w:val="24"/>
          <w:szCs w:val="24"/>
        </w:rPr>
        <w:t>.</w:t>
      </w:r>
      <w:r w:rsidR="00440881">
        <w:rPr>
          <w:rStyle w:val="FootnoteReference"/>
          <w:rFonts w:ascii="Arial" w:eastAsia="Arial" w:hAnsi="Arial" w:cs="Arial"/>
          <w:spacing w:val="1"/>
          <w:sz w:val="24"/>
          <w:szCs w:val="24"/>
        </w:rPr>
        <w:footnoteReference w:id="2"/>
      </w:r>
    </w:p>
    <w:p w14:paraId="118EAE81" w14:textId="77777777" w:rsidR="003A10E3" w:rsidRDefault="003A10E3" w:rsidP="00440881">
      <w:pPr>
        <w:spacing w:after="0"/>
        <w:rPr>
          <w:rFonts w:ascii="Arial" w:eastAsia="Arial" w:hAnsi="Arial" w:cs="Arial"/>
          <w:spacing w:val="1"/>
          <w:sz w:val="24"/>
          <w:szCs w:val="24"/>
        </w:rPr>
      </w:pPr>
    </w:p>
    <w:p w14:paraId="29C932E0" w14:textId="4A49E079" w:rsidR="003A10E3" w:rsidRDefault="003A10E3" w:rsidP="003A10E3">
      <w:pPr>
        <w:pStyle w:val="Default"/>
        <w:spacing w:line="276" w:lineRule="auto"/>
        <w:rPr>
          <w:rFonts w:eastAsia="Arial"/>
          <w:color w:val="auto"/>
          <w:spacing w:val="1"/>
          <w:lang w:val="en-US"/>
        </w:rPr>
      </w:pPr>
      <w:r>
        <w:rPr>
          <w:rFonts w:eastAsia="Arial"/>
          <w:color w:val="auto"/>
          <w:spacing w:val="1"/>
          <w:lang w:val="en-US"/>
        </w:rPr>
        <w:t>Th</w:t>
      </w:r>
      <w:r w:rsidR="00783A86">
        <w:rPr>
          <w:rFonts w:eastAsia="Arial"/>
          <w:color w:val="auto"/>
          <w:spacing w:val="1"/>
          <w:lang w:val="en-US"/>
        </w:rPr>
        <w:t>is</w:t>
      </w:r>
      <w:r>
        <w:rPr>
          <w:rFonts w:eastAsia="Arial"/>
          <w:color w:val="auto"/>
          <w:spacing w:val="1"/>
          <w:lang w:val="en-US"/>
        </w:rPr>
        <w:t xml:space="preserve"> Compliance Plan Proceeding </w:t>
      </w:r>
      <w:r w:rsidR="006E41DA">
        <w:rPr>
          <w:rFonts w:eastAsia="Arial"/>
          <w:color w:val="auto"/>
          <w:spacing w:val="1"/>
          <w:lang w:val="en-US"/>
        </w:rPr>
        <w:t xml:space="preserve">is </w:t>
      </w:r>
      <w:r w:rsidR="0022134E">
        <w:rPr>
          <w:rFonts w:eastAsia="Arial"/>
          <w:color w:val="auto"/>
          <w:spacing w:val="1"/>
          <w:lang w:val="en-US"/>
        </w:rPr>
        <w:t>nearing completion</w:t>
      </w:r>
      <w:r>
        <w:rPr>
          <w:rFonts w:eastAsia="Arial"/>
          <w:color w:val="auto"/>
          <w:spacing w:val="1"/>
          <w:lang w:val="en-US"/>
        </w:rPr>
        <w:t xml:space="preserve">, </w:t>
      </w:r>
      <w:r w:rsidR="0022134E">
        <w:rPr>
          <w:rFonts w:eastAsia="Arial"/>
          <w:color w:val="auto"/>
          <w:spacing w:val="1"/>
          <w:lang w:val="en-US"/>
        </w:rPr>
        <w:t xml:space="preserve">with final written reply submissions having been filed by the Gas Utilities at the end of </w:t>
      </w:r>
      <w:r>
        <w:rPr>
          <w:rFonts w:eastAsia="Arial"/>
          <w:color w:val="auto"/>
          <w:spacing w:val="1"/>
          <w:lang w:val="en-US"/>
        </w:rPr>
        <w:t>June 2018</w:t>
      </w:r>
      <w:r w:rsidR="0022134E">
        <w:rPr>
          <w:rFonts w:eastAsia="Arial"/>
          <w:color w:val="auto"/>
          <w:spacing w:val="1"/>
          <w:lang w:val="en-US"/>
        </w:rPr>
        <w:t>.</w:t>
      </w:r>
      <w:r>
        <w:rPr>
          <w:rFonts w:eastAsia="Arial"/>
          <w:color w:val="auto"/>
          <w:spacing w:val="1"/>
          <w:lang w:val="en-US"/>
        </w:rPr>
        <w:t xml:space="preserve"> </w:t>
      </w:r>
    </w:p>
    <w:p w14:paraId="26B19511" w14:textId="77777777" w:rsidR="003A10E3" w:rsidRDefault="003A10E3" w:rsidP="00440881">
      <w:pPr>
        <w:spacing w:after="0"/>
        <w:rPr>
          <w:rFonts w:ascii="Arial" w:eastAsia="Arial" w:hAnsi="Arial" w:cs="Arial"/>
          <w:spacing w:val="1"/>
          <w:sz w:val="24"/>
          <w:szCs w:val="24"/>
        </w:rPr>
      </w:pPr>
    </w:p>
    <w:p w14:paraId="05B070EA" w14:textId="77777777" w:rsidR="00EF2917" w:rsidRDefault="00EF2917" w:rsidP="00EF2917">
      <w:pPr>
        <w:spacing w:after="0"/>
        <w:ind w:right="108"/>
        <w:rPr>
          <w:rFonts w:ascii="Arial" w:eastAsia="Arial" w:hAnsi="Arial" w:cs="Arial"/>
          <w:b/>
          <w:bCs/>
          <w:sz w:val="24"/>
          <w:szCs w:val="24"/>
        </w:rPr>
      </w:pPr>
      <w:r w:rsidRPr="002F4F64">
        <w:rPr>
          <w:rFonts w:ascii="Arial" w:eastAsia="Arial" w:hAnsi="Arial" w:cs="Arial"/>
          <w:b/>
          <w:bCs/>
          <w:sz w:val="24"/>
          <w:szCs w:val="24"/>
        </w:rPr>
        <w:t xml:space="preserve">Revocation of the </w:t>
      </w:r>
      <w:r w:rsidRPr="00AD64D6">
        <w:rPr>
          <w:rFonts w:ascii="Arial" w:eastAsia="Arial" w:hAnsi="Arial" w:cs="Arial"/>
          <w:b/>
          <w:bCs/>
          <w:sz w:val="24"/>
          <w:szCs w:val="24"/>
        </w:rPr>
        <w:t>Cap and Trade Regulation</w:t>
      </w:r>
    </w:p>
    <w:p w14:paraId="5CE87C46" w14:textId="77777777" w:rsidR="002A65B0" w:rsidRDefault="002A65B0" w:rsidP="00EF2917">
      <w:pPr>
        <w:spacing w:after="0"/>
        <w:ind w:right="108"/>
        <w:rPr>
          <w:rFonts w:ascii="Arial" w:eastAsia="Arial" w:hAnsi="Arial" w:cs="Arial"/>
          <w:b/>
          <w:bCs/>
          <w:sz w:val="24"/>
          <w:szCs w:val="24"/>
        </w:rPr>
      </w:pPr>
    </w:p>
    <w:p w14:paraId="5DF47D44" w14:textId="2F6774B4" w:rsidR="009B462D" w:rsidRDefault="00EF2917" w:rsidP="008333D1">
      <w:pPr>
        <w:spacing w:after="0"/>
        <w:rPr>
          <w:rFonts w:ascii="Arial" w:eastAsia="Arial" w:hAnsi="Arial" w:cs="Arial"/>
          <w:bCs/>
          <w:sz w:val="24"/>
          <w:szCs w:val="24"/>
        </w:rPr>
      </w:pPr>
      <w:r w:rsidRPr="002E46E4">
        <w:rPr>
          <w:rFonts w:ascii="Arial" w:eastAsia="Arial" w:hAnsi="Arial" w:cs="Arial"/>
          <w:bCs/>
          <w:sz w:val="24"/>
          <w:szCs w:val="24"/>
        </w:rPr>
        <w:t xml:space="preserve">On July 3, 2018, </w:t>
      </w:r>
      <w:r>
        <w:rPr>
          <w:rFonts w:ascii="Arial" w:eastAsia="Arial" w:hAnsi="Arial" w:cs="Arial"/>
          <w:bCs/>
          <w:sz w:val="24"/>
          <w:szCs w:val="24"/>
        </w:rPr>
        <w:t xml:space="preserve">the government of Ontario </w:t>
      </w:r>
      <w:r w:rsidR="009B462D">
        <w:rPr>
          <w:rFonts w:ascii="Arial" w:eastAsia="Arial" w:hAnsi="Arial" w:cs="Arial"/>
          <w:bCs/>
          <w:sz w:val="24"/>
          <w:szCs w:val="24"/>
        </w:rPr>
        <w:t xml:space="preserve">filed </w:t>
      </w:r>
      <w:r w:rsidRPr="00C76799">
        <w:rPr>
          <w:rFonts w:ascii="Arial" w:eastAsia="Arial" w:hAnsi="Arial" w:cs="Arial"/>
          <w:bCs/>
          <w:sz w:val="24"/>
          <w:szCs w:val="24"/>
        </w:rPr>
        <w:t>Ontario Regulation 386/18</w:t>
      </w:r>
      <w:r w:rsidR="001607BE">
        <w:rPr>
          <w:rFonts w:ascii="Arial" w:eastAsia="Arial" w:hAnsi="Arial" w:cs="Arial"/>
          <w:bCs/>
          <w:sz w:val="24"/>
          <w:szCs w:val="24"/>
        </w:rPr>
        <w:t xml:space="preserve">, </w:t>
      </w:r>
      <w:r w:rsidRPr="00C76799">
        <w:rPr>
          <w:rFonts w:ascii="Arial" w:eastAsia="Arial" w:hAnsi="Arial" w:cs="Arial"/>
          <w:bCs/>
          <w:sz w:val="24"/>
          <w:szCs w:val="24"/>
        </w:rPr>
        <w:t>Prohibition Against the Purchase, Sale and Other Dealings with Emission Allowances and Credits</w:t>
      </w:r>
      <w:r w:rsidR="001607BE">
        <w:rPr>
          <w:rFonts w:ascii="Arial" w:eastAsia="Arial" w:hAnsi="Arial" w:cs="Arial"/>
          <w:bCs/>
          <w:sz w:val="24"/>
          <w:szCs w:val="24"/>
        </w:rPr>
        <w:t xml:space="preserve"> </w:t>
      </w:r>
      <w:r w:rsidRPr="008625DE">
        <w:rPr>
          <w:rFonts w:ascii="Arial" w:eastAsia="Arial" w:hAnsi="Arial" w:cs="Arial"/>
          <w:bCs/>
          <w:sz w:val="24"/>
          <w:szCs w:val="24"/>
        </w:rPr>
        <w:t>(</w:t>
      </w:r>
      <w:r w:rsidR="0022134E">
        <w:rPr>
          <w:rFonts w:ascii="Arial" w:eastAsia="Arial" w:hAnsi="Arial" w:cs="Arial"/>
          <w:bCs/>
          <w:sz w:val="24"/>
          <w:szCs w:val="24"/>
        </w:rPr>
        <w:t>Revocation</w:t>
      </w:r>
      <w:r w:rsidR="003A10E3">
        <w:rPr>
          <w:rFonts w:ascii="Arial" w:eastAsia="Arial" w:hAnsi="Arial" w:cs="Arial"/>
          <w:bCs/>
          <w:sz w:val="24"/>
          <w:szCs w:val="24"/>
        </w:rPr>
        <w:t xml:space="preserve"> </w:t>
      </w:r>
      <w:r w:rsidRPr="008625DE">
        <w:rPr>
          <w:rFonts w:ascii="Arial" w:eastAsia="Arial" w:hAnsi="Arial" w:cs="Arial"/>
          <w:bCs/>
          <w:sz w:val="24"/>
          <w:szCs w:val="24"/>
        </w:rPr>
        <w:t>Regulation)</w:t>
      </w:r>
      <w:r w:rsidRPr="002E46E4">
        <w:rPr>
          <w:rFonts w:ascii="Arial" w:eastAsia="Arial" w:hAnsi="Arial" w:cs="Arial"/>
          <w:bCs/>
          <w:sz w:val="24"/>
          <w:szCs w:val="24"/>
        </w:rPr>
        <w:t>. Th</w:t>
      </w:r>
      <w:r w:rsidR="004D6758">
        <w:rPr>
          <w:rFonts w:ascii="Arial" w:eastAsia="Arial" w:hAnsi="Arial" w:cs="Arial"/>
          <w:bCs/>
          <w:sz w:val="24"/>
          <w:szCs w:val="24"/>
        </w:rPr>
        <w:t xml:space="preserve">e </w:t>
      </w:r>
      <w:r w:rsidR="0022134E">
        <w:rPr>
          <w:rFonts w:ascii="Arial" w:eastAsia="Arial" w:hAnsi="Arial" w:cs="Arial"/>
          <w:bCs/>
          <w:sz w:val="24"/>
          <w:szCs w:val="24"/>
        </w:rPr>
        <w:t xml:space="preserve">Revocation </w:t>
      </w:r>
      <w:r w:rsidR="004D6758">
        <w:rPr>
          <w:rFonts w:ascii="Arial" w:eastAsia="Arial" w:hAnsi="Arial" w:cs="Arial"/>
          <w:bCs/>
          <w:sz w:val="24"/>
          <w:szCs w:val="24"/>
        </w:rPr>
        <w:t>R</w:t>
      </w:r>
      <w:r w:rsidRPr="002E46E4">
        <w:rPr>
          <w:rFonts w:ascii="Arial" w:eastAsia="Arial" w:hAnsi="Arial" w:cs="Arial"/>
          <w:bCs/>
          <w:sz w:val="24"/>
          <w:szCs w:val="24"/>
        </w:rPr>
        <w:t>egulation</w:t>
      </w:r>
      <w:r w:rsidR="00047C03">
        <w:rPr>
          <w:rFonts w:ascii="Arial" w:eastAsia="Arial" w:hAnsi="Arial" w:cs="Arial"/>
          <w:bCs/>
          <w:sz w:val="24"/>
          <w:szCs w:val="24"/>
        </w:rPr>
        <w:t xml:space="preserve">, made under the </w:t>
      </w:r>
      <w:r w:rsidR="00047C03" w:rsidRPr="00C76799">
        <w:rPr>
          <w:rFonts w:ascii="Arial" w:eastAsia="Arial" w:hAnsi="Arial" w:cs="Arial"/>
          <w:bCs/>
          <w:sz w:val="24"/>
          <w:szCs w:val="24"/>
        </w:rPr>
        <w:t>Climate Change Act</w:t>
      </w:r>
      <w:r w:rsidR="00047C03" w:rsidRPr="006E41DA">
        <w:rPr>
          <w:rFonts w:ascii="Arial" w:eastAsia="Arial" w:hAnsi="Arial" w:cs="Arial"/>
          <w:bCs/>
          <w:sz w:val="24"/>
          <w:szCs w:val="24"/>
        </w:rPr>
        <w:t>,</w:t>
      </w:r>
      <w:r w:rsidRPr="002E46E4">
        <w:rPr>
          <w:rFonts w:ascii="Arial" w:eastAsia="Arial" w:hAnsi="Arial" w:cs="Arial"/>
          <w:bCs/>
          <w:sz w:val="24"/>
          <w:szCs w:val="24"/>
        </w:rPr>
        <w:t xml:space="preserve"> </w:t>
      </w:r>
      <w:r w:rsidR="009B462D">
        <w:rPr>
          <w:rFonts w:ascii="Arial" w:eastAsia="Arial" w:hAnsi="Arial" w:cs="Arial"/>
          <w:bCs/>
          <w:sz w:val="24"/>
          <w:szCs w:val="24"/>
        </w:rPr>
        <w:t>does the following effective July 3, 2018:</w:t>
      </w:r>
    </w:p>
    <w:p w14:paraId="077692DE" w14:textId="77777777" w:rsidR="009B462D" w:rsidRDefault="009B462D" w:rsidP="003A10E3">
      <w:pPr>
        <w:spacing w:after="0"/>
        <w:ind w:right="108"/>
        <w:rPr>
          <w:rFonts w:ascii="Arial" w:eastAsia="Arial" w:hAnsi="Arial" w:cs="Arial"/>
          <w:bCs/>
          <w:sz w:val="24"/>
          <w:szCs w:val="24"/>
        </w:rPr>
      </w:pPr>
    </w:p>
    <w:p w14:paraId="6AECF71C" w14:textId="207A4B30" w:rsidR="0003617E" w:rsidRDefault="009B462D" w:rsidP="003A10E3">
      <w:pPr>
        <w:spacing w:after="0"/>
        <w:ind w:right="108"/>
        <w:rPr>
          <w:rFonts w:ascii="Arial" w:eastAsia="Arial" w:hAnsi="Arial" w:cs="Arial"/>
          <w:bCs/>
          <w:sz w:val="24"/>
          <w:szCs w:val="24"/>
        </w:rPr>
      </w:pPr>
      <w:r>
        <w:rPr>
          <w:rFonts w:ascii="Arial" w:eastAsia="Arial" w:hAnsi="Arial" w:cs="Arial"/>
          <w:bCs/>
          <w:sz w:val="24"/>
          <w:szCs w:val="24"/>
        </w:rPr>
        <w:t xml:space="preserve">(i) </w:t>
      </w:r>
      <w:r w:rsidR="0003617E">
        <w:rPr>
          <w:rFonts w:ascii="Arial" w:eastAsia="Arial" w:hAnsi="Arial" w:cs="Arial"/>
          <w:bCs/>
          <w:sz w:val="24"/>
          <w:szCs w:val="24"/>
        </w:rPr>
        <w:tab/>
      </w:r>
      <w:r w:rsidR="00EF2917">
        <w:rPr>
          <w:rFonts w:ascii="Arial" w:eastAsia="Arial" w:hAnsi="Arial" w:cs="Arial"/>
          <w:bCs/>
          <w:sz w:val="24"/>
          <w:szCs w:val="24"/>
        </w:rPr>
        <w:t>revoke</w:t>
      </w:r>
      <w:r w:rsidR="003A10E3">
        <w:rPr>
          <w:rFonts w:ascii="Arial" w:eastAsia="Arial" w:hAnsi="Arial" w:cs="Arial"/>
          <w:bCs/>
          <w:sz w:val="24"/>
          <w:szCs w:val="24"/>
        </w:rPr>
        <w:t>s</w:t>
      </w:r>
      <w:r w:rsidR="00EF2917">
        <w:rPr>
          <w:rFonts w:ascii="Arial" w:eastAsia="Arial" w:hAnsi="Arial" w:cs="Arial"/>
          <w:bCs/>
          <w:sz w:val="24"/>
          <w:szCs w:val="24"/>
        </w:rPr>
        <w:t xml:space="preserve"> </w:t>
      </w:r>
      <w:r w:rsidR="002A65B0">
        <w:rPr>
          <w:rFonts w:ascii="Arial" w:eastAsia="Arial" w:hAnsi="Arial" w:cs="Arial"/>
          <w:bCs/>
          <w:sz w:val="24"/>
          <w:szCs w:val="24"/>
        </w:rPr>
        <w:t xml:space="preserve">the </w:t>
      </w:r>
      <w:r w:rsidR="001607BE">
        <w:rPr>
          <w:rFonts w:ascii="Arial" w:eastAsia="Arial" w:hAnsi="Arial" w:cs="Arial"/>
          <w:bCs/>
          <w:sz w:val="24"/>
          <w:szCs w:val="24"/>
        </w:rPr>
        <w:t>Cap and Trade</w:t>
      </w:r>
      <w:r w:rsidR="00EF2917" w:rsidRPr="006E41DA">
        <w:rPr>
          <w:rFonts w:ascii="Arial" w:eastAsia="Arial" w:hAnsi="Arial" w:cs="Arial"/>
          <w:bCs/>
          <w:sz w:val="24"/>
          <w:szCs w:val="24"/>
        </w:rPr>
        <w:t xml:space="preserve"> </w:t>
      </w:r>
      <w:r w:rsidR="00EF2917" w:rsidRPr="00C76799">
        <w:rPr>
          <w:rFonts w:ascii="Arial" w:eastAsia="Arial" w:hAnsi="Arial" w:cs="Arial"/>
          <w:bCs/>
          <w:sz w:val="24"/>
          <w:szCs w:val="24"/>
        </w:rPr>
        <w:t>Regulation</w:t>
      </w:r>
      <w:r w:rsidR="003A10E3">
        <w:rPr>
          <w:rFonts w:ascii="Arial" w:eastAsia="Arial" w:hAnsi="Arial" w:cs="Arial"/>
          <w:bCs/>
          <w:i/>
          <w:sz w:val="24"/>
          <w:szCs w:val="24"/>
        </w:rPr>
        <w:t xml:space="preserve"> </w:t>
      </w:r>
    </w:p>
    <w:p w14:paraId="31042117" w14:textId="05E9F6D1" w:rsidR="00F25B22" w:rsidRDefault="0003617E" w:rsidP="008333D1">
      <w:pPr>
        <w:spacing w:after="0"/>
        <w:ind w:left="720" w:hanging="720"/>
        <w:rPr>
          <w:rFonts w:ascii="Arial" w:eastAsia="Arial" w:hAnsi="Arial" w:cs="Arial"/>
          <w:bCs/>
          <w:sz w:val="24"/>
          <w:szCs w:val="24"/>
        </w:rPr>
      </w:pPr>
      <w:r>
        <w:rPr>
          <w:rFonts w:ascii="Arial" w:eastAsia="Arial" w:hAnsi="Arial" w:cs="Arial"/>
          <w:bCs/>
          <w:sz w:val="24"/>
          <w:szCs w:val="24"/>
        </w:rPr>
        <w:t xml:space="preserve">(ii) </w:t>
      </w:r>
      <w:r>
        <w:rPr>
          <w:rFonts w:ascii="Arial" w:eastAsia="Arial" w:hAnsi="Arial" w:cs="Arial"/>
          <w:bCs/>
          <w:sz w:val="24"/>
          <w:szCs w:val="24"/>
        </w:rPr>
        <w:tab/>
      </w:r>
      <w:r w:rsidR="003A10E3">
        <w:rPr>
          <w:rFonts w:ascii="Arial" w:eastAsia="Arial" w:hAnsi="Arial" w:cs="Arial"/>
          <w:bCs/>
          <w:sz w:val="24"/>
          <w:szCs w:val="24"/>
        </w:rPr>
        <w:t xml:space="preserve">prohibits </w:t>
      </w:r>
      <w:r w:rsidR="00EF2917">
        <w:rPr>
          <w:rFonts w:ascii="Arial" w:eastAsia="Arial" w:hAnsi="Arial" w:cs="Arial"/>
          <w:bCs/>
          <w:sz w:val="24"/>
          <w:szCs w:val="24"/>
        </w:rPr>
        <w:t>registered participant</w:t>
      </w:r>
      <w:r w:rsidR="003A10E3">
        <w:rPr>
          <w:rFonts w:ascii="Arial" w:eastAsia="Arial" w:hAnsi="Arial" w:cs="Arial"/>
          <w:bCs/>
          <w:sz w:val="24"/>
          <w:szCs w:val="24"/>
        </w:rPr>
        <w:t>s</w:t>
      </w:r>
      <w:r w:rsidR="00EF2917">
        <w:rPr>
          <w:rFonts w:ascii="Arial" w:eastAsia="Arial" w:hAnsi="Arial" w:cs="Arial"/>
          <w:bCs/>
          <w:sz w:val="24"/>
          <w:szCs w:val="24"/>
        </w:rPr>
        <w:t xml:space="preserve"> </w:t>
      </w:r>
      <w:r w:rsidR="003A10E3">
        <w:rPr>
          <w:rFonts w:ascii="Arial" w:eastAsia="Arial" w:hAnsi="Arial" w:cs="Arial"/>
          <w:bCs/>
          <w:sz w:val="24"/>
          <w:szCs w:val="24"/>
        </w:rPr>
        <w:t xml:space="preserve">from </w:t>
      </w:r>
      <w:r w:rsidR="00EF2917">
        <w:rPr>
          <w:rFonts w:ascii="Arial" w:eastAsia="Arial" w:hAnsi="Arial" w:cs="Arial"/>
          <w:bCs/>
          <w:sz w:val="24"/>
          <w:szCs w:val="24"/>
        </w:rPr>
        <w:t>purchas</w:t>
      </w:r>
      <w:r w:rsidR="003A10E3">
        <w:rPr>
          <w:rFonts w:ascii="Arial" w:eastAsia="Arial" w:hAnsi="Arial" w:cs="Arial"/>
          <w:bCs/>
          <w:sz w:val="24"/>
          <w:szCs w:val="24"/>
        </w:rPr>
        <w:t>ing</w:t>
      </w:r>
      <w:r w:rsidR="00EF2917">
        <w:rPr>
          <w:rFonts w:ascii="Arial" w:eastAsia="Arial" w:hAnsi="Arial" w:cs="Arial"/>
          <w:bCs/>
          <w:sz w:val="24"/>
          <w:szCs w:val="24"/>
        </w:rPr>
        <w:t>, sell</w:t>
      </w:r>
      <w:r w:rsidR="003A10E3">
        <w:rPr>
          <w:rFonts w:ascii="Arial" w:eastAsia="Arial" w:hAnsi="Arial" w:cs="Arial"/>
          <w:bCs/>
          <w:sz w:val="24"/>
          <w:szCs w:val="24"/>
        </w:rPr>
        <w:t>ing</w:t>
      </w:r>
      <w:r w:rsidR="00EF2917">
        <w:rPr>
          <w:rFonts w:ascii="Arial" w:eastAsia="Arial" w:hAnsi="Arial" w:cs="Arial"/>
          <w:bCs/>
          <w:sz w:val="24"/>
          <w:szCs w:val="24"/>
        </w:rPr>
        <w:t>, trad</w:t>
      </w:r>
      <w:r w:rsidR="003A10E3">
        <w:rPr>
          <w:rFonts w:ascii="Arial" w:eastAsia="Arial" w:hAnsi="Arial" w:cs="Arial"/>
          <w:bCs/>
          <w:sz w:val="24"/>
          <w:szCs w:val="24"/>
        </w:rPr>
        <w:t>ing</w:t>
      </w:r>
      <w:r w:rsidR="00EF2917">
        <w:rPr>
          <w:rFonts w:ascii="Arial" w:eastAsia="Arial" w:hAnsi="Arial" w:cs="Arial"/>
          <w:bCs/>
          <w:sz w:val="24"/>
          <w:szCs w:val="24"/>
        </w:rPr>
        <w:t xml:space="preserve"> or otherwise deal</w:t>
      </w:r>
      <w:r w:rsidR="003A10E3">
        <w:rPr>
          <w:rFonts w:ascii="Arial" w:eastAsia="Arial" w:hAnsi="Arial" w:cs="Arial"/>
          <w:bCs/>
          <w:sz w:val="24"/>
          <w:szCs w:val="24"/>
        </w:rPr>
        <w:t>ing</w:t>
      </w:r>
      <w:r w:rsidR="00EF2917">
        <w:rPr>
          <w:rFonts w:ascii="Arial" w:eastAsia="Arial" w:hAnsi="Arial" w:cs="Arial"/>
          <w:bCs/>
          <w:sz w:val="24"/>
          <w:szCs w:val="24"/>
        </w:rPr>
        <w:t xml:space="preserve"> with emission allowances and credits</w:t>
      </w:r>
    </w:p>
    <w:p w14:paraId="18507789" w14:textId="77777777" w:rsidR="00F25B22" w:rsidRDefault="00F25B22" w:rsidP="00AE6F16">
      <w:pPr>
        <w:spacing w:after="0"/>
        <w:ind w:left="720" w:right="108" w:hanging="720"/>
        <w:rPr>
          <w:rFonts w:ascii="Arial" w:eastAsia="Arial" w:hAnsi="Arial" w:cs="Arial"/>
          <w:bCs/>
          <w:sz w:val="24"/>
          <w:szCs w:val="24"/>
        </w:rPr>
      </w:pPr>
    </w:p>
    <w:p w14:paraId="1FD0CA4F" w14:textId="39840213" w:rsidR="00EF2917" w:rsidRDefault="003A10E3" w:rsidP="00AE6F16">
      <w:pPr>
        <w:spacing w:after="0"/>
        <w:ind w:left="720" w:right="108" w:hanging="720"/>
        <w:rPr>
          <w:rFonts w:ascii="Arial" w:eastAsia="Arial" w:hAnsi="Arial" w:cs="Arial"/>
          <w:bCs/>
          <w:sz w:val="24"/>
          <w:szCs w:val="24"/>
        </w:rPr>
      </w:pPr>
      <w:r>
        <w:rPr>
          <w:rFonts w:ascii="Arial" w:eastAsia="Arial" w:hAnsi="Arial" w:cs="Arial"/>
          <w:bCs/>
          <w:sz w:val="24"/>
          <w:szCs w:val="24"/>
        </w:rPr>
        <w:t>The Gas Utilities are registered participants</w:t>
      </w:r>
      <w:r w:rsidR="00D52DB6">
        <w:rPr>
          <w:rFonts w:ascii="Arial" w:eastAsia="Arial" w:hAnsi="Arial" w:cs="Arial"/>
          <w:bCs/>
          <w:sz w:val="24"/>
          <w:szCs w:val="24"/>
        </w:rPr>
        <w:t>.</w:t>
      </w:r>
    </w:p>
    <w:p w14:paraId="27EE0A26" w14:textId="77777777" w:rsidR="0018056C" w:rsidRDefault="0018056C" w:rsidP="0018056C">
      <w:pPr>
        <w:spacing w:after="0"/>
        <w:ind w:right="108"/>
        <w:rPr>
          <w:rFonts w:ascii="Arial" w:eastAsia="Arial" w:hAnsi="Arial" w:cs="Arial"/>
          <w:b/>
          <w:bCs/>
          <w:sz w:val="24"/>
          <w:szCs w:val="24"/>
        </w:rPr>
      </w:pPr>
    </w:p>
    <w:p w14:paraId="23CB0FCF" w14:textId="77777777" w:rsidR="002A636C" w:rsidRDefault="002A636C" w:rsidP="0018056C">
      <w:pPr>
        <w:spacing w:after="0"/>
        <w:ind w:right="108"/>
        <w:rPr>
          <w:rFonts w:ascii="Arial" w:eastAsia="Arial" w:hAnsi="Arial" w:cs="Arial"/>
          <w:b/>
          <w:bCs/>
          <w:sz w:val="24"/>
          <w:szCs w:val="24"/>
        </w:rPr>
      </w:pPr>
      <w:r>
        <w:rPr>
          <w:rFonts w:ascii="Arial" w:eastAsia="Arial" w:hAnsi="Arial" w:cs="Arial"/>
          <w:b/>
          <w:bCs/>
          <w:sz w:val="24"/>
          <w:szCs w:val="24"/>
        </w:rPr>
        <w:br w:type="page"/>
      </w:r>
    </w:p>
    <w:p w14:paraId="72081849" w14:textId="636931C2" w:rsidR="0018056C" w:rsidRDefault="0055073D" w:rsidP="0018056C">
      <w:pPr>
        <w:spacing w:after="0"/>
        <w:ind w:right="108"/>
        <w:rPr>
          <w:rFonts w:ascii="Arial" w:eastAsia="Arial" w:hAnsi="Arial" w:cs="Arial"/>
          <w:b/>
          <w:bCs/>
          <w:sz w:val="24"/>
          <w:szCs w:val="24"/>
        </w:rPr>
      </w:pPr>
      <w:r>
        <w:rPr>
          <w:rFonts w:ascii="Arial" w:eastAsia="Arial" w:hAnsi="Arial" w:cs="Arial"/>
          <w:b/>
          <w:bCs/>
          <w:sz w:val="24"/>
          <w:szCs w:val="24"/>
        </w:rPr>
        <w:lastRenderedPageBreak/>
        <w:t xml:space="preserve">Status of 2018 </w:t>
      </w:r>
      <w:r w:rsidR="0022134E">
        <w:rPr>
          <w:rFonts w:ascii="Arial" w:eastAsia="Arial" w:hAnsi="Arial" w:cs="Arial"/>
          <w:b/>
          <w:bCs/>
          <w:sz w:val="24"/>
          <w:szCs w:val="24"/>
        </w:rPr>
        <w:t xml:space="preserve">Cap and Trade </w:t>
      </w:r>
      <w:r>
        <w:rPr>
          <w:rFonts w:ascii="Arial" w:eastAsia="Arial" w:hAnsi="Arial" w:cs="Arial"/>
          <w:b/>
          <w:bCs/>
          <w:sz w:val="24"/>
          <w:szCs w:val="24"/>
        </w:rPr>
        <w:t>Compliance Plan Proceeding</w:t>
      </w:r>
    </w:p>
    <w:p w14:paraId="55A6D078" w14:textId="77777777" w:rsidR="002A636C" w:rsidRDefault="002A636C" w:rsidP="0018056C">
      <w:pPr>
        <w:spacing w:after="0"/>
        <w:ind w:right="108"/>
        <w:rPr>
          <w:rFonts w:ascii="Arial" w:eastAsia="Arial" w:hAnsi="Arial" w:cs="Arial"/>
          <w:b/>
          <w:bCs/>
          <w:sz w:val="24"/>
          <w:szCs w:val="24"/>
        </w:rPr>
      </w:pPr>
    </w:p>
    <w:p w14:paraId="6AAA51A9" w14:textId="32F4FA20" w:rsidR="00AB2CA8" w:rsidRDefault="0048647E" w:rsidP="008333D1">
      <w:pPr>
        <w:spacing w:after="0"/>
        <w:rPr>
          <w:rFonts w:ascii="Arial" w:eastAsia="Arial" w:hAnsi="Arial" w:cs="Arial"/>
          <w:bCs/>
          <w:sz w:val="24"/>
          <w:szCs w:val="24"/>
        </w:rPr>
      </w:pPr>
      <w:r>
        <w:rPr>
          <w:rFonts w:ascii="Arial" w:eastAsia="Arial" w:hAnsi="Arial" w:cs="Arial"/>
          <w:bCs/>
          <w:sz w:val="24"/>
          <w:szCs w:val="24"/>
        </w:rPr>
        <w:t xml:space="preserve">The OEB recognizes that the </w:t>
      </w:r>
      <w:r w:rsidRPr="00C76799">
        <w:rPr>
          <w:rFonts w:ascii="Arial" w:eastAsia="Arial" w:hAnsi="Arial" w:cs="Arial"/>
          <w:bCs/>
          <w:sz w:val="24"/>
          <w:szCs w:val="24"/>
        </w:rPr>
        <w:t>Climate Change Act</w:t>
      </w:r>
      <w:r>
        <w:rPr>
          <w:rFonts w:ascii="Arial" w:eastAsia="Arial" w:hAnsi="Arial" w:cs="Arial"/>
          <w:bCs/>
          <w:i/>
          <w:sz w:val="24"/>
          <w:szCs w:val="24"/>
        </w:rPr>
        <w:t xml:space="preserve"> </w:t>
      </w:r>
      <w:r>
        <w:rPr>
          <w:rFonts w:ascii="Arial" w:eastAsia="Arial" w:hAnsi="Arial" w:cs="Arial"/>
          <w:bCs/>
          <w:sz w:val="24"/>
          <w:szCs w:val="24"/>
        </w:rPr>
        <w:t>currently remains in effect</w:t>
      </w:r>
      <w:r w:rsidR="00047C03">
        <w:rPr>
          <w:rFonts w:ascii="Arial" w:eastAsia="Arial" w:hAnsi="Arial" w:cs="Arial"/>
          <w:bCs/>
          <w:sz w:val="24"/>
          <w:szCs w:val="24"/>
        </w:rPr>
        <w:t>,</w:t>
      </w:r>
      <w:r>
        <w:rPr>
          <w:rFonts w:ascii="Arial" w:eastAsia="Arial" w:hAnsi="Arial" w:cs="Arial"/>
          <w:bCs/>
          <w:sz w:val="24"/>
          <w:szCs w:val="24"/>
        </w:rPr>
        <w:t xml:space="preserve"> and that elements of the government’s approach to winding down the cap and trade regime are not yet known. </w:t>
      </w:r>
      <w:r w:rsidR="00047C03">
        <w:rPr>
          <w:rFonts w:ascii="Arial" w:eastAsia="Arial" w:hAnsi="Arial" w:cs="Arial"/>
          <w:bCs/>
          <w:sz w:val="24"/>
          <w:szCs w:val="24"/>
        </w:rPr>
        <w:t xml:space="preserve">However, given the Revocation Regulation </w:t>
      </w:r>
      <w:r w:rsidR="002E46E4">
        <w:rPr>
          <w:rFonts w:ascii="Arial" w:eastAsia="Arial" w:hAnsi="Arial" w:cs="Arial"/>
          <w:bCs/>
          <w:sz w:val="24"/>
          <w:szCs w:val="24"/>
        </w:rPr>
        <w:t xml:space="preserve">the OEB </w:t>
      </w:r>
      <w:r w:rsidR="00047C03">
        <w:rPr>
          <w:rFonts w:ascii="Arial" w:eastAsia="Arial" w:hAnsi="Arial" w:cs="Arial"/>
          <w:bCs/>
          <w:sz w:val="24"/>
          <w:szCs w:val="24"/>
        </w:rPr>
        <w:t xml:space="preserve">considers it appropriate to </w:t>
      </w:r>
      <w:r w:rsidR="0055073D">
        <w:rPr>
          <w:rFonts w:ascii="Arial" w:eastAsia="Arial" w:hAnsi="Arial" w:cs="Arial"/>
          <w:bCs/>
          <w:sz w:val="24"/>
          <w:szCs w:val="24"/>
        </w:rPr>
        <w:t xml:space="preserve">suspend </w:t>
      </w:r>
      <w:r w:rsidR="0003617E">
        <w:rPr>
          <w:rFonts w:ascii="Arial" w:eastAsia="Arial" w:hAnsi="Arial" w:cs="Arial"/>
          <w:bCs/>
          <w:sz w:val="24"/>
          <w:szCs w:val="24"/>
        </w:rPr>
        <w:t xml:space="preserve">its </w:t>
      </w:r>
      <w:r w:rsidR="00831388">
        <w:rPr>
          <w:rFonts w:ascii="Arial" w:eastAsia="Arial" w:hAnsi="Arial" w:cs="Arial"/>
          <w:bCs/>
          <w:sz w:val="24"/>
          <w:szCs w:val="24"/>
        </w:rPr>
        <w:t xml:space="preserve">review </w:t>
      </w:r>
      <w:r w:rsidR="0003617E">
        <w:rPr>
          <w:rFonts w:ascii="Arial" w:eastAsia="Arial" w:hAnsi="Arial" w:cs="Arial"/>
          <w:bCs/>
          <w:sz w:val="24"/>
          <w:szCs w:val="24"/>
        </w:rPr>
        <w:t xml:space="preserve">of </w:t>
      </w:r>
      <w:r w:rsidR="0055073D">
        <w:rPr>
          <w:rFonts w:ascii="Arial" w:eastAsia="Arial" w:hAnsi="Arial" w:cs="Arial"/>
          <w:bCs/>
          <w:sz w:val="24"/>
          <w:szCs w:val="24"/>
        </w:rPr>
        <w:t xml:space="preserve">the </w:t>
      </w:r>
      <w:r w:rsidR="0003617E">
        <w:rPr>
          <w:rFonts w:ascii="Arial" w:eastAsia="Arial" w:hAnsi="Arial" w:cs="Arial"/>
          <w:bCs/>
          <w:sz w:val="24"/>
          <w:szCs w:val="24"/>
        </w:rPr>
        <w:t>Gas Uti</w:t>
      </w:r>
      <w:r w:rsidR="00047C03">
        <w:rPr>
          <w:rFonts w:ascii="Arial" w:eastAsia="Arial" w:hAnsi="Arial" w:cs="Arial"/>
          <w:bCs/>
          <w:sz w:val="24"/>
          <w:szCs w:val="24"/>
        </w:rPr>
        <w:t>l</w:t>
      </w:r>
      <w:r w:rsidR="0003617E">
        <w:rPr>
          <w:rFonts w:ascii="Arial" w:eastAsia="Arial" w:hAnsi="Arial" w:cs="Arial"/>
          <w:bCs/>
          <w:sz w:val="24"/>
          <w:szCs w:val="24"/>
        </w:rPr>
        <w:t xml:space="preserve">ities’ </w:t>
      </w:r>
      <w:r w:rsidR="0055073D">
        <w:rPr>
          <w:rFonts w:ascii="Arial" w:eastAsia="Arial" w:hAnsi="Arial" w:cs="Arial"/>
          <w:bCs/>
          <w:sz w:val="24"/>
          <w:szCs w:val="24"/>
        </w:rPr>
        <w:t xml:space="preserve">2018 </w:t>
      </w:r>
      <w:r w:rsidR="0003617E">
        <w:rPr>
          <w:rFonts w:ascii="Arial" w:eastAsia="Arial" w:hAnsi="Arial" w:cs="Arial"/>
          <w:bCs/>
          <w:sz w:val="24"/>
          <w:szCs w:val="24"/>
        </w:rPr>
        <w:t xml:space="preserve">cap and trade </w:t>
      </w:r>
      <w:r w:rsidR="0055073D">
        <w:rPr>
          <w:rFonts w:ascii="Arial" w:eastAsia="Arial" w:hAnsi="Arial" w:cs="Arial"/>
          <w:bCs/>
          <w:sz w:val="24"/>
          <w:szCs w:val="24"/>
        </w:rPr>
        <w:t xml:space="preserve">Compliance </w:t>
      </w:r>
      <w:r w:rsidR="004D6758">
        <w:rPr>
          <w:rFonts w:ascii="Arial" w:eastAsia="Arial" w:hAnsi="Arial" w:cs="Arial"/>
          <w:bCs/>
          <w:sz w:val="24"/>
          <w:szCs w:val="24"/>
        </w:rPr>
        <w:t>P</w:t>
      </w:r>
      <w:r w:rsidR="0055073D">
        <w:rPr>
          <w:rFonts w:ascii="Arial" w:eastAsia="Arial" w:hAnsi="Arial" w:cs="Arial"/>
          <w:bCs/>
          <w:sz w:val="24"/>
          <w:szCs w:val="24"/>
        </w:rPr>
        <w:t>lan</w:t>
      </w:r>
      <w:r w:rsidR="0003617E">
        <w:rPr>
          <w:rFonts w:ascii="Arial" w:eastAsia="Arial" w:hAnsi="Arial" w:cs="Arial"/>
          <w:bCs/>
          <w:sz w:val="24"/>
          <w:szCs w:val="24"/>
        </w:rPr>
        <w:t>s</w:t>
      </w:r>
      <w:r w:rsidR="0055073D">
        <w:rPr>
          <w:rFonts w:ascii="Arial" w:eastAsia="Arial" w:hAnsi="Arial" w:cs="Arial"/>
          <w:bCs/>
          <w:sz w:val="24"/>
          <w:szCs w:val="24"/>
        </w:rPr>
        <w:t xml:space="preserve">. </w:t>
      </w:r>
    </w:p>
    <w:p w14:paraId="230B9DE8" w14:textId="77777777" w:rsidR="00AB2CA8" w:rsidRDefault="00AB2CA8" w:rsidP="00747D8D">
      <w:pPr>
        <w:spacing w:after="0"/>
        <w:ind w:right="108"/>
        <w:rPr>
          <w:rFonts w:ascii="Arial" w:eastAsia="Arial" w:hAnsi="Arial" w:cs="Arial"/>
          <w:bCs/>
          <w:sz w:val="24"/>
          <w:szCs w:val="24"/>
        </w:rPr>
      </w:pPr>
    </w:p>
    <w:p w14:paraId="281088B6" w14:textId="77777777" w:rsidR="00F25B22" w:rsidRDefault="00CE596D" w:rsidP="002A636C">
      <w:pPr>
        <w:spacing w:after="0"/>
        <w:rPr>
          <w:rFonts w:ascii="Arial" w:eastAsia="Arial" w:hAnsi="Arial" w:cs="Arial"/>
          <w:bCs/>
          <w:sz w:val="24"/>
          <w:szCs w:val="24"/>
        </w:rPr>
      </w:pPr>
      <w:r w:rsidRPr="00A57E98">
        <w:rPr>
          <w:rFonts w:ascii="Arial" w:eastAsia="Arial" w:hAnsi="Arial" w:cs="Arial"/>
          <w:bCs/>
          <w:sz w:val="24"/>
          <w:szCs w:val="24"/>
        </w:rPr>
        <w:t>In</w:t>
      </w:r>
      <w:r>
        <w:rPr>
          <w:rFonts w:ascii="Arial" w:eastAsia="Arial" w:hAnsi="Arial" w:cs="Arial"/>
          <w:bCs/>
          <w:sz w:val="24"/>
          <w:szCs w:val="24"/>
        </w:rPr>
        <w:t xml:space="preserve"> its Decision regarding the Gas Utilities’ 2017 cap and trade Compliance Plans, the OEB determined that each of the Gas Utilities should </w:t>
      </w:r>
      <w:r>
        <w:rPr>
          <w:rFonts w:ascii="Arial" w:eastAsia="Times New Roman" w:hAnsi="Arial" w:cs="Times New Roman"/>
          <w:sz w:val="24"/>
        </w:rPr>
        <w:t>establish variance accounts to track their customer-related and facility-related compliance obligation costs, consistent with the Cap and Trade Framework, as well as a deferral account to track administrative costs.</w:t>
      </w:r>
      <w:r>
        <w:rPr>
          <w:rStyle w:val="FootnoteReference"/>
          <w:rFonts w:ascii="Arial" w:eastAsia="Times New Roman" w:hAnsi="Arial" w:cs="Times New Roman"/>
          <w:sz w:val="24"/>
        </w:rPr>
        <w:footnoteReference w:id="3"/>
      </w:r>
      <w:r>
        <w:rPr>
          <w:rFonts w:ascii="Arial" w:eastAsia="Arial" w:hAnsi="Arial" w:cs="Arial"/>
          <w:bCs/>
          <w:sz w:val="24"/>
          <w:szCs w:val="24"/>
        </w:rPr>
        <w:t xml:space="preserve"> </w:t>
      </w:r>
    </w:p>
    <w:p w14:paraId="2CB2E29C" w14:textId="77777777" w:rsidR="00F25B22" w:rsidRDefault="00F25B22" w:rsidP="00AE6F16">
      <w:pPr>
        <w:spacing w:after="0"/>
        <w:ind w:right="108"/>
        <w:rPr>
          <w:rFonts w:ascii="Arial" w:eastAsia="Arial" w:hAnsi="Arial" w:cs="Arial"/>
          <w:bCs/>
          <w:sz w:val="24"/>
          <w:szCs w:val="24"/>
        </w:rPr>
      </w:pPr>
    </w:p>
    <w:p w14:paraId="26F578B6" w14:textId="38C8F51B" w:rsidR="00A14FDA" w:rsidRPr="00AE6F16" w:rsidRDefault="00CE596D" w:rsidP="002A636C">
      <w:pPr>
        <w:spacing w:after="0"/>
        <w:rPr>
          <w:rFonts w:ascii="Arial" w:eastAsia="Arial" w:hAnsi="Arial" w:cs="Arial"/>
          <w:bCs/>
          <w:i/>
          <w:sz w:val="24"/>
          <w:szCs w:val="24"/>
        </w:rPr>
      </w:pPr>
      <w:r>
        <w:rPr>
          <w:rFonts w:ascii="Arial" w:eastAsia="Arial" w:hAnsi="Arial" w:cs="Arial"/>
          <w:bCs/>
          <w:sz w:val="24"/>
          <w:szCs w:val="24"/>
        </w:rPr>
        <w:t>At this time,</w:t>
      </w:r>
      <w:r w:rsidR="00AB2CA8">
        <w:rPr>
          <w:rFonts w:ascii="Arial" w:eastAsia="Arial" w:hAnsi="Arial" w:cs="Arial"/>
          <w:bCs/>
          <w:sz w:val="24"/>
          <w:szCs w:val="24"/>
        </w:rPr>
        <w:t xml:space="preserve"> t</w:t>
      </w:r>
      <w:r w:rsidR="00780CB0">
        <w:rPr>
          <w:rFonts w:ascii="Arial" w:eastAsia="Arial" w:hAnsi="Arial" w:cs="Arial"/>
          <w:bCs/>
          <w:sz w:val="24"/>
          <w:szCs w:val="24"/>
        </w:rPr>
        <w:t xml:space="preserve">he OEB </w:t>
      </w:r>
      <w:r w:rsidR="00FC3A39">
        <w:rPr>
          <w:rFonts w:ascii="Arial" w:eastAsia="Arial" w:hAnsi="Arial" w:cs="Arial"/>
          <w:bCs/>
          <w:sz w:val="24"/>
          <w:szCs w:val="24"/>
        </w:rPr>
        <w:t>asks that the tracking of costs in these accounts is</w:t>
      </w:r>
      <w:r w:rsidR="00732367">
        <w:rPr>
          <w:rFonts w:ascii="Arial" w:eastAsia="Arial" w:hAnsi="Arial" w:cs="Arial"/>
          <w:bCs/>
          <w:sz w:val="24"/>
          <w:szCs w:val="24"/>
        </w:rPr>
        <w:t xml:space="preserve"> performed with sufficient specificity</w:t>
      </w:r>
      <w:r w:rsidR="009E7903">
        <w:rPr>
          <w:rFonts w:ascii="Arial" w:eastAsia="Arial" w:hAnsi="Arial" w:cs="Arial"/>
          <w:bCs/>
          <w:sz w:val="24"/>
          <w:szCs w:val="24"/>
        </w:rPr>
        <w:t xml:space="preserve"> to identify pre and post</w:t>
      </w:r>
      <w:r w:rsidR="00FC3A39">
        <w:rPr>
          <w:rFonts w:ascii="Arial" w:eastAsia="Arial" w:hAnsi="Arial" w:cs="Arial"/>
          <w:bCs/>
          <w:sz w:val="24"/>
          <w:szCs w:val="24"/>
        </w:rPr>
        <w:t xml:space="preserve"> Revocation Regulation costs and the exact nature of the post Revocati</w:t>
      </w:r>
      <w:r w:rsidR="000455A3">
        <w:rPr>
          <w:rFonts w:ascii="Arial" w:eastAsia="Arial" w:hAnsi="Arial" w:cs="Arial"/>
          <w:bCs/>
          <w:sz w:val="24"/>
          <w:szCs w:val="24"/>
        </w:rPr>
        <w:t>on Regulation costs</w:t>
      </w:r>
      <w:r w:rsidR="00CB3427">
        <w:rPr>
          <w:rFonts w:ascii="Arial" w:eastAsia="Arial" w:hAnsi="Arial" w:cs="Arial"/>
          <w:bCs/>
          <w:sz w:val="24"/>
          <w:szCs w:val="24"/>
        </w:rPr>
        <w:t xml:space="preserve">. </w:t>
      </w:r>
    </w:p>
    <w:p w14:paraId="667C718F" w14:textId="055F36D1" w:rsidR="00AB2CA8" w:rsidRDefault="00AB2CA8" w:rsidP="00747D8D">
      <w:pPr>
        <w:spacing w:after="0"/>
        <w:ind w:right="108"/>
        <w:rPr>
          <w:rFonts w:ascii="Arial" w:eastAsia="Arial" w:hAnsi="Arial" w:cs="Arial"/>
          <w:bCs/>
          <w:sz w:val="24"/>
          <w:szCs w:val="24"/>
        </w:rPr>
      </w:pPr>
    </w:p>
    <w:p w14:paraId="4F1D6040" w14:textId="77777777" w:rsidR="002E46E4" w:rsidRPr="002E46E4" w:rsidRDefault="007553DC" w:rsidP="002A636C">
      <w:pPr>
        <w:spacing w:after="0"/>
        <w:rPr>
          <w:rFonts w:ascii="Arial" w:eastAsia="Arial" w:hAnsi="Arial" w:cs="Arial"/>
          <w:bCs/>
          <w:sz w:val="24"/>
          <w:szCs w:val="24"/>
        </w:rPr>
      </w:pPr>
      <w:r>
        <w:rPr>
          <w:rFonts w:ascii="Arial" w:eastAsia="Arial" w:hAnsi="Arial" w:cs="Arial"/>
          <w:bCs/>
          <w:sz w:val="24"/>
          <w:szCs w:val="24"/>
        </w:rPr>
        <w:t xml:space="preserve">The OEB will also require the </w:t>
      </w:r>
      <w:r w:rsidR="00EB1944">
        <w:rPr>
          <w:rFonts w:ascii="Arial" w:eastAsia="Arial" w:hAnsi="Arial" w:cs="Arial"/>
          <w:bCs/>
          <w:sz w:val="24"/>
          <w:szCs w:val="24"/>
        </w:rPr>
        <w:t xml:space="preserve">Gas </w:t>
      </w:r>
      <w:r>
        <w:rPr>
          <w:rFonts w:ascii="Arial" w:eastAsia="Arial" w:hAnsi="Arial" w:cs="Arial"/>
          <w:bCs/>
          <w:sz w:val="24"/>
          <w:szCs w:val="24"/>
        </w:rPr>
        <w:t xml:space="preserve">Utilities </w:t>
      </w:r>
      <w:r w:rsidR="00047C03">
        <w:rPr>
          <w:rFonts w:ascii="Arial" w:eastAsia="Arial" w:hAnsi="Arial" w:cs="Arial"/>
          <w:bCs/>
          <w:sz w:val="24"/>
          <w:szCs w:val="24"/>
        </w:rPr>
        <w:t xml:space="preserve">to provide written confirmation for the public record </w:t>
      </w:r>
      <w:r>
        <w:rPr>
          <w:rFonts w:ascii="Arial" w:eastAsia="Arial" w:hAnsi="Arial" w:cs="Arial"/>
          <w:bCs/>
          <w:sz w:val="24"/>
          <w:szCs w:val="24"/>
        </w:rPr>
        <w:t xml:space="preserve">that </w:t>
      </w:r>
      <w:r w:rsidR="008919AC">
        <w:rPr>
          <w:rFonts w:ascii="Arial" w:eastAsia="Arial" w:hAnsi="Arial" w:cs="Arial"/>
          <w:bCs/>
          <w:sz w:val="24"/>
          <w:szCs w:val="24"/>
        </w:rPr>
        <w:t xml:space="preserve">they </w:t>
      </w:r>
      <w:r>
        <w:rPr>
          <w:rFonts w:ascii="Arial" w:eastAsia="Arial" w:hAnsi="Arial" w:cs="Arial"/>
          <w:bCs/>
          <w:sz w:val="24"/>
          <w:szCs w:val="24"/>
        </w:rPr>
        <w:t xml:space="preserve">have ceased </w:t>
      </w:r>
      <w:r w:rsidR="00047C03">
        <w:rPr>
          <w:rFonts w:ascii="Arial" w:eastAsia="Arial" w:hAnsi="Arial" w:cs="Arial"/>
          <w:bCs/>
          <w:sz w:val="24"/>
          <w:szCs w:val="24"/>
        </w:rPr>
        <w:t>c</w:t>
      </w:r>
      <w:r w:rsidR="008919AC">
        <w:rPr>
          <w:rFonts w:ascii="Arial" w:eastAsia="Arial" w:hAnsi="Arial" w:cs="Arial"/>
          <w:bCs/>
          <w:sz w:val="24"/>
          <w:szCs w:val="24"/>
        </w:rPr>
        <w:t xml:space="preserve">ap and </w:t>
      </w:r>
      <w:r w:rsidR="00047C03">
        <w:rPr>
          <w:rFonts w:ascii="Arial" w:eastAsia="Arial" w:hAnsi="Arial" w:cs="Arial"/>
          <w:bCs/>
          <w:sz w:val="24"/>
          <w:szCs w:val="24"/>
        </w:rPr>
        <w:t>t</w:t>
      </w:r>
      <w:r w:rsidR="008919AC">
        <w:rPr>
          <w:rFonts w:ascii="Arial" w:eastAsia="Arial" w:hAnsi="Arial" w:cs="Arial"/>
          <w:bCs/>
          <w:sz w:val="24"/>
          <w:szCs w:val="24"/>
        </w:rPr>
        <w:t xml:space="preserve">rade activities in compliance with the </w:t>
      </w:r>
      <w:r w:rsidR="00047C03">
        <w:rPr>
          <w:rFonts w:ascii="Arial" w:eastAsia="Arial" w:hAnsi="Arial" w:cs="Arial"/>
          <w:bCs/>
          <w:sz w:val="24"/>
          <w:szCs w:val="24"/>
        </w:rPr>
        <w:t xml:space="preserve">Revocation </w:t>
      </w:r>
      <w:r w:rsidR="008919AC">
        <w:rPr>
          <w:rFonts w:ascii="Arial" w:eastAsia="Arial" w:hAnsi="Arial" w:cs="Arial"/>
          <w:bCs/>
          <w:sz w:val="24"/>
          <w:szCs w:val="24"/>
        </w:rPr>
        <w:t xml:space="preserve">Regulation. </w:t>
      </w:r>
    </w:p>
    <w:p w14:paraId="35026745" w14:textId="77777777" w:rsidR="002E46E4" w:rsidRDefault="002E46E4" w:rsidP="00747D8D">
      <w:pPr>
        <w:spacing w:after="0"/>
        <w:ind w:right="108"/>
        <w:rPr>
          <w:rFonts w:ascii="Arial" w:eastAsia="Arial" w:hAnsi="Arial" w:cs="Arial"/>
          <w:sz w:val="24"/>
          <w:szCs w:val="24"/>
        </w:rPr>
      </w:pPr>
    </w:p>
    <w:p w14:paraId="38408ABF" w14:textId="77777777" w:rsidR="002F327A" w:rsidRPr="009C69DC" w:rsidRDefault="002F327A" w:rsidP="00747D8D">
      <w:pPr>
        <w:spacing w:after="0"/>
        <w:ind w:right="108"/>
        <w:rPr>
          <w:rFonts w:ascii="Arial" w:eastAsia="Arial" w:hAnsi="Arial" w:cs="Arial"/>
          <w:sz w:val="24"/>
          <w:szCs w:val="24"/>
        </w:rPr>
      </w:pPr>
      <w:r>
        <w:rPr>
          <w:rFonts w:ascii="Arial" w:eastAsia="Arial" w:hAnsi="Arial" w:cs="Arial"/>
          <w:sz w:val="24"/>
          <w:szCs w:val="24"/>
        </w:rPr>
        <w:t>The OEB may issue further procedural orders from time to time.</w:t>
      </w:r>
    </w:p>
    <w:p w14:paraId="1F17A292" w14:textId="77777777" w:rsidR="002F327A" w:rsidRPr="00B36351" w:rsidRDefault="002F327A" w:rsidP="00747D8D">
      <w:pPr>
        <w:spacing w:after="0"/>
        <w:ind w:right="108"/>
        <w:rPr>
          <w:rFonts w:ascii="Arial" w:hAnsi="Arial" w:cs="Arial"/>
          <w:sz w:val="24"/>
          <w:szCs w:val="24"/>
        </w:rPr>
      </w:pPr>
    </w:p>
    <w:p w14:paraId="68C48511" w14:textId="77777777" w:rsidR="002F327A" w:rsidRPr="00E901DF" w:rsidRDefault="002F327A" w:rsidP="00747D8D">
      <w:pPr>
        <w:spacing w:after="0"/>
        <w:ind w:right="108"/>
        <w:rPr>
          <w:rFonts w:ascii="Arial" w:eastAsia="Arial" w:hAnsi="Arial" w:cs="Arial"/>
          <w:b/>
          <w:bCs/>
          <w:sz w:val="24"/>
          <w:szCs w:val="24"/>
        </w:rPr>
      </w:pPr>
      <w:r w:rsidRPr="00B36351">
        <w:rPr>
          <w:rFonts w:ascii="Arial" w:eastAsia="Arial" w:hAnsi="Arial" w:cs="Arial"/>
          <w:b/>
          <w:bCs/>
          <w:sz w:val="24"/>
          <w:szCs w:val="24"/>
        </w:rPr>
        <w:t>IT IS</w:t>
      </w:r>
      <w:r w:rsidRPr="00B36351">
        <w:rPr>
          <w:rFonts w:ascii="Arial" w:eastAsia="Arial" w:hAnsi="Arial" w:cs="Arial"/>
          <w:b/>
          <w:bCs/>
          <w:spacing w:val="1"/>
          <w:sz w:val="24"/>
          <w:szCs w:val="24"/>
        </w:rPr>
        <w:t xml:space="preserve"> </w:t>
      </w:r>
      <w:r w:rsidRPr="00B36351">
        <w:rPr>
          <w:rFonts w:ascii="Arial" w:eastAsia="Arial" w:hAnsi="Arial" w:cs="Arial"/>
          <w:b/>
          <w:bCs/>
          <w:sz w:val="24"/>
          <w:szCs w:val="24"/>
        </w:rPr>
        <w:t>TH</w:t>
      </w:r>
      <w:r w:rsidRPr="00B36351">
        <w:rPr>
          <w:rFonts w:ascii="Arial" w:eastAsia="Arial" w:hAnsi="Arial" w:cs="Arial"/>
          <w:b/>
          <w:bCs/>
          <w:spacing w:val="1"/>
          <w:sz w:val="24"/>
          <w:szCs w:val="24"/>
        </w:rPr>
        <w:t>E</w:t>
      </w:r>
      <w:r w:rsidRPr="00B36351">
        <w:rPr>
          <w:rFonts w:ascii="Arial" w:eastAsia="Arial" w:hAnsi="Arial" w:cs="Arial"/>
          <w:b/>
          <w:bCs/>
          <w:sz w:val="24"/>
          <w:szCs w:val="24"/>
        </w:rPr>
        <w:t>R</w:t>
      </w:r>
      <w:r w:rsidRPr="00B36351">
        <w:rPr>
          <w:rFonts w:ascii="Arial" w:eastAsia="Arial" w:hAnsi="Arial" w:cs="Arial"/>
          <w:b/>
          <w:bCs/>
          <w:spacing w:val="1"/>
          <w:sz w:val="24"/>
          <w:szCs w:val="24"/>
        </w:rPr>
        <w:t>E</w:t>
      </w:r>
      <w:r w:rsidRPr="00B36351">
        <w:rPr>
          <w:rFonts w:ascii="Arial" w:eastAsia="Arial" w:hAnsi="Arial" w:cs="Arial"/>
          <w:b/>
          <w:bCs/>
          <w:sz w:val="24"/>
          <w:szCs w:val="24"/>
        </w:rPr>
        <w:t>FORE</w:t>
      </w:r>
      <w:r w:rsidRPr="00B36351">
        <w:rPr>
          <w:rFonts w:ascii="Arial" w:eastAsia="Arial" w:hAnsi="Arial" w:cs="Arial"/>
          <w:b/>
          <w:bCs/>
          <w:spacing w:val="-1"/>
          <w:sz w:val="24"/>
          <w:szCs w:val="24"/>
        </w:rPr>
        <w:t xml:space="preserve"> </w:t>
      </w:r>
      <w:r w:rsidRPr="00B36351">
        <w:rPr>
          <w:rFonts w:ascii="Arial" w:eastAsia="Arial" w:hAnsi="Arial" w:cs="Arial"/>
          <w:b/>
          <w:bCs/>
          <w:spacing w:val="-2"/>
          <w:sz w:val="24"/>
          <w:szCs w:val="24"/>
        </w:rPr>
        <w:t>O</w:t>
      </w:r>
      <w:r w:rsidRPr="00B36351">
        <w:rPr>
          <w:rFonts w:ascii="Arial" w:eastAsia="Arial" w:hAnsi="Arial" w:cs="Arial"/>
          <w:b/>
          <w:bCs/>
          <w:sz w:val="24"/>
          <w:szCs w:val="24"/>
        </w:rPr>
        <w:t>RD</w:t>
      </w:r>
      <w:r w:rsidRPr="00B36351">
        <w:rPr>
          <w:rFonts w:ascii="Arial" w:eastAsia="Arial" w:hAnsi="Arial" w:cs="Arial"/>
          <w:b/>
          <w:bCs/>
          <w:spacing w:val="1"/>
          <w:sz w:val="24"/>
          <w:szCs w:val="24"/>
        </w:rPr>
        <w:t>E</w:t>
      </w:r>
      <w:r w:rsidRPr="00B36351">
        <w:rPr>
          <w:rFonts w:ascii="Arial" w:eastAsia="Arial" w:hAnsi="Arial" w:cs="Arial"/>
          <w:b/>
          <w:bCs/>
          <w:sz w:val="24"/>
          <w:szCs w:val="24"/>
        </w:rPr>
        <w:t>R</w:t>
      </w:r>
      <w:r w:rsidRPr="00B36351">
        <w:rPr>
          <w:rFonts w:ascii="Arial" w:eastAsia="Arial" w:hAnsi="Arial" w:cs="Arial"/>
          <w:b/>
          <w:bCs/>
          <w:spacing w:val="1"/>
          <w:sz w:val="24"/>
          <w:szCs w:val="24"/>
        </w:rPr>
        <w:t>E</w:t>
      </w:r>
      <w:r w:rsidRPr="00B36351">
        <w:rPr>
          <w:rFonts w:ascii="Arial" w:eastAsia="Arial" w:hAnsi="Arial" w:cs="Arial"/>
          <w:b/>
          <w:bCs/>
          <w:sz w:val="24"/>
          <w:szCs w:val="24"/>
        </w:rPr>
        <w:t>D T</w:t>
      </w:r>
      <w:r w:rsidRPr="00B36351">
        <w:rPr>
          <w:rFonts w:ascii="Arial" w:eastAsia="Arial" w:hAnsi="Arial" w:cs="Arial"/>
          <w:b/>
          <w:bCs/>
          <w:spacing w:val="4"/>
          <w:sz w:val="24"/>
          <w:szCs w:val="24"/>
        </w:rPr>
        <w:t>H</w:t>
      </w:r>
      <w:r w:rsidRPr="00B36351">
        <w:rPr>
          <w:rFonts w:ascii="Arial" w:eastAsia="Arial" w:hAnsi="Arial" w:cs="Arial"/>
          <w:b/>
          <w:bCs/>
          <w:spacing w:val="-5"/>
          <w:sz w:val="24"/>
          <w:szCs w:val="24"/>
        </w:rPr>
        <w:t>A</w:t>
      </w:r>
      <w:r w:rsidRPr="00B36351">
        <w:rPr>
          <w:rFonts w:ascii="Arial" w:eastAsia="Arial" w:hAnsi="Arial" w:cs="Arial"/>
          <w:b/>
          <w:bCs/>
          <w:sz w:val="24"/>
          <w:szCs w:val="24"/>
        </w:rPr>
        <w:t xml:space="preserve">T: </w:t>
      </w:r>
    </w:p>
    <w:p w14:paraId="5631C8B2" w14:textId="77777777" w:rsidR="00C167B6" w:rsidRDefault="00C167B6" w:rsidP="00C167B6">
      <w:pPr>
        <w:tabs>
          <w:tab w:val="left" w:pos="567"/>
        </w:tabs>
        <w:spacing w:after="0"/>
        <w:ind w:right="108"/>
        <w:rPr>
          <w:rFonts w:ascii="Arial" w:hAnsi="Arial" w:cs="Arial"/>
          <w:color w:val="000000"/>
          <w:sz w:val="24"/>
          <w:szCs w:val="24"/>
          <w:lang w:val="en-CA"/>
        </w:rPr>
      </w:pPr>
    </w:p>
    <w:p w14:paraId="4EED479A" w14:textId="08D042F1" w:rsidR="009F6409" w:rsidRPr="009F6409" w:rsidRDefault="009F6409" w:rsidP="00527A2B">
      <w:pPr>
        <w:pStyle w:val="ListParagraph"/>
        <w:numPr>
          <w:ilvl w:val="0"/>
          <w:numId w:val="1"/>
        </w:numPr>
        <w:spacing w:after="0"/>
        <w:rPr>
          <w:rFonts w:ascii="Arial" w:eastAsia="Times New Roman" w:hAnsi="Arial" w:cs="Arial"/>
          <w:sz w:val="24"/>
          <w:szCs w:val="24"/>
          <w:lang w:eastAsia="en-CA"/>
        </w:rPr>
      </w:pPr>
      <w:r w:rsidRPr="009F6409">
        <w:rPr>
          <w:rFonts w:ascii="Arial" w:hAnsi="Arial" w:cs="Arial"/>
          <w:sz w:val="24"/>
          <w:szCs w:val="24"/>
        </w:rPr>
        <w:t xml:space="preserve">Each of Enbridge Gas Distribution Inc., Union Gas Limited, and EPCOR Natural Gas Limited Partnership shall </w:t>
      </w:r>
      <w:r w:rsidR="00047C03">
        <w:rPr>
          <w:rFonts w:ascii="Arial" w:hAnsi="Arial" w:cs="Arial"/>
          <w:sz w:val="24"/>
          <w:szCs w:val="24"/>
        </w:rPr>
        <w:t xml:space="preserve">file a letter </w:t>
      </w:r>
      <w:r w:rsidR="00A57E98">
        <w:rPr>
          <w:rFonts w:ascii="Arial" w:hAnsi="Arial" w:cs="Arial"/>
          <w:sz w:val="24"/>
          <w:szCs w:val="24"/>
        </w:rPr>
        <w:t>for</w:t>
      </w:r>
      <w:r w:rsidR="000F6C04">
        <w:rPr>
          <w:rFonts w:ascii="Arial" w:hAnsi="Arial" w:cs="Arial"/>
          <w:sz w:val="24"/>
          <w:szCs w:val="24"/>
        </w:rPr>
        <w:t xml:space="preserve"> the public record </w:t>
      </w:r>
      <w:r w:rsidR="00047C03">
        <w:rPr>
          <w:rFonts w:ascii="Arial" w:hAnsi="Arial" w:cs="Arial"/>
          <w:sz w:val="24"/>
          <w:szCs w:val="24"/>
        </w:rPr>
        <w:t xml:space="preserve">with the OEB </w:t>
      </w:r>
      <w:r w:rsidRPr="009F6409">
        <w:rPr>
          <w:rFonts w:ascii="Arial" w:hAnsi="Arial" w:cs="Arial"/>
          <w:sz w:val="24"/>
          <w:szCs w:val="24"/>
        </w:rPr>
        <w:t>confirm</w:t>
      </w:r>
      <w:r w:rsidR="00047C03">
        <w:rPr>
          <w:rFonts w:ascii="Arial" w:hAnsi="Arial" w:cs="Arial"/>
          <w:sz w:val="24"/>
          <w:szCs w:val="24"/>
        </w:rPr>
        <w:t>ing</w:t>
      </w:r>
      <w:r w:rsidRPr="009F6409">
        <w:rPr>
          <w:rFonts w:ascii="Arial" w:hAnsi="Arial" w:cs="Arial"/>
          <w:sz w:val="24"/>
          <w:szCs w:val="24"/>
        </w:rPr>
        <w:t xml:space="preserve"> that they </w:t>
      </w:r>
      <w:r w:rsidR="00047C03">
        <w:rPr>
          <w:rFonts w:ascii="Arial" w:eastAsia="Arial" w:hAnsi="Arial" w:cs="Arial"/>
          <w:bCs/>
          <w:sz w:val="24"/>
          <w:szCs w:val="24"/>
        </w:rPr>
        <w:t>have ceased cap and trade activities in compliance with</w:t>
      </w:r>
      <w:r w:rsidR="00047C03" w:rsidRPr="009F6409">
        <w:rPr>
          <w:rFonts w:ascii="Arial" w:hAnsi="Arial" w:cs="Arial"/>
          <w:sz w:val="24"/>
          <w:szCs w:val="24"/>
        </w:rPr>
        <w:t xml:space="preserve"> </w:t>
      </w:r>
      <w:r w:rsidRPr="009F6409">
        <w:rPr>
          <w:rFonts w:ascii="Arial" w:hAnsi="Arial" w:cs="Arial"/>
          <w:sz w:val="24"/>
          <w:szCs w:val="24"/>
        </w:rPr>
        <w:t xml:space="preserve">Ontario Regulation </w:t>
      </w:r>
      <w:r w:rsidRPr="00AE6F16">
        <w:rPr>
          <w:rFonts w:ascii="Arial" w:eastAsia="Times New Roman" w:hAnsi="Arial" w:cs="Arial"/>
          <w:sz w:val="24"/>
          <w:szCs w:val="24"/>
          <w:lang w:eastAsia="en-CA"/>
        </w:rPr>
        <w:t>386/18</w:t>
      </w:r>
      <w:r w:rsidR="00D52DB6">
        <w:rPr>
          <w:rFonts w:ascii="Arial" w:eastAsia="Times New Roman" w:hAnsi="Arial" w:cs="Arial"/>
          <w:sz w:val="24"/>
          <w:szCs w:val="24"/>
          <w:lang w:eastAsia="en-CA"/>
        </w:rPr>
        <w:t xml:space="preserve">, </w:t>
      </w:r>
      <w:r w:rsidRPr="00AE6F16">
        <w:rPr>
          <w:rFonts w:ascii="Arial" w:eastAsia="Arial" w:hAnsi="Arial" w:cs="Arial"/>
          <w:bCs/>
          <w:sz w:val="24"/>
          <w:szCs w:val="24"/>
        </w:rPr>
        <w:t>Prohibition Against the Purchase, Sale and Other Dealings with Emission Allowances and Credits</w:t>
      </w:r>
      <w:r>
        <w:rPr>
          <w:rFonts w:ascii="Arial" w:eastAsia="Arial" w:hAnsi="Arial" w:cs="Arial"/>
          <w:bCs/>
          <w:i/>
          <w:sz w:val="24"/>
          <w:szCs w:val="24"/>
        </w:rPr>
        <w:t xml:space="preserve">, </w:t>
      </w:r>
      <w:r w:rsidRPr="00A05DE5">
        <w:rPr>
          <w:rFonts w:ascii="Arial" w:hAnsi="Arial" w:cs="Arial"/>
          <w:sz w:val="24"/>
          <w:szCs w:val="24"/>
          <w:lang w:eastAsia="ja-JP"/>
        </w:rPr>
        <w:t xml:space="preserve">no later than </w:t>
      </w:r>
      <w:r w:rsidR="00A76A83">
        <w:rPr>
          <w:rFonts w:ascii="Arial" w:hAnsi="Arial" w:cs="Arial"/>
          <w:b/>
          <w:sz w:val="24"/>
          <w:szCs w:val="24"/>
        </w:rPr>
        <w:t xml:space="preserve">Friday, July </w:t>
      </w:r>
      <w:r w:rsidR="00FC3A39">
        <w:rPr>
          <w:rFonts w:ascii="Arial" w:hAnsi="Arial" w:cs="Arial"/>
          <w:b/>
          <w:sz w:val="24"/>
          <w:szCs w:val="24"/>
        </w:rPr>
        <w:t>13</w:t>
      </w:r>
      <w:r w:rsidRPr="00C167B6">
        <w:rPr>
          <w:rFonts w:ascii="Arial" w:hAnsi="Arial" w:cs="Arial"/>
          <w:b/>
          <w:sz w:val="24"/>
          <w:szCs w:val="24"/>
        </w:rPr>
        <w:t>, 2018</w:t>
      </w:r>
      <w:r w:rsidRPr="003726EF">
        <w:rPr>
          <w:rFonts w:ascii="Arial" w:hAnsi="Arial" w:cs="Arial"/>
          <w:b/>
          <w:sz w:val="24"/>
          <w:szCs w:val="24"/>
          <w:lang w:eastAsia="ja-JP"/>
        </w:rPr>
        <w:t>.</w:t>
      </w:r>
      <w:r w:rsidRPr="00A05DE5">
        <w:rPr>
          <w:rFonts w:ascii="Arial" w:hAnsi="Arial" w:cs="Arial"/>
          <w:b/>
          <w:bCs/>
          <w:sz w:val="24"/>
          <w:szCs w:val="24"/>
          <w:lang w:eastAsia="ja-JP"/>
        </w:rPr>
        <w:t xml:space="preserve"> </w:t>
      </w:r>
      <w:r w:rsidRPr="00A05DE5">
        <w:rPr>
          <w:rFonts w:ascii="Arial" w:hAnsi="Arial" w:cs="Arial"/>
          <w:sz w:val="24"/>
          <w:szCs w:val="24"/>
          <w:lang w:eastAsia="ja-JP"/>
        </w:rPr>
        <w:t xml:space="preserve"> </w:t>
      </w:r>
    </w:p>
    <w:p w14:paraId="0EC80900" w14:textId="77777777" w:rsidR="002721C0" w:rsidRDefault="002721C0" w:rsidP="00747D8D">
      <w:pPr>
        <w:spacing w:after="0"/>
        <w:ind w:right="108"/>
        <w:rPr>
          <w:rFonts w:ascii="Arial" w:hAnsi="Arial" w:cs="Arial"/>
          <w:sz w:val="24"/>
          <w:szCs w:val="24"/>
        </w:rPr>
      </w:pPr>
    </w:p>
    <w:p w14:paraId="3C00E534" w14:textId="0885C44A" w:rsidR="002F327A" w:rsidRPr="002721C0" w:rsidRDefault="002F327A" w:rsidP="008333D1">
      <w:pPr>
        <w:spacing w:after="0"/>
        <w:rPr>
          <w:rFonts w:ascii="Arial" w:hAnsi="Arial" w:cs="Arial"/>
          <w:b/>
          <w:sz w:val="24"/>
          <w:szCs w:val="24"/>
        </w:rPr>
      </w:pPr>
      <w:r w:rsidRPr="00B36351">
        <w:rPr>
          <w:rFonts w:ascii="Arial" w:eastAsia="Arial" w:hAnsi="Arial" w:cs="Arial"/>
          <w:spacing w:val="1"/>
          <w:sz w:val="24"/>
          <w:szCs w:val="24"/>
        </w:rPr>
        <w:t>A</w:t>
      </w:r>
      <w:r w:rsidRPr="00B36351">
        <w:rPr>
          <w:rFonts w:ascii="Arial" w:eastAsia="Arial" w:hAnsi="Arial" w:cs="Arial"/>
          <w:sz w:val="24"/>
          <w:szCs w:val="24"/>
        </w:rPr>
        <w:t xml:space="preserve">ll </w:t>
      </w:r>
      <w:r w:rsidRPr="00B36351">
        <w:rPr>
          <w:rFonts w:ascii="Arial" w:eastAsia="Arial" w:hAnsi="Arial" w:cs="Arial"/>
          <w:spacing w:val="3"/>
          <w:sz w:val="24"/>
          <w:szCs w:val="24"/>
        </w:rPr>
        <w:t>f</w:t>
      </w:r>
      <w:r w:rsidRPr="00B36351">
        <w:rPr>
          <w:rFonts w:ascii="Arial" w:eastAsia="Arial" w:hAnsi="Arial" w:cs="Arial"/>
          <w:sz w:val="24"/>
          <w:szCs w:val="24"/>
        </w:rPr>
        <w:t>ili</w:t>
      </w:r>
      <w:r w:rsidRPr="00B36351">
        <w:rPr>
          <w:rFonts w:ascii="Arial" w:eastAsia="Arial" w:hAnsi="Arial" w:cs="Arial"/>
          <w:spacing w:val="1"/>
          <w:sz w:val="24"/>
          <w:szCs w:val="24"/>
        </w:rPr>
        <w:t>n</w:t>
      </w:r>
      <w:r w:rsidRPr="00B36351">
        <w:rPr>
          <w:rFonts w:ascii="Arial" w:eastAsia="Arial" w:hAnsi="Arial" w:cs="Arial"/>
          <w:spacing w:val="-1"/>
          <w:sz w:val="24"/>
          <w:szCs w:val="24"/>
        </w:rPr>
        <w:t>g</w:t>
      </w:r>
      <w:r w:rsidRPr="00B36351">
        <w:rPr>
          <w:rFonts w:ascii="Arial" w:eastAsia="Arial" w:hAnsi="Arial" w:cs="Arial"/>
          <w:sz w:val="24"/>
          <w:szCs w:val="24"/>
        </w:rPr>
        <w:t>s to</w:t>
      </w:r>
      <w:r w:rsidRPr="00B36351">
        <w:rPr>
          <w:rFonts w:ascii="Arial" w:eastAsia="Arial" w:hAnsi="Arial" w:cs="Arial"/>
          <w:spacing w:val="-1"/>
          <w:sz w:val="24"/>
          <w:szCs w:val="24"/>
        </w:rPr>
        <w:t xml:space="preserve"> </w:t>
      </w:r>
      <w:r w:rsidRPr="00B36351">
        <w:rPr>
          <w:rFonts w:ascii="Arial" w:eastAsia="Arial" w:hAnsi="Arial" w:cs="Arial"/>
          <w:sz w:val="24"/>
          <w:szCs w:val="24"/>
        </w:rPr>
        <w:t>t</w:t>
      </w:r>
      <w:r w:rsidRPr="00B36351">
        <w:rPr>
          <w:rFonts w:ascii="Arial" w:eastAsia="Arial" w:hAnsi="Arial" w:cs="Arial"/>
          <w:spacing w:val="1"/>
          <w:sz w:val="24"/>
          <w:szCs w:val="24"/>
        </w:rPr>
        <w:t>h</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z w:val="24"/>
          <w:szCs w:val="24"/>
        </w:rPr>
        <w:t>O</w:t>
      </w:r>
      <w:r w:rsidRPr="00B36351">
        <w:rPr>
          <w:rFonts w:ascii="Arial" w:eastAsia="Arial" w:hAnsi="Arial" w:cs="Arial"/>
          <w:spacing w:val="1"/>
          <w:sz w:val="24"/>
          <w:szCs w:val="24"/>
        </w:rPr>
        <w:t>E</w:t>
      </w:r>
      <w:r w:rsidRPr="00B36351">
        <w:rPr>
          <w:rFonts w:ascii="Arial" w:eastAsia="Arial" w:hAnsi="Arial" w:cs="Arial"/>
          <w:sz w:val="24"/>
          <w:szCs w:val="24"/>
        </w:rPr>
        <w:t>B</w:t>
      </w:r>
      <w:r w:rsidRPr="00B36351">
        <w:rPr>
          <w:rFonts w:ascii="Arial" w:eastAsia="Arial" w:hAnsi="Arial" w:cs="Arial"/>
          <w:spacing w:val="-1"/>
          <w:sz w:val="24"/>
          <w:szCs w:val="24"/>
        </w:rPr>
        <w:t xml:space="preserve"> m</w:t>
      </w:r>
      <w:r w:rsidRPr="00B36351">
        <w:rPr>
          <w:rFonts w:ascii="Arial" w:eastAsia="Arial" w:hAnsi="Arial" w:cs="Arial"/>
          <w:spacing w:val="1"/>
          <w:sz w:val="24"/>
          <w:szCs w:val="24"/>
        </w:rPr>
        <w:t>u</w:t>
      </w:r>
      <w:r w:rsidRPr="00B36351">
        <w:rPr>
          <w:rFonts w:ascii="Arial" w:eastAsia="Arial" w:hAnsi="Arial" w:cs="Arial"/>
          <w:sz w:val="24"/>
          <w:szCs w:val="24"/>
        </w:rPr>
        <w:t>st</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q</w:t>
      </w:r>
      <w:r w:rsidRPr="00B36351">
        <w:rPr>
          <w:rFonts w:ascii="Arial" w:eastAsia="Arial" w:hAnsi="Arial" w:cs="Arial"/>
          <w:spacing w:val="1"/>
          <w:sz w:val="24"/>
          <w:szCs w:val="24"/>
        </w:rPr>
        <w:t>uo</w:t>
      </w:r>
      <w:r w:rsidRPr="00B36351">
        <w:rPr>
          <w:rFonts w:ascii="Arial" w:eastAsia="Arial" w:hAnsi="Arial" w:cs="Arial"/>
          <w:spacing w:val="-2"/>
          <w:sz w:val="24"/>
          <w:szCs w:val="24"/>
        </w:rPr>
        <w:t>t</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z w:val="24"/>
          <w:szCs w:val="24"/>
        </w:rPr>
        <w:t>t</w:t>
      </w:r>
      <w:r w:rsidRPr="00B36351">
        <w:rPr>
          <w:rFonts w:ascii="Arial" w:eastAsia="Arial" w:hAnsi="Arial" w:cs="Arial"/>
          <w:spacing w:val="-1"/>
          <w:sz w:val="24"/>
          <w:szCs w:val="24"/>
        </w:rPr>
        <w:t>h</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pacing w:val="3"/>
          <w:sz w:val="24"/>
          <w:szCs w:val="24"/>
        </w:rPr>
        <w:t>f</w:t>
      </w:r>
      <w:r w:rsidRPr="00B36351">
        <w:rPr>
          <w:rFonts w:ascii="Arial" w:eastAsia="Arial" w:hAnsi="Arial" w:cs="Arial"/>
          <w:sz w:val="24"/>
          <w:szCs w:val="24"/>
        </w:rPr>
        <w:t>ile</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n</w:t>
      </w:r>
      <w:r w:rsidRPr="00B36351">
        <w:rPr>
          <w:rFonts w:ascii="Arial" w:eastAsia="Arial" w:hAnsi="Arial" w:cs="Arial"/>
          <w:spacing w:val="-1"/>
          <w:sz w:val="24"/>
          <w:szCs w:val="24"/>
        </w:rPr>
        <w:t>u</w:t>
      </w:r>
      <w:r w:rsidRPr="00B36351">
        <w:rPr>
          <w:rFonts w:ascii="Arial" w:eastAsia="Arial" w:hAnsi="Arial" w:cs="Arial"/>
          <w:spacing w:val="2"/>
          <w:sz w:val="24"/>
          <w:szCs w:val="24"/>
        </w:rPr>
        <w:t>m</w:t>
      </w:r>
      <w:r w:rsidRPr="00B36351">
        <w:rPr>
          <w:rFonts w:ascii="Arial" w:eastAsia="Arial" w:hAnsi="Arial" w:cs="Arial"/>
          <w:spacing w:val="-1"/>
          <w:sz w:val="24"/>
          <w:szCs w:val="24"/>
        </w:rPr>
        <w:t>b</w:t>
      </w:r>
      <w:r w:rsidRPr="00B36351">
        <w:rPr>
          <w:rFonts w:ascii="Arial" w:eastAsia="Arial" w:hAnsi="Arial" w:cs="Arial"/>
          <w:spacing w:val="1"/>
          <w:sz w:val="24"/>
          <w:szCs w:val="24"/>
        </w:rPr>
        <w:t>e</w:t>
      </w:r>
      <w:r w:rsidRPr="00B36351">
        <w:rPr>
          <w:rFonts w:ascii="Arial" w:eastAsia="Arial" w:hAnsi="Arial" w:cs="Arial"/>
          <w:spacing w:val="-1"/>
          <w:sz w:val="24"/>
          <w:szCs w:val="24"/>
        </w:rPr>
        <w:t>r</w:t>
      </w:r>
      <w:r>
        <w:rPr>
          <w:rFonts w:ascii="Arial" w:eastAsia="Arial" w:hAnsi="Arial" w:cs="Arial"/>
          <w:spacing w:val="-1"/>
          <w:sz w:val="24"/>
          <w:szCs w:val="24"/>
        </w:rPr>
        <w:t xml:space="preserve">s </w:t>
      </w:r>
      <w:r w:rsidRPr="007B4A10">
        <w:rPr>
          <w:rFonts w:ascii="Arial" w:eastAsia="Arial" w:hAnsi="Arial" w:cs="Arial"/>
          <w:b/>
          <w:spacing w:val="-1"/>
          <w:sz w:val="24"/>
          <w:szCs w:val="24"/>
        </w:rPr>
        <w:t>EB-201</w:t>
      </w:r>
      <w:r>
        <w:rPr>
          <w:rFonts w:ascii="Arial" w:eastAsia="Arial" w:hAnsi="Arial" w:cs="Arial"/>
          <w:b/>
          <w:spacing w:val="-1"/>
          <w:sz w:val="24"/>
          <w:szCs w:val="24"/>
        </w:rPr>
        <w:t>7-0224</w:t>
      </w:r>
      <w:r w:rsidRPr="007B4A10">
        <w:rPr>
          <w:rFonts w:ascii="Arial" w:eastAsia="Arial" w:hAnsi="Arial" w:cs="Arial"/>
          <w:b/>
          <w:spacing w:val="-1"/>
          <w:sz w:val="24"/>
          <w:szCs w:val="24"/>
        </w:rPr>
        <w:t xml:space="preserve"> / EB-201</w:t>
      </w:r>
      <w:r>
        <w:rPr>
          <w:rFonts w:ascii="Arial" w:eastAsia="Arial" w:hAnsi="Arial" w:cs="Arial"/>
          <w:b/>
          <w:spacing w:val="-1"/>
          <w:sz w:val="24"/>
          <w:szCs w:val="24"/>
        </w:rPr>
        <w:t>7-0255</w:t>
      </w:r>
      <w:r w:rsidRPr="007B4A10">
        <w:rPr>
          <w:rFonts w:ascii="Arial" w:eastAsia="Arial" w:hAnsi="Arial" w:cs="Arial"/>
          <w:b/>
          <w:spacing w:val="-1"/>
          <w:sz w:val="24"/>
          <w:szCs w:val="24"/>
        </w:rPr>
        <w:t xml:space="preserve"> / EB-201</w:t>
      </w:r>
      <w:r>
        <w:rPr>
          <w:rFonts w:ascii="Arial" w:eastAsia="Arial" w:hAnsi="Arial" w:cs="Arial"/>
          <w:b/>
          <w:spacing w:val="-1"/>
          <w:sz w:val="24"/>
          <w:szCs w:val="24"/>
        </w:rPr>
        <w:t>7-0275</w:t>
      </w:r>
      <w:r w:rsidRPr="00B36351">
        <w:rPr>
          <w:rFonts w:ascii="Arial" w:eastAsia="Arial" w:hAnsi="Arial" w:cs="Arial"/>
          <w:sz w:val="24"/>
          <w:szCs w:val="24"/>
        </w:rPr>
        <w:t>,</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b</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pacing w:val="2"/>
          <w:sz w:val="24"/>
          <w:szCs w:val="24"/>
        </w:rPr>
        <w:t>m</w:t>
      </w:r>
      <w:r w:rsidRPr="00B36351">
        <w:rPr>
          <w:rFonts w:ascii="Arial" w:eastAsia="Arial" w:hAnsi="Arial" w:cs="Arial"/>
          <w:spacing w:val="1"/>
          <w:sz w:val="24"/>
          <w:szCs w:val="24"/>
        </w:rPr>
        <w:t>a</w:t>
      </w:r>
      <w:r w:rsidRPr="00B36351">
        <w:rPr>
          <w:rFonts w:ascii="Arial" w:eastAsia="Arial" w:hAnsi="Arial" w:cs="Arial"/>
          <w:spacing w:val="-1"/>
          <w:sz w:val="24"/>
          <w:szCs w:val="24"/>
        </w:rPr>
        <w:t>d</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z w:val="24"/>
          <w:szCs w:val="24"/>
        </w:rPr>
        <w:t>in</w:t>
      </w:r>
      <w:r w:rsidRPr="00B36351">
        <w:rPr>
          <w:rFonts w:ascii="Arial" w:eastAsia="Arial" w:hAnsi="Arial" w:cs="Arial"/>
          <w:spacing w:val="1"/>
          <w:sz w:val="24"/>
          <w:szCs w:val="24"/>
        </w:rPr>
        <w:t xml:space="preserve"> </w:t>
      </w:r>
      <w:r w:rsidRPr="00B36351">
        <w:rPr>
          <w:rFonts w:ascii="Arial" w:eastAsia="Arial" w:hAnsi="Arial" w:cs="Arial"/>
          <w:spacing w:val="-2"/>
          <w:sz w:val="24"/>
          <w:szCs w:val="24"/>
        </w:rPr>
        <w:t>s</w:t>
      </w:r>
      <w:r w:rsidRPr="00B36351">
        <w:rPr>
          <w:rFonts w:ascii="Arial" w:eastAsia="Arial" w:hAnsi="Arial" w:cs="Arial"/>
          <w:spacing w:val="1"/>
          <w:sz w:val="24"/>
          <w:szCs w:val="24"/>
        </w:rPr>
        <w:t>ea</w:t>
      </w:r>
      <w:r w:rsidRPr="00B36351">
        <w:rPr>
          <w:rFonts w:ascii="Arial" w:eastAsia="Arial" w:hAnsi="Arial" w:cs="Arial"/>
          <w:spacing w:val="-1"/>
          <w:sz w:val="24"/>
          <w:szCs w:val="24"/>
        </w:rPr>
        <w:t>r</w:t>
      </w:r>
      <w:r w:rsidRPr="00B36351">
        <w:rPr>
          <w:rFonts w:ascii="Arial" w:eastAsia="Arial" w:hAnsi="Arial" w:cs="Arial"/>
          <w:sz w:val="24"/>
          <w:szCs w:val="24"/>
        </w:rPr>
        <w:t>c</w:t>
      </w:r>
      <w:r w:rsidRPr="00B36351">
        <w:rPr>
          <w:rFonts w:ascii="Arial" w:eastAsia="Arial" w:hAnsi="Arial" w:cs="Arial"/>
          <w:spacing w:val="-1"/>
          <w:sz w:val="24"/>
          <w:szCs w:val="24"/>
        </w:rPr>
        <w:t>h</w:t>
      </w:r>
      <w:r w:rsidRPr="00B36351">
        <w:rPr>
          <w:rFonts w:ascii="Arial" w:eastAsia="Arial" w:hAnsi="Arial" w:cs="Arial"/>
          <w:spacing w:val="1"/>
          <w:sz w:val="24"/>
          <w:szCs w:val="24"/>
        </w:rPr>
        <w:t>ab</w:t>
      </w:r>
      <w:r>
        <w:rPr>
          <w:rFonts w:ascii="Arial" w:eastAsia="Arial" w:hAnsi="Arial" w:cs="Arial"/>
          <w:sz w:val="24"/>
          <w:szCs w:val="24"/>
        </w:rPr>
        <w:t xml:space="preserve">le </w:t>
      </w:r>
      <w:r w:rsidRPr="00B36351">
        <w:rPr>
          <w:rFonts w:ascii="Arial" w:eastAsia="Arial" w:hAnsi="Arial" w:cs="Arial"/>
          <w:sz w:val="24"/>
          <w:szCs w:val="24"/>
        </w:rPr>
        <w:t>/</w:t>
      </w:r>
      <w:r w:rsidRPr="00B36351">
        <w:rPr>
          <w:rFonts w:ascii="Arial" w:eastAsia="Arial" w:hAnsi="Arial" w:cs="Arial"/>
          <w:spacing w:val="1"/>
          <w:sz w:val="24"/>
          <w:szCs w:val="24"/>
        </w:rPr>
        <w:t xml:space="preserve"> un</w:t>
      </w:r>
      <w:r w:rsidRPr="00B36351">
        <w:rPr>
          <w:rFonts w:ascii="Arial" w:eastAsia="Arial" w:hAnsi="Arial" w:cs="Arial"/>
          <w:spacing w:val="-1"/>
          <w:sz w:val="24"/>
          <w:szCs w:val="24"/>
        </w:rPr>
        <w:t>r</w:t>
      </w:r>
      <w:r w:rsidRPr="00B36351">
        <w:rPr>
          <w:rFonts w:ascii="Arial" w:eastAsia="Arial" w:hAnsi="Arial" w:cs="Arial"/>
          <w:spacing w:val="1"/>
          <w:sz w:val="24"/>
          <w:szCs w:val="24"/>
        </w:rPr>
        <w:t>e</w:t>
      </w:r>
      <w:r w:rsidRPr="00B36351">
        <w:rPr>
          <w:rFonts w:ascii="Arial" w:eastAsia="Arial" w:hAnsi="Arial" w:cs="Arial"/>
          <w:sz w:val="24"/>
          <w:szCs w:val="24"/>
        </w:rPr>
        <w:t>st</w:t>
      </w:r>
      <w:r w:rsidRPr="00B36351">
        <w:rPr>
          <w:rFonts w:ascii="Arial" w:eastAsia="Arial" w:hAnsi="Arial" w:cs="Arial"/>
          <w:spacing w:val="-1"/>
          <w:sz w:val="24"/>
          <w:szCs w:val="24"/>
        </w:rPr>
        <w:t>r</w:t>
      </w:r>
      <w:r w:rsidRPr="00B36351">
        <w:rPr>
          <w:rFonts w:ascii="Arial" w:eastAsia="Arial" w:hAnsi="Arial" w:cs="Arial"/>
          <w:sz w:val="24"/>
          <w:szCs w:val="24"/>
        </w:rPr>
        <w:t>ic</w:t>
      </w:r>
      <w:r w:rsidRPr="00B36351">
        <w:rPr>
          <w:rFonts w:ascii="Arial" w:eastAsia="Arial" w:hAnsi="Arial" w:cs="Arial"/>
          <w:spacing w:val="-2"/>
          <w:sz w:val="24"/>
          <w:szCs w:val="24"/>
        </w:rPr>
        <w:t>t</w:t>
      </w:r>
      <w:r w:rsidRPr="00B36351">
        <w:rPr>
          <w:rFonts w:ascii="Arial" w:eastAsia="Arial" w:hAnsi="Arial" w:cs="Arial"/>
          <w:spacing w:val="1"/>
          <w:sz w:val="24"/>
          <w:szCs w:val="24"/>
        </w:rPr>
        <w:t>e</w:t>
      </w:r>
      <w:r w:rsidRPr="00B36351">
        <w:rPr>
          <w:rFonts w:ascii="Arial" w:eastAsia="Arial" w:hAnsi="Arial" w:cs="Arial"/>
          <w:sz w:val="24"/>
          <w:szCs w:val="24"/>
        </w:rPr>
        <w:t>d</w:t>
      </w:r>
      <w:r w:rsidRPr="00B36351">
        <w:rPr>
          <w:rFonts w:ascii="Arial" w:eastAsia="Arial" w:hAnsi="Arial" w:cs="Arial"/>
          <w:spacing w:val="1"/>
          <w:sz w:val="24"/>
          <w:szCs w:val="24"/>
        </w:rPr>
        <w:t xml:space="preserve"> P</w:t>
      </w:r>
      <w:r w:rsidRPr="00B36351">
        <w:rPr>
          <w:rFonts w:ascii="Arial" w:eastAsia="Arial" w:hAnsi="Arial" w:cs="Arial"/>
          <w:sz w:val="24"/>
          <w:szCs w:val="24"/>
        </w:rPr>
        <w:t>DF</w:t>
      </w:r>
      <w:r w:rsidRPr="00B36351">
        <w:rPr>
          <w:rFonts w:ascii="Arial" w:eastAsia="Arial" w:hAnsi="Arial" w:cs="Arial"/>
          <w:spacing w:val="-2"/>
          <w:sz w:val="24"/>
          <w:szCs w:val="24"/>
        </w:rPr>
        <w:t xml:space="preserve"> </w:t>
      </w:r>
      <w:r w:rsidRPr="00B36351">
        <w:rPr>
          <w:rFonts w:ascii="Arial" w:eastAsia="Arial" w:hAnsi="Arial" w:cs="Arial"/>
          <w:sz w:val="24"/>
          <w:szCs w:val="24"/>
        </w:rPr>
        <w:t>f</w:t>
      </w:r>
      <w:r w:rsidRPr="00B36351">
        <w:rPr>
          <w:rFonts w:ascii="Arial" w:eastAsia="Arial" w:hAnsi="Arial" w:cs="Arial"/>
          <w:spacing w:val="1"/>
          <w:sz w:val="24"/>
          <w:szCs w:val="24"/>
        </w:rPr>
        <w:t>o</w:t>
      </w:r>
      <w:r w:rsidRPr="00B36351">
        <w:rPr>
          <w:rFonts w:ascii="Arial" w:eastAsia="Arial" w:hAnsi="Arial" w:cs="Arial"/>
          <w:spacing w:val="-3"/>
          <w:sz w:val="24"/>
          <w:szCs w:val="24"/>
        </w:rPr>
        <w:t>r</w:t>
      </w:r>
      <w:r w:rsidRPr="00B36351">
        <w:rPr>
          <w:rFonts w:ascii="Arial" w:eastAsia="Arial" w:hAnsi="Arial" w:cs="Arial"/>
          <w:spacing w:val="2"/>
          <w:sz w:val="24"/>
          <w:szCs w:val="24"/>
        </w:rPr>
        <w:t>m</w:t>
      </w:r>
      <w:r w:rsidRPr="00B36351">
        <w:rPr>
          <w:rFonts w:ascii="Arial" w:eastAsia="Arial" w:hAnsi="Arial" w:cs="Arial"/>
          <w:spacing w:val="1"/>
          <w:sz w:val="24"/>
          <w:szCs w:val="24"/>
        </w:rPr>
        <w:t>a</w:t>
      </w:r>
      <w:r w:rsidRPr="00B36351">
        <w:rPr>
          <w:rFonts w:ascii="Arial" w:eastAsia="Arial" w:hAnsi="Arial" w:cs="Arial"/>
          <w:sz w:val="24"/>
          <w:szCs w:val="24"/>
        </w:rPr>
        <w:t>t</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e</w:t>
      </w:r>
      <w:r w:rsidRPr="00B36351">
        <w:rPr>
          <w:rFonts w:ascii="Arial" w:eastAsia="Arial" w:hAnsi="Arial" w:cs="Arial"/>
          <w:sz w:val="24"/>
          <w:szCs w:val="24"/>
        </w:rPr>
        <w:t>l</w:t>
      </w:r>
      <w:r w:rsidRPr="00B36351">
        <w:rPr>
          <w:rFonts w:ascii="Arial" w:eastAsia="Arial" w:hAnsi="Arial" w:cs="Arial"/>
          <w:spacing w:val="1"/>
          <w:sz w:val="24"/>
          <w:szCs w:val="24"/>
        </w:rPr>
        <w:t>e</w:t>
      </w:r>
      <w:r w:rsidRPr="00B36351">
        <w:rPr>
          <w:rFonts w:ascii="Arial" w:eastAsia="Arial" w:hAnsi="Arial" w:cs="Arial"/>
          <w:sz w:val="24"/>
          <w:szCs w:val="24"/>
        </w:rPr>
        <w:t>ct</w:t>
      </w:r>
      <w:r w:rsidRPr="00B36351">
        <w:rPr>
          <w:rFonts w:ascii="Arial" w:eastAsia="Arial" w:hAnsi="Arial" w:cs="Arial"/>
          <w:spacing w:val="-1"/>
          <w:sz w:val="24"/>
          <w:szCs w:val="24"/>
        </w:rPr>
        <w:t>ro</w:t>
      </w:r>
      <w:r w:rsidRPr="00B36351">
        <w:rPr>
          <w:rFonts w:ascii="Arial" w:eastAsia="Arial" w:hAnsi="Arial" w:cs="Arial"/>
          <w:spacing w:val="1"/>
          <w:sz w:val="24"/>
          <w:szCs w:val="24"/>
        </w:rPr>
        <w:t>n</w:t>
      </w:r>
      <w:r w:rsidRPr="00B36351">
        <w:rPr>
          <w:rFonts w:ascii="Arial" w:eastAsia="Arial" w:hAnsi="Arial" w:cs="Arial"/>
          <w:sz w:val="24"/>
          <w:szCs w:val="24"/>
        </w:rPr>
        <w:t>ic</w:t>
      </w:r>
      <w:r w:rsidRPr="00B36351">
        <w:rPr>
          <w:rFonts w:ascii="Arial" w:eastAsia="Arial" w:hAnsi="Arial" w:cs="Arial"/>
          <w:spacing w:val="1"/>
          <w:sz w:val="24"/>
          <w:szCs w:val="24"/>
        </w:rPr>
        <w:t>a</w:t>
      </w:r>
      <w:r w:rsidRPr="00B36351">
        <w:rPr>
          <w:rFonts w:ascii="Arial" w:eastAsia="Arial" w:hAnsi="Arial" w:cs="Arial"/>
          <w:sz w:val="24"/>
          <w:szCs w:val="24"/>
        </w:rPr>
        <w:t>lly</w:t>
      </w:r>
      <w:r w:rsidRPr="00B36351">
        <w:rPr>
          <w:rFonts w:ascii="Arial" w:eastAsia="Arial" w:hAnsi="Arial" w:cs="Arial"/>
          <w:spacing w:val="-2"/>
          <w:sz w:val="24"/>
          <w:szCs w:val="24"/>
        </w:rPr>
        <w:t xml:space="preserve"> </w:t>
      </w:r>
      <w:r w:rsidRPr="00B36351">
        <w:rPr>
          <w:rFonts w:ascii="Arial" w:eastAsia="Arial" w:hAnsi="Arial" w:cs="Arial"/>
          <w:sz w:val="24"/>
          <w:szCs w:val="24"/>
        </w:rPr>
        <w:t>t</w:t>
      </w:r>
      <w:r w:rsidRPr="00B36351">
        <w:rPr>
          <w:rFonts w:ascii="Arial" w:eastAsia="Arial" w:hAnsi="Arial" w:cs="Arial"/>
          <w:spacing w:val="1"/>
          <w:sz w:val="24"/>
          <w:szCs w:val="24"/>
        </w:rPr>
        <w:t>h</w:t>
      </w:r>
      <w:r w:rsidRPr="00B36351">
        <w:rPr>
          <w:rFonts w:ascii="Arial" w:eastAsia="Arial" w:hAnsi="Arial" w:cs="Arial"/>
          <w:spacing w:val="-1"/>
          <w:sz w:val="24"/>
          <w:szCs w:val="24"/>
        </w:rPr>
        <w:t>r</w:t>
      </w:r>
      <w:r w:rsidRPr="00B36351">
        <w:rPr>
          <w:rFonts w:ascii="Arial" w:eastAsia="Arial" w:hAnsi="Arial" w:cs="Arial"/>
          <w:spacing w:val="1"/>
          <w:sz w:val="24"/>
          <w:szCs w:val="24"/>
        </w:rPr>
        <w:t>ou</w:t>
      </w:r>
      <w:r w:rsidRPr="00B36351">
        <w:rPr>
          <w:rFonts w:ascii="Arial" w:eastAsia="Arial" w:hAnsi="Arial" w:cs="Arial"/>
          <w:spacing w:val="-1"/>
          <w:sz w:val="24"/>
          <w:szCs w:val="24"/>
        </w:rPr>
        <w:t>g</w:t>
      </w:r>
      <w:r w:rsidRPr="00B36351">
        <w:rPr>
          <w:rFonts w:ascii="Arial" w:eastAsia="Arial" w:hAnsi="Arial" w:cs="Arial"/>
          <w:sz w:val="24"/>
          <w:szCs w:val="24"/>
        </w:rPr>
        <w:t>h</w:t>
      </w:r>
      <w:r w:rsidRPr="00B36351">
        <w:rPr>
          <w:rFonts w:ascii="Arial" w:eastAsia="Arial" w:hAnsi="Arial" w:cs="Arial"/>
          <w:spacing w:val="1"/>
          <w:sz w:val="24"/>
          <w:szCs w:val="24"/>
        </w:rPr>
        <w:t xml:space="preserve"> </w:t>
      </w:r>
      <w:r w:rsidRPr="00B36351">
        <w:rPr>
          <w:rFonts w:ascii="Arial" w:eastAsia="Arial" w:hAnsi="Arial" w:cs="Arial"/>
          <w:sz w:val="24"/>
          <w:szCs w:val="24"/>
        </w:rPr>
        <w:t>t</w:t>
      </w:r>
      <w:r w:rsidRPr="00B36351">
        <w:rPr>
          <w:rFonts w:ascii="Arial" w:eastAsia="Arial" w:hAnsi="Arial" w:cs="Arial"/>
          <w:spacing w:val="1"/>
          <w:sz w:val="24"/>
          <w:szCs w:val="24"/>
        </w:rPr>
        <w:t>h</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z w:val="24"/>
          <w:szCs w:val="24"/>
        </w:rPr>
        <w:t>O</w:t>
      </w:r>
      <w:r w:rsidRPr="00B36351">
        <w:rPr>
          <w:rFonts w:ascii="Arial" w:eastAsia="Arial" w:hAnsi="Arial" w:cs="Arial"/>
          <w:spacing w:val="1"/>
          <w:sz w:val="24"/>
          <w:szCs w:val="24"/>
        </w:rPr>
        <w:t>EB</w:t>
      </w:r>
      <w:r w:rsidRPr="00B36351">
        <w:rPr>
          <w:rFonts w:ascii="Arial" w:eastAsia="Arial" w:hAnsi="Arial" w:cs="Arial"/>
          <w:sz w:val="24"/>
          <w:szCs w:val="24"/>
        </w:rPr>
        <w:t xml:space="preserve">’s </w:t>
      </w:r>
      <w:r w:rsidRPr="00B36351">
        <w:rPr>
          <w:rFonts w:ascii="Arial" w:eastAsia="Arial" w:hAnsi="Arial" w:cs="Arial"/>
          <w:spacing w:val="-3"/>
          <w:sz w:val="24"/>
          <w:szCs w:val="24"/>
        </w:rPr>
        <w:t>w</w:t>
      </w:r>
      <w:r w:rsidRPr="00B36351">
        <w:rPr>
          <w:rFonts w:ascii="Arial" w:eastAsia="Arial" w:hAnsi="Arial" w:cs="Arial"/>
          <w:spacing w:val="1"/>
          <w:sz w:val="24"/>
          <w:szCs w:val="24"/>
        </w:rPr>
        <w:t>e</w:t>
      </w:r>
      <w:r w:rsidRPr="00B36351">
        <w:rPr>
          <w:rFonts w:ascii="Arial" w:eastAsia="Arial" w:hAnsi="Arial" w:cs="Arial"/>
          <w:sz w:val="24"/>
          <w:szCs w:val="24"/>
        </w:rPr>
        <w:t>b</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por</w:t>
      </w:r>
      <w:r w:rsidRPr="00B36351">
        <w:rPr>
          <w:rFonts w:ascii="Arial" w:eastAsia="Arial" w:hAnsi="Arial" w:cs="Arial"/>
          <w:sz w:val="24"/>
          <w:szCs w:val="24"/>
        </w:rPr>
        <w:t>t</w:t>
      </w:r>
      <w:r w:rsidRPr="00B36351">
        <w:rPr>
          <w:rFonts w:ascii="Arial" w:eastAsia="Arial" w:hAnsi="Arial" w:cs="Arial"/>
          <w:spacing w:val="1"/>
          <w:sz w:val="24"/>
          <w:szCs w:val="24"/>
        </w:rPr>
        <w:t>a</w:t>
      </w:r>
      <w:r w:rsidRPr="00B36351">
        <w:rPr>
          <w:rFonts w:ascii="Arial" w:eastAsia="Arial" w:hAnsi="Arial" w:cs="Arial"/>
          <w:sz w:val="24"/>
          <w:szCs w:val="24"/>
        </w:rPr>
        <w:t xml:space="preserve">l </w:t>
      </w:r>
      <w:r w:rsidRPr="00B36351">
        <w:rPr>
          <w:rFonts w:ascii="Arial" w:eastAsia="Arial" w:hAnsi="Arial" w:cs="Arial"/>
          <w:spacing w:val="1"/>
          <w:sz w:val="24"/>
          <w:szCs w:val="24"/>
        </w:rPr>
        <w:t xml:space="preserve">at </w:t>
      </w:r>
      <w:hyperlink r:id="rId9">
        <w:r w:rsidRPr="00B36351">
          <w:rPr>
            <w:rFonts w:ascii="Arial" w:eastAsia="Arial" w:hAnsi="Arial" w:cs="Arial"/>
            <w:color w:val="0000FF"/>
            <w:spacing w:val="1"/>
            <w:sz w:val="24"/>
            <w:szCs w:val="24"/>
            <w:u w:val="single" w:color="0000FF"/>
          </w:rPr>
          <w:t>h</w:t>
        </w:r>
        <w:r w:rsidRPr="00B36351">
          <w:rPr>
            <w:rFonts w:ascii="Arial" w:eastAsia="Arial" w:hAnsi="Arial" w:cs="Arial"/>
            <w:color w:val="0000FF"/>
            <w:sz w:val="24"/>
            <w:szCs w:val="24"/>
            <w:u w:val="single" w:color="0000FF"/>
          </w:rPr>
          <w:t>tt</w:t>
        </w:r>
        <w:r w:rsidRPr="00B36351">
          <w:rPr>
            <w:rFonts w:ascii="Arial" w:eastAsia="Arial" w:hAnsi="Arial" w:cs="Arial"/>
            <w:color w:val="0000FF"/>
            <w:spacing w:val="1"/>
            <w:sz w:val="24"/>
            <w:szCs w:val="24"/>
            <w:u w:val="single" w:color="0000FF"/>
          </w:rPr>
          <w:t>p</w:t>
        </w:r>
        <w:r w:rsidRPr="00B36351">
          <w:rPr>
            <w:rFonts w:ascii="Arial" w:eastAsia="Arial" w:hAnsi="Arial" w:cs="Arial"/>
            <w:color w:val="0000FF"/>
            <w:sz w:val="24"/>
            <w:szCs w:val="24"/>
            <w:u w:val="single" w:color="0000FF"/>
          </w:rPr>
          <w:t>s</w:t>
        </w:r>
        <w:r w:rsidRPr="00B36351">
          <w:rPr>
            <w:rFonts w:ascii="Arial" w:eastAsia="Arial" w:hAnsi="Arial" w:cs="Arial"/>
            <w:color w:val="0000FF"/>
            <w:spacing w:val="-2"/>
            <w:sz w:val="24"/>
            <w:szCs w:val="24"/>
            <w:u w:val="single" w:color="0000FF"/>
          </w:rPr>
          <w:t>:</w:t>
        </w:r>
        <w:r w:rsidRPr="00B36351">
          <w:rPr>
            <w:rFonts w:ascii="Arial" w:eastAsia="Arial" w:hAnsi="Arial" w:cs="Arial"/>
            <w:color w:val="0000FF"/>
            <w:sz w:val="24"/>
            <w:szCs w:val="24"/>
            <w:u w:val="single" w:color="0000FF"/>
          </w:rPr>
          <w:t>//ww</w:t>
        </w:r>
        <w:r w:rsidRPr="00B36351">
          <w:rPr>
            <w:rFonts w:ascii="Arial" w:eastAsia="Arial" w:hAnsi="Arial" w:cs="Arial"/>
            <w:color w:val="0000FF"/>
            <w:spacing w:val="-3"/>
            <w:sz w:val="24"/>
            <w:szCs w:val="24"/>
            <w:u w:val="single" w:color="0000FF"/>
          </w:rPr>
          <w:t>w</w:t>
        </w:r>
        <w:r w:rsidRPr="00B36351">
          <w:rPr>
            <w:rFonts w:ascii="Arial" w:eastAsia="Arial" w:hAnsi="Arial" w:cs="Arial"/>
            <w:color w:val="0000FF"/>
            <w:sz w:val="24"/>
            <w:szCs w:val="24"/>
            <w:u w:val="single" w:color="0000FF"/>
          </w:rPr>
          <w:t>.</w:t>
        </w:r>
        <w:r w:rsidRPr="00B36351">
          <w:rPr>
            <w:rFonts w:ascii="Arial" w:eastAsia="Arial" w:hAnsi="Arial" w:cs="Arial"/>
            <w:color w:val="0000FF"/>
            <w:spacing w:val="1"/>
            <w:sz w:val="24"/>
            <w:szCs w:val="24"/>
            <w:u w:val="single" w:color="0000FF"/>
          </w:rPr>
          <w:t>pe</w:t>
        </w:r>
        <w:r w:rsidRPr="00B36351">
          <w:rPr>
            <w:rFonts w:ascii="Arial" w:eastAsia="Arial" w:hAnsi="Arial" w:cs="Arial"/>
            <w:color w:val="0000FF"/>
            <w:sz w:val="24"/>
            <w:szCs w:val="24"/>
            <w:u w:val="single" w:color="0000FF"/>
          </w:rPr>
          <w:t>s.</w:t>
        </w:r>
        <w:r w:rsidRPr="00B36351">
          <w:rPr>
            <w:rFonts w:ascii="Arial" w:eastAsia="Arial" w:hAnsi="Arial" w:cs="Arial"/>
            <w:color w:val="0000FF"/>
            <w:spacing w:val="1"/>
            <w:sz w:val="24"/>
            <w:szCs w:val="24"/>
            <w:u w:val="single" w:color="0000FF"/>
          </w:rPr>
          <w:t>on</w:t>
        </w:r>
        <w:r w:rsidRPr="00B36351">
          <w:rPr>
            <w:rFonts w:ascii="Arial" w:eastAsia="Arial" w:hAnsi="Arial" w:cs="Arial"/>
            <w:color w:val="0000FF"/>
            <w:spacing w:val="-2"/>
            <w:sz w:val="24"/>
            <w:szCs w:val="24"/>
            <w:u w:val="single" w:color="0000FF"/>
          </w:rPr>
          <w:t>t</w:t>
        </w:r>
        <w:r w:rsidRPr="00B36351">
          <w:rPr>
            <w:rFonts w:ascii="Arial" w:eastAsia="Arial" w:hAnsi="Arial" w:cs="Arial"/>
            <w:color w:val="0000FF"/>
            <w:spacing w:val="1"/>
            <w:sz w:val="24"/>
            <w:szCs w:val="24"/>
            <w:u w:val="single" w:color="0000FF"/>
          </w:rPr>
          <w:t>a</w:t>
        </w:r>
        <w:r w:rsidRPr="00B36351">
          <w:rPr>
            <w:rFonts w:ascii="Arial" w:eastAsia="Arial" w:hAnsi="Arial" w:cs="Arial"/>
            <w:color w:val="0000FF"/>
            <w:spacing w:val="-1"/>
            <w:sz w:val="24"/>
            <w:szCs w:val="24"/>
            <w:u w:val="single" w:color="0000FF"/>
          </w:rPr>
          <w:t>r</w:t>
        </w:r>
        <w:r w:rsidRPr="00B36351">
          <w:rPr>
            <w:rFonts w:ascii="Arial" w:eastAsia="Arial" w:hAnsi="Arial" w:cs="Arial"/>
            <w:color w:val="0000FF"/>
            <w:sz w:val="24"/>
            <w:szCs w:val="24"/>
            <w:u w:val="single" w:color="0000FF"/>
          </w:rPr>
          <w:t>i</w:t>
        </w:r>
        <w:r w:rsidRPr="00B36351">
          <w:rPr>
            <w:rFonts w:ascii="Arial" w:eastAsia="Arial" w:hAnsi="Arial" w:cs="Arial"/>
            <w:color w:val="0000FF"/>
            <w:spacing w:val="1"/>
            <w:sz w:val="24"/>
            <w:szCs w:val="24"/>
            <w:u w:val="single" w:color="0000FF"/>
          </w:rPr>
          <w:t>oe</w:t>
        </w:r>
        <w:r w:rsidRPr="00B36351">
          <w:rPr>
            <w:rFonts w:ascii="Arial" w:eastAsia="Arial" w:hAnsi="Arial" w:cs="Arial"/>
            <w:color w:val="0000FF"/>
            <w:spacing w:val="-1"/>
            <w:sz w:val="24"/>
            <w:szCs w:val="24"/>
            <w:u w:val="single" w:color="0000FF"/>
          </w:rPr>
          <w:t>n</w:t>
        </w:r>
        <w:r w:rsidRPr="00B36351">
          <w:rPr>
            <w:rFonts w:ascii="Arial" w:eastAsia="Arial" w:hAnsi="Arial" w:cs="Arial"/>
            <w:color w:val="0000FF"/>
            <w:spacing w:val="1"/>
            <w:sz w:val="24"/>
            <w:szCs w:val="24"/>
            <w:u w:val="single" w:color="0000FF"/>
          </w:rPr>
          <w:t>e</w:t>
        </w:r>
        <w:r w:rsidRPr="00B36351">
          <w:rPr>
            <w:rFonts w:ascii="Arial" w:eastAsia="Arial" w:hAnsi="Arial" w:cs="Arial"/>
            <w:color w:val="0000FF"/>
            <w:spacing w:val="-1"/>
            <w:sz w:val="24"/>
            <w:szCs w:val="24"/>
            <w:u w:val="single" w:color="0000FF"/>
          </w:rPr>
          <w:t>rg</w:t>
        </w:r>
        <w:r w:rsidRPr="00B36351">
          <w:rPr>
            <w:rFonts w:ascii="Arial" w:eastAsia="Arial" w:hAnsi="Arial" w:cs="Arial"/>
            <w:color w:val="0000FF"/>
            <w:spacing w:val="-2"/>
            <w:sz w:val="24"/>
            <w:szCs w:val="24"/>
            <w:u w:val="single" w:color="0000FF"/>
          </w:rPr>
          <w:t>y</w:t>
        </w:r>
        <w:r w:rsidRPr="00B36351">
          <w:rPr>
            <w:rFonts w:ascii="Arial" w:eastAsia="Arial" w:hAnsi="Arial" w:cs="Arial"/>
            <w:color w:val="0000FF"/>
            <w:spacing w:val="1"/>
            <w:sz w:val="24"/>
            <w:szCs w:val="24"/>
            <w:u w:val="single" w:color="0000FF"/>
          </w:rPr>
          <w:t>boa</w:t>
        </w:r>
        <w:r w:rsidRPr="00B36351">
          <w:rPr>
            <w:rFonts w:ascii="Arial" w:eastAsia="Arial" w:hAnsi="Arial" w:cs="Arial"/>
            <w:color w:val="0000FF"/>
            <w:spacing w:val="-1"/>
            <w:sz w:val="24"/>
            <w:szCs w:val="24"/>
            <w:u w:val="single" w:color="0000FF"/>
          </w:rPr>
          <w:t>r</w:t>
        </w:r>
        <w:r w:rsidRPr="00B36351">
          <w:rPr>
            <w:rFonts w:ascii="Arial" w:eastAsia="Arial" w:hAnsi="Arial" w:cs="Arial"/>
            <w:color w:val="0000FF"/>
            <w:spacing w:val="1"/>
            <w:sz w:val="24"/>
            <w:szCs w:val="24"/>
            <w:u w:val="single" w:color="0000FF"/>
          </w:rPr>
          <w:t>d</w:t>
        </w:r>
        <w:r w:rsidRPr="00B36351">
          <w:rPr>
            <w:rFonts w:ascii="Arial" w:eastAsia="Arial" w:hAnsi="Arial" w:cs="Arial"/>
            <w:color w:val="0000FF"/>
            <w:sz w:val="24"/>
            <w:szCs w:val="24"/>
            <w:u w:val="single" w:color="0000FF"/>
          </w:rPr>
          <w:t>.c</w:t>
        </w:r>
        <w:r w:rsidRPr="00B36351">
          <w:rPr>
            <w:rFonts w:ascii="Arial" w:eastAsia="Arial" w:hAnsi="Arial" w:cs="Arial"/>
            <w:color w:val="0000FF"/>
            <w:spacing w:val="1"/>
            <w:sz w:val="24"/>
            <w:szCs w:val="24"/>
            <w:u w:val="single" w:color="0000FF"/>
          </w:rPr>
          <w:t>a</w:t>
        </w:r>
        <w:r w:rsidRPr="00B36351">
          <w:rPr>
            <w:rFonts w:ascii="Arial" w:eastAsia="Arial" w:hAnsi="Arial" w:cs="Arial"/>
            <w:color w:val="0000FF"/>
            <w:sz w:val="24"/>
            <w:szCs w:val="24"/>
            <w:u w:val="single" w:color="0000FF"/>
          </w:rPr>
          <w:t>/</w:t>
        </w:r>
        <w:r w:rsidRPr="00B36351">
          <w:rPr>
            <w:rFonts w:ascii="Arial" w:eastAsia="Arial" w:hAnsi="Arial" w:cs="Arial"/>
            <w:color w:val="0000FF"/>
            <w:spacing w:val="1"/>
            <w:sz w:val="24"/>
            <w:szCs w:val="24"/>
            <w:u w:val="single" w:color="0000FF"/>
          </w:rPr>
          <w:t>e</w:t>
        </w:r>
        <w:r w:rsidRPr="00B36351">
          <w:rPr>
            <w:rFonts w:ascii="Arial" w:eastAsia="Arial" w:hAnsi="Arial" w:cs="Arial"/>
            <w:color w:val="0000FF"/>
            <w:sz w:val="24"/>
            <w:szCs w:val="24"/>
            <w:u w:val="single" w:color="0000FF"/>
          </w:rPr>
          <w:t>s</w:t>
        </w:r>
        <w:r w:rsidRPr="00B36351">
          <w:rPr>
            <w:rFonts w:ascii="Arial" w:eastAsia="Arial" w:hAnsi="Arial" w:cs="Arial"/>
            <w:color w:val="0000FF"/>
            <w:spacing w:val="1"/>
            <w:sz w:val="24"/>
            <w:szCs w:val="24"/>
            <w:u w:val="single" w:color="0000FF"/>
          </w:rPr>
          <w:t>e</w:t>
        </w:r>
        <w:r w:rsidRPr="00B36351">
          <w:rPr>
            <w:rFonts w:ascii="Arial" w:eastAsia="Arial" w:hAnsi="Arial" w:cs="Arial"/>
            <w:color w:val="0000FF"/>
            <w:spacing w:val="-1"/>
            <w:sz w:val="24"/>
            <w:szCs w:val="24"/>
            <w:u w:val="single" w:color="0000FF"/>
          </w:rPr>
          <w:t>r</w:t>
        </w:r>
        <w:r w:rsidRPr="00B36351">
          <w:rPr>
            <w:rFonts w:ascii="Arial" w:eastAsia="Arial" w:hAnsi="Arial" w:cs="Arial"/>
            <w:color w:val="0000FF"/>
            <w:spacing w:val="-2"/>
            <w:sz w:val="24"/>
            <w:szCs w:val="24"/>
            <w:u w:val="single" w:color="0000FF"/>
          </w:rPr>
          <w:t>v</w:t>
        </w:r>
        <w:r w:rsidRPr="00B36351">
          <w:rPr>
            <w:rFonts w:ascii="Arial" w:eastAsia="Arial" w:hAnsi="Arial" w:cs="Arial"/>
            <w:color w:val="0000FF"/>
            <w:sz w:val="24"/>
            <w:szCs w:val="24"/>
            <w:u w:val="single" w:color="0000FF"/>
          </w:rPr>
          <w:t>ic</w:t>
        </w:r>
        <w:r w:rsidRPr="00B36351">
          <w:rPr>
            <w:rFonts w:ascii="Arial" w:eastAsia="Arial" w:hAnsi="Arial" w:cs="Arial"/>
            <w:color w:val="0000FF"/>
            <w:spacing w:val="1"/>
            <w:sz w:val="24"/>
            <w:szCs w:val="24"/>
            <w:u w:val="single" w:color="0000FF"/>
          </w:rPr>
          <w:t>e</w:t>
        </w:r>
        <w:r w:rsidRPr="00B36351">
          <w:rPr>
            <w:rFonts w:ascii="Arial" w:eastAsia="Arial" w:hAnsi="Arial" w:cs="Arial"/>
            <w:color w:val="0000FF"/>
            <w:sz w:val="24"/>
            <w:szCs w:val="24"/>
            <w:u w:val="single" w:color="0000FF"/>
          </w:rPr>
          <w:t>/</w:t>
        </w:r>
      </w:hyperlink>
      <w:r w:rsidRPr="00B36351">
        <w:rPr>
          <w:rFonts w:ascii="Arial" w:eastAsia="Arial" w:hAnsi="Arial" w:cs="Arial"/>
          <w:color w:val="000000"/>
          <w:sz w:val="24"/>
          <w:szCs w:val="24"/>
        </w:rPr>
        <w:t>.</w:t>
      </w:r>
      <w:r w:rsidRPr="00B36351">
        <w:rPr>
          <w:rFonts w:ascii="Arial" w:eastAsia="Arial" w:hAnsi="Arial" w:cs="Arial"/>
          <w:color w:val="000000"/>
          <w:spacing w:val="66"/>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3"/>
          <w:sz w:val="24"/>
          <w:szCs w:val="24"/>
        </w:rPr>
        <w:t>w</w:t>
      </w:r>
      <w:r w:rsidRPr="00B36351">
        <w:rPr>
          <w:rFonts w:ascii="Arial" w:eastAsia="Arial" w:hAnsi="Arial" w:cs="Arial"/>
          <w:color w:val="000000"/>
          <w:sz w:val="24"/>
          <w:szCs w:val="24"/>
        </w:rPr>
        <w:t>o</w:t>
      </w:r>
      <w:r w:rsidRPr="00B36351">
        <w:rPr>
          <w:rFonts w:ascii="Arial" w:eastAsia="Arial" w:hAnsi="Arial" w:cs="Arial"/>
          <w:color w:val="000000"/>
          <w:spacing w:val="1"/>
          <w:sz w:val="24"/>
          <w:szCs w:val="24"/>
        </w:rPr>
        <w:t xml:space="preserve"> pa</w:t>
      </w:r>
      <w:r w:rsidRPr="00B36351">
        <w:rPr>
          <w:rFonts w:ascii="Arial" w:eastAsia="Arial" w:hAnsi="Arial" w:cs="Arial"/>
          <w:color w:val="000000"/>
          <w:spacing w:val="-1"/>
          <w:sz w:val="24"/>
          <w:szCs w:val="24"/>
        </w:rPr>
        <w:t>p</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r </w:t>
      </w:r>
      <w:r w:rsidRPr="00B36351">
        <w:rPr>
          <w:rFonts w:ascii="Arial" w:eastAsia="Arial" w:hAnsi="Arial" w:cs="Arial"/>
          <w:color w:val="000000"/>
          <w:sz w:val="24"/>
          <w:szCs w:val="24"/>
        </w:rPr>
        <w:lastRenderedPageBreak/>
        <w:t>c</w:t>
      </w:r>
      <w:r w:rsidRPr="00B36351">
        <w:rPr>
          <w:rFonts w:ascii="Arial" w:eastAsia="Arial" w:hAnsi="Arial" w:cs="Arial"/>
          <w:color w:val="000000"/>
          <w:spacing w:val="1"/>
          <w:sz w:val="24"/>
          <w:szCs w:val="24"/>
        </w:rPr>
        <w:t>op</w:t>
      </w:r>
      <w:r w:rsidRPr="00B36351">
        <w:rPr>
          <w:rFonts w:ascii="Arial" w:eastAsia="Arial" w:hAnsi="Arial" w:cs="Arial"/>
          <w:color w:val="000000"/>
          <w:spacing w:val="-3"/>
          <w:sz w:val="24"/>
          <w:szCs w:val="24"/>
        </w:rPr>
        <w:t>i</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s </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st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lso</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b</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f</w:t>
      </w:r>
      <w:r w:rsidRPr="00B36351">
        <w:rPr>
          <w:rFonts w:ascii="Arial" w:eastAsia="Arial" w:hAnsi="Arial" w:cs="Arial"/>
          <w:color w:val="000000"/>
          <w:sz w:val="24"/>
          <w:szCs w:val="24"/>
        </w:rPr>
        <w:t>i</w:t>
      </w:r>
      <w:r w:rsidRPr="00B36351">
        <w:rPr>
          <w:rFonts w:ascii="Arial" w:eastAsia="Arial" w:hAnsi="Arial" w:cs="Arial"/>
          <w:color w:val="000000"/>
          <w:spacing w:val="-3"/>
          <w:sz w:val="24"/>
          <w:szCs w:val="24"/>
        </w:rPr>
        <w:t>l</w:t>
      </w:r>
      <w:r w:rsidRPr="00B36351">
        <w:rPr>
          <w:rFonts w:ascii="Arial" w:eastAsia="Arial" w:hAnsi="Arial" w:cs="Arial"/>
          <w:color w:val="000000"/>
          <w:spacing w:val="1"/>
          <w:sz w:val="24"/>
          <w:szCs w:val="24"/>
        </w:rPr>
        <w:t>ed a</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2"/>
          <w:sz w:val="24"/>
          <w:szCs w:val="24"/>
        </w:rPr>
        <w:t>O</w:t>
      </w:r>
      <w:r w:rsidRPr="00B36351">
        <w:rPr>
          <w:rFonts w:ascii="Arial" w:eastAsia="Arial" w:hAnsi="Arial" w:cs="Arial"/>
          <w:color w:val="000000"/>
          <w:spacing w:val="1"/>
          <w:sz w:val="24"/>
          <w:szCs w:val="24"/>
        </w:rPr>
        <w:t>EB</w:t>
      </w:r>
      <w:r w:rsidRPr="00B36351">
        <w:rPr>
          <w:rFonts w:ascii="Arial" w:eastAsia="Arial" w:hAnsi="Arial" w:cs="Arial"/>
          <w:color w:val="000000"/>
          <w:sz w:val="24"/>
          <w:szCs w:val="24"/>
        </w:rPr>
        <w:t xml:space="preserve">’s </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dd</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ss</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p</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o</w:t>
      </w:r>
      <w:r w:rsidRPr="00B36351">
        <w:rPr>
          <w:rFonts w:ascii="Arial" w:eastAsia="Arial" w:hAnsi="Arial" w:cs="Arial"/>
          <w:color w:val="000000"/>
          <w:spacing w:val="-2"/>
          <w:sz w:val="24"/>
          <w:szCs w:val="24"/>
        </w:rPr>
        <w:t>v</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de</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be</w:t>
      </w:r>
      <w:r w:rsidRPr="00B36351">
        <w:rPr>
          <w:rFonts w:ascii="Arial" w:eastAsia="Arial" w:hAnsi="Arial" w:cs="Arial"/>
          <w:color w:val="000000"/>
          <w:spacing w:val="-3"/>
          <w:sz w:val="24"/>
          <w:szCs w:val="24"/>
        </w:rPr>
        <w:t>l</w:t>
      </w:r>
      <w:r w:rsidRPr="00B36351">
        <w:rPr>
          <w:rFonts w:ascii="Arial" w:eastAsia="Arial" w:hAnsi="Arial" w:cs="Arial"/>
          <w:color w:val="000000"/>
          <w:spacing w:val="1"/>
          <w:sz w:val="24"/>
          <w:szCs w:val="24"/>
        </w:rPr>
        <w:t>o</w:t>
      </w:r>
      <w:r w:rsidRPr="00B36351">
        <w:rPr>
          <w:rFonts w:ascii="Arial" w:eastAsia="Arial" w:hAnsi="Arial" w:cs="Arial"/>
          <w:color w:val="000000"/>
          <w:spacing w:val="-3"/>
          <w:sz w:val="24"/>
          <w:szCs w:val="24"/>
        </w:rPr>
        <w:t>w</w:t>
      </w:r>
      <w:r w:rsidRPr="00B36351">
        <w:rPr>
          <w:rFonts w:ascii="Arial" w:eastAsia="Arial" w:hAnsi="Arial" w:cs="Arial"/>
          <w:color w:val="000000"/>
          <w:sz w:val="24"/>
          <w:szCs w:val="24"/>
        </w:rPr>
        <w:t>.</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Fili</w:t>
      </w:r>
      <w:r w:rsidRPr="00B36351">
        <w:rPr>
          <w:rFonts w:ascii="Arial" w:eastAsia="Arial" w:hAnsi="Arial" w:cs="Arial"/>
          <w:color w:val="000000"/>
          <w:spacing w:val="1"/>
          <w:sz w:val="24"/>
          <w:szCs w:val="24"/>
        </w:rPr>
        <w:t>n</w:t>
      </w:r>
      <w:r w:rsidRPr="00B36351">
        <w:rPr>
          <w:rFonts w:ascii="Arial" w:eastAsia="Arial" w:hAnsi="Arial" w:cs="Arial"/>
          <w:color w:val="000000"/>
          <w:spacing w:val="-1"/>
          <w:sz w:val="24"/>
          <w:szCs w:val="24"/>
        </w:rPr>
        <w:t>g</w:t>
      </w:r>
      <w:r w:rsidRPr="00B36351">
        <w:rPr>
          <w:rFonts w:ascii="Arial" w:eastAsia="Arial" w:hAnsi="Arial" w:cs="Arial"/>
          <w:color w:val="000000"/>
          <w:sz w:val="24"/>
          <w:szCs w:val="24"/>
        </w:rPr>
        <w:t>s</w:t>
      </w:r>
      <w:r w:rsidRPr="00B36351">
        <w:rPr>
          <w:rFonts w:ascii="Arial" w:eastAsia="Arial" w:hAnsi="Arial" w:cs="Arial"/>
          <w:color w:val="000000"/>
          <w:spacing w:val="3"/>
          <w:sz w:val="24"/>
          <w:szCs w:val="24"/>
        </w:rPr>
        <w:t xml:space="preserve"> </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st</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cl</w:t>
      </w:r>
      <w:r w:rsidRPr="00B36351">
        <w:rPr>
          <w:rFonts w:ascii="Arial" w:eastAsia="Arial" w:hAnsi="Arial" w:cs="Arial"/>
          <w:color w:val="000000"/>
          <w:spacing w:val="1"/>
          <w:sz w:val="24"/>
          <w:szCs w:val="24"/>
        </w:rPr>
        <w:t>ea</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ly</w:t>
      </w:r>
      <w:r w:rsidRPr="00B36351">
        <w:rPr>
          <w:rFonts w:ascii="Arial" w:eastAsia="Arial" w:hAnsi="Arial" w:cs="Arial"/>
          <w:color w:val="000000"/>
          <w:spacing w:val="-2"/>
          <w:sz w:val="24"/>
          <w:szCs w:val="24"/>
        </w:rPr>
        <w:t xml:space="preserve"> </w:t>
      </w:r>
      <w:r w:rsidRPr="00B36351">
        <w:rPr>
          <w:rFonts w:ascii="Arial" w:eastAsia="Arial" w:hAnsi="Arial" w:cs="Arial"/>
          <w:color w:val="000000"/>
          <w:sz w:val="24"/>
          <w:szCs w:val="24"/>
        </w:rPr>
        <w:t>st</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te</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e</w:t>
      </w:r>
      <w:r w:rsidRPr="00B36351">
        <w:rPr>
          <w:rFonts w:ascii="Arial" w:eastAsia="Arial" w:hAnsi="Arial" w:cs="Arial"/>
          <w:color w:val="000000"/>
          <w:spacing w:val="-3"/>
          <w:sz w:val="24"/>
          <w:szCs w:val="24"/>
        </w:rPr>
        <w:t xml:space="preserve"> </w:t>
      </w:r>
      <w:r w:rsidRPr="00B36351">
        <w:rPr>
          <w:rFonts w:ascii="Arial" w:eastAsia="Arial" w:hAnsi="Arial" w:cs="Arial"/>
          <w:color w:val="000000"/>
          <w:sz w:val="24"/>
          <w:szCs w:val="24"/>
        </w:rPr>
        <w:t>s</w:t>
      </w:r>
      <w:r w:rsidRPr="00B36351">
        <w:rPr>
          <w:rFonts w:ascii="Arial" w:eastAsia="Arial" w:hAnsi="Arial" w:cs="Arial"/>
          <w:color w:val="000000"/>
          <w:spacing w:val="1"/>
          <w:sz w:val="24"/>
          <w:szCs w:val="24"/>
        </w:rPr>
        <w:t>en</w:t>
      </w:r>
      <w:r w:rsidRPr="00B36351">
        <w:rPr>
          <w:rFonts w:ascii="Arial" w:eastAsia="Arial" w:hAnsi="Arial" w:cs="Arial"/>
          <w:color w:val="000000"/>
          <w:spacing w:val="-1"/>
          <w:sz w:val="24"/>
          <w:szCs w:val="24"/>
        </w:rPr>
        <w:t>d</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 xml:space="preserve">’s </w:t>
      </w:r>
      <w:r w:rsidRPr="00B36351">
        <w:rPr>
          <w:rFonts w:ascii="Arial" w:eastAsia="Arial" w:hAnsi="Arial" w:cs="Arial"/>
          <w:color w:val="000000"/>
          <w:spacing w:val="1"/>
          <w:sz w:val="24"/>
          <w:szCs w:val="24"/>
        </w:rPr>
        <w:t>n</w:t>
      </w:r>
      <w:r w:rsidRPr="00B36351">
        <w:rPr>
          <w:rFonts w:ascii="Arial" w:eastAsia="Arial" w:hAnsi="Arial" w:cs="Arial"/>
          <w:color w:val="000000"/>
          <w:spacing w:val="-1"/>
          <w:sz w:val="24"/>
          <w:szCs w:val="24"/>
        </w:rPr>
        <w:t>a</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e, po</w:t>
      </w:r>
      <w:r w:rsidRPr="00B36351">
        <w:rPr>
          <w:rFonts w:ascii="Arial" w:eastAsia="Arial" w:hAnsi="Arial" w:cs="Arial"/>
          <w:color w:val="000000"/>
          <w:sz w:val="24"/>
          <w:szCs w:val="24"/>
        </w:rPr>
        <w:t>st</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l</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add</w:t>
      </w:r>
      <w:r w:rsidRPr="00B36351">
        <w:rPr>
          <w:rFonts w:ascii="Arial" w:eastAsia="Arial" w:hAnsi="Arial" w:cs="Arial"/>
          <w:color w:val="000000"/>
          <w:spacing w:val="-3"/>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ss </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e</w:t>
      </w:r>
      <w:r w:rsidRPr="00B36351">
        <w:rPr>
          <w:rFonts w:ascii="Arial" w:eastAsia="Arial" w:hAnsi="Arial" w:cs="Arial"/>
          <w:color w:val="000000"/>
          <w:spacing w:val="-3"/>
          <w:sz w:val="24"/>
          <w:szCs w:val="24"/>
        </w:rPr>
        <w:t>l</w:t>
      </w:r>
      <w:r w:rsidRPr="00B36351">
        <w:rPr>
          <w:rFonts w:ascii="Arial" w:eastAsia="Arial" w:hAnsi="Arial" w:cs="Arial"/>
          <w:color w:val="000000"/>
          <w:spacing w:val="1"/>
          <w:sz w:val="24"/>
          <w:szCs w:val="24"/>
        </w:rPr>
        <w:t>ep</w:t>
      </w:r>
      <w:r w:rsidRPr="00B36351">
        <w:rPr>
          <w:rFonts w:ascii="Arial" w:eastAsia="Arial" w:hAnsi="Arial" w:cs="Arial"/>
          <w:color w:val="000000"/>
          <w:spacing w:val="-1"/>
          <w:sz w:val="24"/>
          <w:szCs w:val="24"/>
        </w:rPr>
        <w:t>h</w:t>
      </w:r>
      <w:r w:rsidRPr="00B36351">
        <w:rPr>
          <w:rFonts w:ascii="Arial" w:eastAsia="Arial" w:hAnsi="Arial" w:cs="Arial"/>
          <w:color w:val="000000"/>
          <w:spacing w:val="1"/>
          <w:sz w:val="24"/>
          <w:szCs w:val="24"/>
        </w:rPr>
        <w:t>on</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n</w:t>
      </w:r>
      <w:r w:rsidRPr="00B36351">
        <w:rPr>
          <w:rFonts w:ascii="Arial" w:eastAsia="Arial" w:hAnsi="Arial" w:cs="Arial"/>
          <w:color w:val="000000"/>
          <w:spacing w:val="-1"/>
          <w:sz w:val="24"/>
          <w:szCs w:val="24"/>
        </w:rPr>
        <w:t>u</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b</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f</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x</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n</w:t>
      </w:r>
      <w:r w:rsidRPr="00B36351">
        <w:rPr>
          <w:rFonts w:ascii="Arial" w:eastAsia="Arial" w:hAnsi="Arial" w:cs="Arial"/>
          <w:color w:val="000000"/>
          <w:spacing w:val="1"/>
          <w:sz w:val="24"/>
          <w:szCs w:val="24"/>
        </w:rPr>
        <w:t>u</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b</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r </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e</w:t>
      </w:r>
      <w:r w:rsidRPr="00B36351">
        <w:rPr>
          <w:rFonts w:ascii="Arial" w:eastAsia="Arial" w:hAnsi="Arial" w:cs="Arial"/>
          <w:color w:val="000000"/>
          <w:spacing w:val="-3"/>
          <w:sz w:val="24"/>
          <w:szCs w:val="24"/>
        </w:rPr>
        <w:t>-</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 xml:space="preserve">il </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dd</w:t>
      </w:r>
      <w:r w:rsidRPr="00B36351">
        <w:rPr>
          <w:rFonts w:ascii="Arial" w:eastAsia="Arial" w:hAnsi="Arial" w:cs="Arial"/>
          <w:color w:val="000000"/>
          <w:spacing w:val="-3"/>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ss. </w:t>
      </w:r>
      <w:r w:rsidRPr="00B36351">
        <w:rPr>
          <w:rFonts w:ascii="Arial" w:eastAsia="Arial" w:hAnsi="Arial" w:cs="Arial"/>
          <w:color w:val="000000"/>
          <w:spacing w:val="-2"/>
          <w:sz w:val="24"/>
          <w:szCs w:val="24"/>
        </w:rPr>
        <w:t>P</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ti</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s</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 xml:space="preserve">st </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se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do</w:t>
      </w:r>
      <w:r w:rsidRPr="00B36351">
        <w:rPr>
          <w:rFonts w:ascii="Arial" w:eastAsia="Arial" w:hAnsi="Arial" w:cs="Arial"/>
          <w:color w:val="000000"/>
          <w:sz w:val="24"/>
          <w:szCs w:val="24"/>
        </w:rPr>
        <w:t>c</w:t>
      </w:r>
      <w:r w:rsidRPr="00B36351">
        <w:rPr>
          <w:rFonts w:ascii="Arial" w:eastAsia="Arial" w:hAnsi="Arial" w:cs="Arial"/>
          <w:color w:val="000000"/>
          <w:spacing w:val="-1"/>
          <w:sz w:val="24"/>
          <w:szCs w:val="24"/>
        </w:rPr>
        <w:t>u</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n</w:t>
      </w:r>
      <w:r w:rsidRPr="00B36351">
        <w:rPr>
          <w:rFonts w:ascii="Arial" w:eastAsia="Arial" w:hAnsi="Arial" w:cs="Arial"/>
          <w:color w:val="000000"/>
          <w:spacing w:val="-1"/>
          <w:sz w:val="24"/>
          <w:szCs w:val="24"/>
        </w:rPr>
        <w:t>am</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g</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c</w:t>
      </w:r>
      <w:r w:rsidRPr="00B36351">
        <w:rPr>
          <w:rFonts w:ascii="Arial" w:eastAsia="Arial" w:hAnsi="Arial" w:cs="Arial"/>
          <w:color w:val="000000"/>
          <w:spacing w:val="1"/>
          <w:sz w:val="24"/>
          <w:szCs w:val="24"/>
        </w:rPr>
        <w:t>on</w:t>
      </w:r>
      <w:r w:rsidRPr="00B36351">
        <w:rPr>
          <w:rFonts w:ascii="Arial" w:eastAsia="Arial" w:hAnsi="Arial" w:cs="Arial"/>
          <w:color w:val="000000"/>
          <w:spacing w:val="-2"/>
          <w:sz w:val="24"/>
          <w:szCs w:val="24"/>
        </w:rPr>
        <w:t>v</w:t>
      </w:r>
      <w:r w:rsidRPr="00B36351">
        <w:rPr>
          <w:rFonts w:ascii="Arial" w:eastAsia="Arial" w:hAnsi="Arial" w:cs="Arial"/>
          <w:color w:val="000000"/>
          <w:spacing w:val="1"/>
          <w:sz w:val="24"/>
          <w:szCs w:val="24"/>
        </w:rPr>
        <w:t>en</w:t>
      </w:r>
      <w:r w:rsidRPr="00B36351">
        <w:rPr>
          <w:rFonts w:ascii="Arial" w:eastAsia="Arial" w:hAnsi="Arial" w:cs="Arial"/>
          <w:color w:val="000000"/>
          <w:sz w:val="24"/>
          <w:szCs w:val="24"/>
        </w:rPr>
        <w:t>ti</w:t>
      </w:r>
      <w:r w:rsidRPr="00B36351">
        <w:rPr>
          <w:rFonts w:ascii="Arial" w:eastAsia="Arial" w:hAnsi="Arial" w:cs="Arial"/>
          <w:color w:val="000000"/>
          <w:spacing w:val="1"/>
          <w:sz w:val="24"/>
          <w:szCs w:val="24"/>
        </w:rPr>
        <w:t>on</w:t>
      </w:r>
      <w:r w:rsidRPr="00B36351">
        <w:rPr>
          <w:rFonts w:ascii="Arial" w:eastAsia="Arial" w:hAnsi="Arial" w:cs="Arial"/>
          <w:color w:val="000000"/>
          <w:sz w:val="24"/>
          <w:szCs w:val="24"/>
        </w:rPr>
        <w:t>s</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an</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d</w:t>
      </w:r>
      <w:r w:rsidRPr="00B36351">
        <w:rPr>
          <w:rFonts w:ascii="Arial" w:eastAsia="Arial" w:hAnsi="Arial" w:cs="Arial"/>
          <w:color w:val="000000"/>
          <w:spacing w:val="1"/>
          <w:sz w:val="24"/>
          <w:szCs w:val="24"/>
        </w:rPr>
        <w:t>o</w:t>
      </w:r>
      <w:r w:rsidRPr="00B36351">
        <w:rPr>
          <w:rFonts w:ascii="Arial" w:eastAsia="Arial" w:hAnsi="Arial" w:cs="Arial"/>
          <w:color w:val="000000"/>
          <w:sz w:val="24"/>
          <w:szCs w:val="24"/>
        </w:rPr>
        <w:t>c</w:t>
      </w:r>
      <w:r w:rsidRPr="00B36351">
        <w:rPr>
          <w:rFonts w:ascii="Arial" w:eastAsia="Arial" w:hAnsi="Arial" w:cs="Arial"/>
          <w:color w:val="000000"/>
          <w:spacing w:val="1"/>
          <w:sz w:val="24"/>
          <w:szCs w:val="24"/>
        </w:rPr>
        <w:t>u</w:t>
      </w:r>
      <w:r w:rsidRPr="00B36351">
        <w:rPr>
          <w:rFonts w:ascii="Arial" w:eastAsia="Arial" w:hAnsi="Arial" w:cs="Arial"/>
          <w:color w:val="000000"/>
          <w:spacing w:val="-1"/>
          <w:sz w:val="24"/>
          <w:szCs w:val="24"/>
        </w:rPr>
        <w:t>m</w:t>
      </w:r>
      <w:r w:rsidRPr="00B36351">
        <w:rPr>
          <w:rFonts w:ascii="Arial" w:eastAsia="Arial" w:hAnsi="Arial" w:cs="Arial"/>
          <w:color w:val="000000"/>
          <w:spacing w:val="1"/>
          <w:sz w:val="24"/>
          <w:szCs w:val="24"/>
        </w:rPr>
        <w:t>en</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s</w:t>
      </w:r>
      <w:r w:rsidRPr="00B36351">
        <w:rPr>
          <w:rFonts w:ascii="Arial" w:eastAsia="Arial" w:hAnsi="Arial" w:cs="Arial"/>
          <w:color w:val="000000"/>
          <w:spacing w:val="1"/>
          <w:sz w:val="24"/>
          <w:szCs w:val="24"/>
        </w:rPr>
        <w:t>u</w:t>
      </w:r>
      <w:r w:rsidRPr="00B36351">
        <w:rPr>
          <w:rFonts w:ascii="Arial" w:eastAsia="Arial" w:hAnsi="Arial" w:cs="Arial"/>
          <w:color w:val="000000"/>
          <w:spacing w:val="-1"/>
          <w:sz w:val="24"/>
          <w:szCs w:val="24"/>
        </w:rPr>
        <w:t>b</w:t>
      </w:r>
      <w:r w:rsidRPr="00B36351">
        <w:rPr>
          <w:rFonts w:ascii="Arial" w:eastAsia="Arial" w:hAnsi="Arial" w:cs="Arial"/>
          <w:color w:val="000000"/>
          <w:spacing w:val="2"/>
          <w:sz w:val="24"/>
          <w:szCs w:val="24"/>
        </w:rPr>
        <w:t>m</w:t>
      </w:r>
      <w:r w:rsidRPr="00B36351">
        <w:rPr>
          <w:rFonts w:ascii="Arial" w:eastAsia="Arial" w:hAnsi="Arial" w:cs="Arial"/>
          <w:color w:val="000000"/>
          <w:sz w:val="24"/>
          <w:szCs w:val="24"/>
        </w:rPr>
        <w:t>issi</w:t>
      </w:r>
      <w:r w:rsidRPr="00B36351">
        <w:rPr>
          <w:rFonts w:ascii="Arial" w:eastAsia="Arial" w:hAnsi="Arial" w:cs="Arial"/>
          <w:color w:val="000000"/>
          <w:spacing w:val="1"/>
          <w:sz w:val="24"/>
          <w:szCs w:val="24"/>
        </w:rPr>
        <w:t>o</w:t>
      </w:r>
      <w:r w:rsidRPr="00B36351">
        <w:rPr>
          <w:rFonts w:ascii="Arial" w:eastAsia="Arial" w:hAnsi="Arial" w:cs="Arial"/>
          <w:color w:val="000000"/>
          <w:sz w:val="24"/>
          <w:szCs w:val="24"/>
        </w:rPr>
        <w:t>n</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s</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an</w:t>
      </w:r>
      <w:r w:rsidRPr="00B36351">
        <w:rPr>
          <w:rFonts w:ascii="Arial" w:eastAsia="Arial" w:hAnsi="Arial" w:cs="Arial"/>
          <w:color w:val="000000"/>
          <w:spacing w:val="-1"/>
          <w:sz w:val="24"/>
          <w:szCs w:val="24"/>
        </w:rPr>
        <w:t>d</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d</w:t>
      </w:r>
      <w:r w:rsidRPr="00B36351">
        <w:rPr>
          <w:rFonts w:ascii="Arial" w:eastAsia="Arial" w:hAnsi="Arial" w:cs="Arial"/>
          <w:color w:val="000000"/>
          <w:sz w:val="24"/>
          <w:szCs w:val="24"/>
        </w:rPr>
        <w:t xml:space="preserve">s </w:t>
      </w:r>
      <w:r w:rsidRPr="00B36351">
        <w:rPr>
          <w:rFonts w:ascii="Arial" w:eastAsia="Arial" w:hAnsi="Arial" w:cs="Arial"/>
          <w:color w:val="000000"/>
          <w:spacing w:val="-1"/>
          <w:sz w:val="24"/>
          <w:szCs w:val="24"/>
        </w:rPr>
        <w:t>o</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tli</w:t>
      </w:r>
      <w:r w:rsidRPr="00B36351">
        <w:rPr>
          <w:rFonts w:ascii="Arial" w:eastAsia="Arial" w:hAnsi="Arial" w:cs="Arial"/>
          <w:color w:val="000000"/>
          <w:spacing w:val="1"/>
          <w:sz w:val="24"/>
          <w:szCs w:val="24"/>
        </w:rPr>
        <w:t>ne</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in t</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R</w:t>
      </w:r>
      <w:r w:rsidRPr="00B36351">
        <w:rPr>
          <w:rFonts w:ascii="Arial" w:eastAsia="Arial" w:hAnsi="Arial" w:cs="Arial"/>
          <w:color w:val="000000"/>
          <w:spacing w:val="-2"/>
          <w:sz w:val="24"/>
          <w:szCs w:val="24"/>
        </w:rPr>
        <w:t>E</w:t>
      </w:r>
      <w:r w:rsidRPr="00B36351">
        <w:rPr>
          <w:rFonts w:ascii="Arial" w:eastAsia="Arial" w:hAnsi="Arial" w:cs="Arial"/>
          <w:color w:val="000000"/>
          <w:spacing w:val="1"/>
          <w:sz w:val="24"/>
          <w:szCs w:val="24"/>
        </w:rPr>
        <w:t>S</w:t>
      </w:r>
      <w:r w:rsidRPr="00B36351">
        <w:rPr>
          <w:rFonts w:ascii="Arial" w:eastAsia="Arial" w:hAnsi="Arial" w:cs="Arial"/>
          <w:color w:val="000000"/>
          <w:sz w:val="24"/>
          <w:szCs w:val="24"/>
        </w:rPr>
        <w:t>S</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o</w:t>
      </w:r>
      <w:r w:rsidRPr="00B36351">
        <w:rPr>
          <w:rFonts w:ascii="Arial" w:eastAsia="Arial" w:hAnsi="Arial" w:cs="Arial"/>
          <w:color w:val="000000"/>
          <w:spacing w:val="-2"/>
          <w:sz w:val="24"/>
          <w:szCs w:val="24"/>
        </w:rPr>
        <w:t>c</w:t>
      </w:r>
      <w:r w:rsidRPr="00B36351">
        <w:rPr>
          <w:rFonts w:ascii="Arial" w:eastAsia="Arial" w:hAnsi="Arial" w:cs="Arial"/>
          <w:color w:val="000000"/>
          <w:spacing w:val="1"/>
          <w:sz w:val="24"/>
          <w:szCs w:val="24"/>
        </w:rPr>
        <w:t>u</w:t>
      </w:r>
      <w:r w:rsidRPr="00B36351">
        <w:rPr>
          <w:rFonts w:ascii="Arial" w:eastAsia="Arial" w:hAnsi="Arial" w:cs="Arial"/>
          <w:color w:val="000000"/>
          <w:spacing w:val="-1"/>
          <w:sz w:val="24"/>
          <w:szCs w:val="24"/>
        </w:rPr>
        <w:t>m</w:t>
      </w:r>
      <w:r w:rsidRPr="00B36351">
        <w:rPr>
          <w:rFonts w:ascii="Arial" w:eastAsia="Arial" w:hAnsi="Arial" w:cs="Arial"/>
          <w:color w:val="000000"/>
          <w:spacing w:val="1"/>
          <w:sz w:val="24"/>
          <w:szCs w:val="24"/>
        </w:rPr>
        <w:t>en</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G</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de</w:t>
      </w:r>
      <w:r w:rsidRPr="00B36351">
        <w:rPr>
          <w:rFonts w:ascii="Arial" w:eastAsia="Arial" w:hAnsi="Arial" w:cs="Arial"/>
          <w:color w:val="000000"/>
          <w:sz w:val="24"/>
          <w:szCs w:val="24"/>
        </w:rPr>
        <w:t>li</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e</w:t>
      </w:r>
      <w:r w:rsidRPr="00B36351">
        <w:rPr>
          <w:rFonts w:ascii="Arial" w:eastAsia="Arial" w:hAnsi="Arial" w:cs="Arial"/>
          <w:color w:val="000000"/>
          <w:spacing w:val="-3"/>
          <w:sz w:val="24"/>
          <w:szCs w:val="24"/>
        </w:rPr>
        <w:t xml:space="preserve"> </w:t>
      </w:r>
      <w:r w:rsidRPr="00B36351">
        <w:rPr>
          <w:rFonts w:ascii="Arial" w:eastAsia="Arial" w:hAnsi="Arial" w:cs="Arial"/>
          <w:color w:val="000000"/>
          <w:spacing w:val="3"/>
          <w:sz w:val="24"/>
          <w:szCs w:val="24"/>
        </w:rPr>
        <w:t>f</w:t>
      </w:r>
      <w:r w:rsidRPr="00B36351">
        <w:rPr>
          <w:rFonts w:ascii="Arial" w:eastAsia="Arial" w:hAnsi="Arial" w:cs="Arial"/>
          <w:color w:val="000000"/>
          <w:spacing w:val="-1"/>
          <w:sz w:val="24"/>
          <w:szCs w:val="24"/>
        </w:rPr>
        <w:t>o</w:t>
      </w:r>
      <w:r w:rsidRPr="00B36351">
        <w:rPr>
          <w:rFonts w:ascii="Arial" w:eastAsia="Arial" w:hAnsi="Arial" w:cs="Arial"/>
          <w:color w:val="000000"/>
          <w:spacing w:val="1"/>
          <w:sz w:val="24"/>
          <w:szCs w:val="24"/>
        </w:rPr>
        <w:t>un</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 xml:space="preserve">at </w:t>
      </w:r>
      <w:hyperlink r:id="rId10" w:history="1">
        <w:r w:rsidRPr="00B36351">
          <w:rPr>
            <w:rStyle w:val="Hyperlink"/>
            <w:rFonts w:ascii="Arial" w:eastAsia="Arial" w:hAnsi="Arial" w:cs="Arial"/>
            <w:spacing w:val="1"/>
            <w:sz w:val="24"/>
            <w:szCs w:val="24"/>
            <w:u w:color="0000FF"/>
          </w:rPr>
          <w:t>h</w:t>
        </w:r>
        <w:r w:rsidRPr="00B36351">
          <w:rPr>
            <w:rStyle w:val="Hyperlink"/>
            <w:rFonts w:ascii="Arial" w:eastAsia="Arial" w:hAnsi="Arial" w:cs="Arial"/>
            <w:sz w:val="24"/>
            <w:szCs w:val="24"/>
            <w:u w:color="0000FF"/>
          </w:rPr>
          <w:t>tt</w:t>
        </w:r>
        <w:r w:rsidRPr="00B36351">
          <w:rPr>
            <w:rStyle w:val="Hyperlink"/>
            <w:rFonts w:ascii="Arial" w:eastAsia="Arial" w:hAnsi="Arial" w:cs="Arial"/>
            <w:spacing w:val="1"/>
            <w:sz w:val="24"/>
            <w:szCs w:val="24"/>
            <w:u w:color="0000FF"/>
          </w:rPr>
          <w:t>p</w:t>
        </w:r>
        <w:r w:rsidRPr="00B36351">
          <w:rPr>
            <w:rStyle w:val="Hyperlink"/>
            <w:rFonts w:ascii="Arial" w:eastAsia="Arial" w:hAnsi="Arial" w:cs="Arial"/>
            <w:spacing w:val="-2"/>
            <w:sz w:val="24"/>
            <w:szCs w:val="24"/>
            <w:u w:color="0000FF"/>
          </w:rPr>
          <w:t>:</w:t>
        </w:r>
        <w:r w:rsidRPr="00B36351">
          <w:rPr>
            <w:rStyle w:val="Hyperlink"/>
            <w:rFonts w:ascii="Arial" w:eastAsia="Arial" w:hAnsi="Arial" w:cs="Arial"/>
            <w:sz w:val="24"/>
            <w:szCs w:val="24"/>
            <w:u w:color="0000FF"/>
          </w:rPr>
          <w:t>//ww</w:t>
        </w:r>
        <w:r w:rsidRPr="00B36351">
          <w:rPr>
            <w:rStyle w:val="Hyperlink"/>
            <w:rFonts w:ascii="Arial" w:eastAsia="Arial" w:hAnsi="Arial" w:cs="Arial"/>
            <w:spacing w:val="-3"/>
            <w:sz w:val="24"/>
            <w:szCs w:val="24"/>
            <w:u w:color="0000FF"/>
          </w:rPr>
          <w:t>w</w:t>
        </w:r>
        <w:r w:rsidRPr="00B36351">
          <w:rPr>
            <w:rStyle w:val="Hyperlink"/>
            <w:rFonts w:ascii="Arial" w:eastAsia="Arial" w:hAnsi="Arial" w:cs="Arial"/>
            <w:sz w:val="24"/>
            <w:szCs w:val="24"/>
            <w:u w:color="0000FF"/>
          </w:rPr>
          <w:t>.</w:t>
        </w:r>
        <w:r w:rsidRPr="00B36351">
          <w:rPr>
            <w:rStyle w:val="Hyperlink"/>
            <w:rFonts w:ascii="Arial" w:eastAsia="Arial" w:hAnsi="Arial" w:cs="Arial"/>
            <w:spacing w:val="1"/>
            <w:sz w:val="24"/>
            <w:szCs w:val="24"/>
            <w:u w:color="0000FF"/>
          </w:rPr>
          <w:t>on</w:t>
        </w:r>
        <w:r w:rsidRPr="00B36351">
          <w:rPr>
            <w:rStyle w:val="Hyperlink"/>
            <w:rFonts w:ascii="Arial" w:eastAsia="Arial" w:hAnsi="Arial" w:cs="Arial"/>
            <w:sz w:val="24"/>
            <w:szCs w:val="24"/>
            <w:u w:color="0000FF"/>
          </w:rPr>
          <w:t>t</w:t>
        </w:r>
        <w:r w:rsidRPr="00B36351">
          <w:rPr>
            <w:rStyle w:val="Hyperlink"/>
            <w:rFonts w:ascii="Arial" w:eastAsia="Arial" w:hAnsi="Arial" w:cs="Arial"/>
            <w:spacing w:val="1"/>
            <w:sz w:val="24"/>
            <w:szCs w:val="24"/>
            <w:u w:color="0000FF"/>
          </w:rPr>
          <w:t>a</w:t>
        </w:r>
        <w:r w:rsidRPr="00B36351">
          <w:rPr>
            <w:rStyle w:val="Hyperlink"/>
            <w:rFonts w:ascii="Arial" w:eastAsia="Arial" w:hAnsi="Arial" w:cs="Arial"/>
            <w:spacing w:val="-1"/>
            <w:sz w:val="24"/>
            <w:szCs w:val="24"/>
            <w:u w:color="0000FF"/>
          </w:rPr>
          <w:t>r</w:t>
        </w:r>
        <w:r w:rsidRPr="00B36351">
          <w:rPr>
            <w:rStyle w:val="Hyperlink"/>
            <w:rFonts w:ascii="Arial" w:eastAsia="Arial" w:hAnsi="Arial" w:cs="Arial"/>
            <w:sz w:val="24"/>
            <w:szCs w:val="24"/>
            <w:u w:color="0000FF"/>
          </w:rPr>
          <w:t>i</w:t>
        </w:r>
        <w:r w:rsidRPr="00B36351">
          <w:rPr>
            <w:rStyle w:val="Hyperlink"/>
            <w:rFonts w:ascii="Arial" w:eastAsia="Arial" w:hAnsi="Arial" w:cs="Arial"/>
            <w:spacing w:val="1"/>
            <w:sz w:val="24"/>
            <w:szCs w:val="24"/>
            <w:u w:color="0000FF"/>
          </w:rPr>
          <w:t>oe</w:t>
        </w:r>
        <w:r w:rsidRPr="00B36351">
          <w:rPr>
            <w:rStyle w:val="Hyperlink"/>
            <w:rFonts w:ascii="Arial" w:eastAsia="Arial" w:hAnsi="Arial" w:cs="Arial"/>
            <w:spacing w:val="-1"/>
            <w:sz w:val="24"/>
            <w:szCs w:val="24"/>
            <w:u w:color="0000FF"/>
          </w:rPr>
          <w:t>n</w:t>
        </w:r>
        <w:r w:rsidRPr="00B36351">
          <w:rPr>
            <w:rStyle w:val="Hyperlink"/>
            <w:rFonts w:ascii="Arial" w:eastAsia="Arial" w:hAnsi="Arial" w:cs="Arial"/>
            <w:spacing w:val="1"/>
            <w:sz w:val="24"/>
            <w:szCs w:val="24"/>
            <w:u w:color="0000FF"/>
          </w:rPr>
          <w:t>e</w:t>
        </w:r>
        <w:r w:rsidRPr="00B36351">
          <w:rPr>
            <w:rStyle w:val="Hyperlink"/>
            <w:rFonts w:ascii="Arial" w:eastAsia="Arial" w:hAnsi="Arial" w:cs="Arial"/>
            <w:spacing w:val="-1"/>
            <w:sz w:val="24"/>
            <w:szCs w:val="24"/>
            <w:u w:color="0000FF"/>
          </w:rPr>
          <w:t>r</w:t>
        </w:r>
        <w:r w:rsidRPr="00B36351">
          <w:rPr>
            <w:rStyle w:val="Hyperlink"/>
            <w:rFonts w:ascii="Arial" w:eastAsia="Arial" w:hAnsi="Arial" w:cs="Arial"/>
            <w:spacing w:val="1"/>
            <w:sz w:val="24"/>
            <w:szCs w:val="24"/>
            <w:u w:color="0000FF"/>
          </w:rPr>
          <w:t>g</w:t>
        </w:r>
        <w:r w:rsidRPr="00B36351">
          <w:rPr>
            <w:rStyle w:val="Hyperlink"/>
            <w:rFonts w:ascii="Arial" w:eastAsia="Arial" w:hAnsi="Arial" w:cs="Arial"/>
            <w:spacing w:val="-2"/>
            <w:sz w:val="24"/>
            <w:szCs w:val="24"/>
            <w:u w:color="0000FF"/>
          </w:rPr>
          <w:t>y</w:t>
        </w:r>
        <w:r w:rsidRPr="00B36351">
          <w:rPr>
            <w:rStyle w:val="Hyperlink"/>
            <w:rFonts w:ascii="Arial" w:eastAsia="Arial" w:hAnsi="Arial" w:cs="Arial"/>
            <w:spacing w:val="1"/>
            <w:sz w:val="24"/>
            <w:szCs w:val="24"/>
            <w:u w:color="0000FF"/>
          </w:rPr>
          <w:t>boa</w:t>
        </w:r>
        <w:r w:rsidRPr="00B36351">
          <w:rPr>
            <w:rStyle w:val="Hyperlink"/>
            <w:rFonts w:ascii="Arial" w:eastAsia="Arial" w:hAnsi="Arial" w:cs="Arial"/>
            <w:spacing w:val="-1"/>
            <w:sz w:val="24"/>
            <w:szCs w:val="24"/>
            <w:u w:color="0000FF"/>
          </w:rPr>
          <w:t>r</w:t>
        </w:r>
        <w:r w:rsidRPr="00B36351">
          <w:rPr>
            <w:rStyle w:val="Hyperlink"/>
            <w:rFonts w:ascii="Arial" w:eastAsia="Arial" w:hAnsi="Arial" w:cs="Arial"/>
            <w:spacing w:val="1"/>
            <w:sz w:val="24"/>
            <w:szCs w:val="24"/>
            <w:u w:color="0000FF"/>
          </w:rPr>
          <w:t>d</w:t>
        </w:r>
        <w:r w:rsidRPr="00B36351">
          <w:rPr>
            <w:rStyle w:val="Hyperlink"/>
            <w:rFonts w:ascii="Arial" w:eastAsia="Arial" w:hAnsi="Arial" w:cs="Arial"/>
            <w:sz w:val="24"/>
            <w:szCs w:val="24"/>
            <w:u w:color="0000FF"/>
          </w:rPr>
          <w:t>.c</w:t>
        </w:r>
        <w:r w:rsidRPr="00B36351">
          <w:rPr>
            <w:rStyle w:val="Hyperlink"/>
            <w:rFonts w:ascii="Arial" w:eastAsia="Arial" w:hAnsi="Arial" w:cs="Arial"/>
            <w:spacing w:val="1"/>
            <w:sz w:val="24"/>
            <w:szCs w:val="24"/>
            <w:u w:color="0000FF"/>
          </w:rPr>
          <w:t>a</w:t>
        </w:r>
        <w:r w:rsidRPr="00B36351">
          <w:rPr>
            <w:rStyle w:val="Hyperlink"/>
            <w:rFonts w:ascii="Arial" w:eastAsia="Arial" w:hAnsi="Arial" w:cs="Arial"/>
            <w:spacing w:val="-2"/>
            <w:sz w:val="24"/>
            <w:szCs w:val="24"/>
            <w:u w:color="0000FF"/>
          </w:rPr>
          <w:t>/</w:t>
        </w:r>
        <w:r w:rsidRPr="00B36351">
          <w:rPr>
            <w:rStyle w:val="Hyperlink"/>
            <w:rFonts w:ascii="Arial" w:eastAsia="Arial" w:hAnsi="Arial" w:cs="Arial"/>
            <w:sz w:val="24"/>
            <w:szCs w:val="24"/>
            <w:u w:color="0000FF"/>
          </w:rPr>
          <w:t>O</w:t>
        </w:r>
        <w:r w:rsidRPr="00B36351">
          <w:rPr>
            <w:rStyle w:val="Hyperlink"/>
            <w:rFonts w:ascii="Arial" w:eastAsia="Arial" w:hAnsi="Arial" w:cs="Arial"/>
            <w:spacing w:val="1"/>
            <w:sz w:val="24"/>
            <w:szCs w:val="24"/>
            <w:u w:color="0000FF"/>
          </w:rPr>
          <w:t>EB</w:t>
        </w:r>
        <w:r w:rsidRPr="00B36351">
          <w:rPr>
            <w:rStyle w:val="Hyperlink"/>
            <w:rFonts w:ascii="Arial" w:eastAsia="Arial" w:hAnsi="Arial" w:cs="Arial"/>
            <w:spacing w:val="-2"/>
            <w:sz w:val="24"/>
            <w:szCs w:val="24"/>
            <w:u w:color="0000FF"/>
          </w:rPr>
          <w:t>/</w:t>
        </w:r>
        <w:r w:rsidRPr="00B36351">
          <w:rPr>
            <w:rStyle w:val="Hyperlink"/>
            <w:rFonts w:ascii="Arial" w:eastAsia="Arial" w:hAnsi="Arial" w:cs="Arial"/>
            <w:sz w:val="24"/>
            <w:szCs w:val="24"/>
            <w:u w:color="0000FF"/>
          </w:rPr>
          <w:t>I</w:t>
        </w:r>
        <w:r w:rsidRPr="00B36351">
          <w:rPr>
            <w:rStyle w:val="Hyperlink"/>
            <w:rFonts w:ascii="Arial" w:eastAsia="Arial" w:hAnsi="Arial" w:cs="Arial"/>
            <w:spacing w:val="1"/>
            <w:sz w:val="24"/>
            <w:szCs w:val="24"/>
            <w:u w:color="0000FF"/>
          </w:rPr>
          <w:t>n</w:t>
        </w:r>
        <w:r w:rsidRPr="00B36351">
          <w:rPr>
            <w:rStyle w:val="Hyperlink"/>
            <w:rFonts w:ascii="Arial" w:eastAsia="Arial" w:hAnsi="Arial" w:cs="Arial"/>
            <w:spacing w:val="-1"/>
            <w:sz w:val="24"/>
            <w:szCs w:val="24"/>
            <w:u w:color="0000FF"/>
          </w:rPr>
          <w:t>d</w:t>
        </w:r>
        <w:r w:rsidRPr="00B36351">
          <w:rPr>
            <w:rStyle w:val="Hyperlink"/>
            <w:rFonts w:ascii="Arial" w:eastAsia="Arial" w:hAnsi="Arial" w:cs="Arial"/>
            <w:spacing w:val="1"/>
            <w:sz w:val="24"/>
            <w:szCs w:val="24"/>
            <w:u w:color="0000FF"/>
          </w:rPr>
          <w:t>u</w:t>
        </w:r>
        <w:r w:rsidRPr="00B36351">
          <w:rPr>
            <w:rStyle w:val="Hyperlink"/>
            <w:rFonts w:ascii="Arial" w:eastAsia="Arial" w:hAnsi="Arial" w:cs="Arial"/>
            <w:spacing w:val="-2"/>
            <w:sz w:val="24"/>
            <w:szCs w:val="24"/>
            <w:u w:color="0000FF"/>
          </w:rPr>
          <w:t>s</w:t>
        </w:r>
        <w:r w:rsidRPr="00B36351">
          <w:rPr>
            <w:rStyle w:val="Hyperlink"/>
            <w:rFonts w:ascii="Arial" w:eastAsia="Arial" w:hAnsi="Arial" w:cs="Arial"/>
            <w:sz w:val="24"/>
            <w:szCs w:val="24"/>
            <w:u w:color="0000FF"/>
          </w:rPr>
          <w:t>t</w:t>
        </w:r>
        <w:r w:rsidRPr="00B36351">
          <w:rPr>
            <w:rStyle w:val="Hyperlink"/>
            <w:rFonts w:ascii="Arial" w:eastAsia="Arial" w:hAnsi="Arial" w:cs="Arial"/>
            <w:spacing w:val="-1"/>
            <w:sz w:val="24"/>
            <w:szCs w:val="24"/>
            <w:u w:color="0000FF"/>
          </w:rPr>
          <w:t>r</w:t>
        </w:r>
        <w:r w:rsidRPr="00B36351">
          <w:rPr>
            <w:rStyle w:val="Hyperlink"/>
            <w:rFonts w:ascii="Arial" w:eastAsia="Arial" w:hAnsi="Arial" w:cs="Arial"/>
            <w:spacing w:val="-2"/>
            <w:sz w:val="24"/>
            <w:szCs w:val="24"/>
            <w:u w:color="0000FF"/>
          </w:rPr>
          <w:t>y</w:t>
        </w:r>
      </w:hyperlink>
      <w:r w:rsidRPr="00B36351">
        <w:rPr>
          <w:rFonts w:ascii="Arial" w:eastAsia="Arial" w:hAnsi="Arial" w:cs="Arial"/>
          <w:color w:val="000000"/>
          <w:sz w:val="24"/>
          <w:szCs w:val="24"/>
        </w:rPr>
        <w:t>. If</w:t>
      </w:r>
      <w:r w:rsidRPr="00B36351">
        <w:rPr>
          <w:rFonts w:ascii="Arial" w:eastAsia="Arial" w:hAnsi="Arial" w:cs="Arial"/>
          <w:color w:val="000000"/>
          <w:spacing w:val="3"/>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w</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b</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po</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l is</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no</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a</w:t>
      </w:r>
      <w:r w:rsidRPr="00B36351">
        <w:rPr>
          <w:rFonts w:ascii="Arial" w:eastAsia="Arial" w:hAnsi="Arial" w:cs="Arial"/>
          <w:color w:val="000000"/>
          <w:spacing w:val="-2"/>
          <w:sz w:val="24"/>
          <w:szCs w:val="24"/>
        </w:rPr>
        <w:t>v</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il</w:t>
      </w:r>
      <w:r w:rsidRPr="00B36351">
        <w:rPr>
          <w:rFonts w:ascii="Arial" w:eastAsia="Arial" w:hAnsi="Arial" w:cs="Arial"/>
          <w:color w:val="000000"/>
          <w:spacing w:val="1"/>
          <w:sz w:val="24"/>
          <w:szCs w:val="24"/>
        </w:rPr>
        <w:t>ab</w:t>
      </w:r>
      <w:r w:rsidRPr="00B36351">
        <w:rPr>
          <w:rFonts w:ascii="Arial" w:eastAsia="Arial" w:hAnsi="Arial" w:cs="Arial"/>
          <w:color w:val="000000"/>
          <w:sz w:val="24"/>
          <w:szCs w:val="24"/>
        </w:rPr>
        <w:t xml:space="preserve">le </w:t>
      </w:r>
      <w:r w:rsidRPr="00B36351">
        <w:rPr>
          <w:rFonts w:ascii="Arial" w:eastAsia="Arial" w:hAnsi="Arial" w:cs="Arial"/>
          <w:color w:val="000000"/>
          <w:spacing w:val="1"/>
          <w:sz w:val="24"/>
          <w:szCs w:val="24"/>
        </w:rPr>
        <w:t>pa</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ti</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s</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y</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m</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il t</w:t>
      </w:r>
      <w:r w:rsidRPr="00B36351">
        <w:rPr>
          <w:rFonts w:ascii="Arial" w:eastAsia="Arial" w:hAnsi="Arial" w:cs="Arial"/>
          <w:color w:val="000000"/>
          <w:spacing w:val="-1"/>
          <w:sz w:val="24"/>
          <w:szCs w:val="24"/>
        </w:rPr>
        <w:t>h</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ir </w:t>
      </w:r>
      <w:r w:rsidRPr="00B36351">
        <w:rPr>
          <w:rFonts w:ascii="Arial" w:eastAsia="Arial" w:hAnsi="Arial" w:cs="Arial"/>
          <w:color w:val="000000"/>
          <w:spacing w:val="1"/>
          <w:sz w:val="24"/>
          <w:szCs w:val="24"/>
        </w:rPr>
        <w:t>do</w:t>
      </w:r>
      <w:r w:rsidRPr="00B36351">
        <w:rPr>
          <w:rFonts w:ascii="Arial" w:eastAsia="Arial" w:hAnsi="Arial" w:cs="Arial"/>
          <w:color w:val="000000"/>
          <w:sz w:val="24"/>
          <w:szCs w:val="24"/>
        </w:rPr>
        <w:t>c</w:t>
      </w:r>
      <w:r w:rsidRPr="00B36351">
        <w:rPr>
          <w:rFonts w:ascii="Arial" w:eastAsia="Arial" w:hAnsi="Arial" w:cs="Arial"/>
          <w:color w:val="000000"/>
          <w:spacing w:val="-1"/>
          <w:sz w:val="24"/>
          <w:szCs w:val="24"/>
        </w:rPr>
        <w:t>u</w:t>
      </w:r>
      <w:r w:rsidRPr="00B36351">
        <w:rPr>
          <w:rFonts w:ascii="Arial" w:eastAsia="Arial" w:hAnsi="Arial" w:cs="Arial"/>
          <w:color w:val="000000"/>
          <w:spacing w:val="2"/>
          <w:sz w:val="24"/>
          <w:szCs w:val="24"/>
        </w:rPr>
        <w:t>m</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 xml:space="preserve">ts </w:t>
      </w:r>
      <w:r w:rsidRPr="00B36351">
        <w:rPr>
          <w:rFonts w:ascii="Arial" w:eastAsia="Arial" w:hAnsi="Arial" w:cs="Arial"/>
          <w:color w:val="000000"/>
          <w:spacing w:val="-2"/>
          <w:sz w:val="24"/>
          <w:szCs w:val="24"/>
        </w:rPr>
        <w:t>t</w:t>
      </w:r>
      <w:r w:rsidRPr="00B36351">
        <w:rPr>
          <w:rFonts w:ascii="Arial" w:eastAsia="Arial" w:hAnsi="Arial" w:cs="Arial"/>
          <w:color w:val="000000"/>
          <w:sz w:val="24"/>
          <w:szCs w:val="24"/>
        </w:rPr>
        <w:t>o</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add</w:t>
      </w:r>
      <w:r w:rsidRPr="00B36351">
        <w:rPr>
          <w:rFonts w:ascii="Arial" w:eastAsia="Arial" w:hAnsi="Arial" w:cs="Arial"/>
          <w:color w:val="000000"/>
          <w:spacing w:val="-3"/>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ss </w:t>
      </w:r>
      <w:r w:rsidRPr="00B36351">
        <w:rPr>
          <w:rFonts w:ascii="Arial" w:eastAsia="Arial" w:hAnsi="Arial" w:cs="Arial"/>
          <w:color w:val="000000"/>
          <w:spacing w:val="1"/>
          <w:sz w:val="24"/>
          <w:szCs w:val="24"/>
        </w:rPr>
        <w:t>be</w:t>
      </w:r>
      <w:r w:rsidRPr="00B36351">
        <w:rPr>
          <w:rFonts w:ascii="Arial" w:eastAsia="Arial" w:hAnsi="Arial" w:cs="Arial"/>
          <w:color w:val="000000"/>
          <w:spacing w:val="-3"/>
          <w:sz w:val="24"/>
          <w:szCs w:val="24"/>
        </w:rPr>
        <w:t>l</w:t>
      </w:r>
      <w:r w:rsidRPr="00B36351">
        <w:rPr>
          <w:rFonts w:ascii="Arial" w:eastAsia="Arial" w:hAnsi="Arial" w:cs="Arial"/>
          <w:color w:val="000000"/>
          <w:spacing w:val="1"/>
          <w:sz w:val="24"/>
          <w:szCs w:val="24"/>
        </w:rPr>
        <w:t>o</w:t>
      </w:r>
      <w:r w:rsidRPr="00B36351">
        <w:rPr>
          <w:rFonts w:ascii="Arial" w:eastAsia="Arial" w:hAnsi="Arial" w:cs="Arial"/>
          <w:color w:val="000000"/>
          <w:spacing w:val="-3"/>
          <w:sz w:val="24"/>
          <w:szCs w:val="24"/>
        </w:rPr>
        <w:t>w</w:t>
      </w:r>
      <w:r w:rsidRPr="00B36351">
        <w:rPr>
          <w:rFonts w:ascii="Arial" w:eastAsia="Arial" w:hAnsi="Arial" w:cs="Arial"/>
          <w:color w:val="000000"/>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pacing w:val="1"/>
          <w:sz w:val="24"/>
          <w:szCs w:val="24"/>
        </w:rPr>
        <w:t>o</w:t>
      </w:r>
      <w:r w:rsidRPr="00B36351">
        <w:rPr>
          <w:rFonts w:ascii="Arial" w:eastAsia="Arial" w:hAnsi="Arial" w:cs="Arial"/>
          <w:color w:val="000000"/>
          <w:sz w:val="24"/>
          <w:szCs w:val="24"/>
        </w:rPr>
        <w:t>se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w</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o</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d</w:t>
      </w:r>
      <w:r w:rsidRPr="00B36351">
        <w:rPr>
          <w:rFonts w:ascii="Arial" w:eastAsia="Arial" w:hAnsi="Arial" w:cs="Arial"/>
          <w:color w:val="000000"/>
          <w:sz w:val="24"/>
          <w:szCs w:val="24"/>
        </w:rPr>
        <w:t>o</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no</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ha</w:t>
      </w:r>
      <w:r w:rsidRPr="00B36351">
        <w:rPr>
          <w:rFonts w:ascii="Arial" w:eastAsia="Arial" w:hAnsi="Arial" w:cs="Arial"/>
          <w:color w:val="000000"/>
          <w:spacing w:val="-2"/>
          <w:sz w:val="24"/>
          <w:szCs w:val="24"/>
        </w:rPr>
        <w:t>v</w:t>
      </w:r>
      <w:r w:rsidRPr="00B36351">
        <w:rPr>
          <w:rFonts w:ascii="Arial" w:eastAsia="Arial" w:hAnsi="Arial" w:cs="Arial"/>
          <w:color w:val="000000"/>
          <w:sz w:val="24"/>
          <w:szCs w:val="24"/>
        </w:rPr>
        <w:t>e i</w:t>
      </w:r>
      <w:r w:rsidRPr="00B36351">
        <w:rPr>
          <w:rFonts w:ascii="Arial" w:eastAsia="Arial" w:hAnsi="Arial" w:cs="Arial"/>
          <w:color w:val="000000"/>
          <w:spacing w:val="1"/>
          <w:sz w:val="24"/>
          <w:szCs w:val="24"/>
        </w:rPr>
        <w:t>n</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ne</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cc</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ss</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pacing w:val="-4"/>
          <w:sz w:val="24"/>
          <w:szCs w:val="24"/>
        </w:rPr>
        <w:t>q</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to</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s</w:t>
      </w:r>
      <w:r w:rsidRPr="00B36351">
        <w:rPr>
          <w:rFonts w:ascii="Arial" w:eastAsia="Arial" w:hAnsi="Arial" w:cs="Arial"/>
          <w:color w:val="000000"/>
          <w:spacing w:val="1"/>
          <w:sz w:val="24"/>
          <w:szCs w:val="24"/>
        </w:rPr>
        <w:t>u</w:t>
      </w:r>
      <w:r w:rsidRPr="00B36351">
        <w:rPr>
          <w:rFonts w:ascii="Arial" w:eastAsia="Arial" w:hAnsi="Arial" w:cs="Arial"/>
          <w:color w:val="000000"/>
          <w:spacing w:val="-1"/>
          <w:sz w:val="24"/>
          <w:szCs w:val="24"/>
        </w:rPr>
        <w:t>b</w:t>
      </w:r>
      <w:r w:rsidRPr="00B36351">
        <w:rPr>
          <w:rFonts w:ascii="Arial" w:eastAsia="Arial" w:hAnsi="Arial" w:cs="Arial"/>
          <w:color w:val="000000"/>
          <w:spacing w:val="2"/>
          <w:sz w:val="24"/>
          <w:szCs w:val="24"/>
        </w:rPr>
        <w:t>m</w:t>
      </w:r>
      <w:r w:rsidRPr="00B36351">
        <w:rPr>
          <w:rFonts w:ascii="Arial" w:eastAsia="Arial" w:hAnsi="Arial" w:cs="Arial"/>
          <w:color w:val="000000"/>
          <w:sz w:val="24"/>
          <w:szCs w:val="24"/>
        </w:rPr>
        <w:t>it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ll</w:t>
      </w:r>
      <w:r w:rsidRPr="00B36351">
        <w:rPr>
          <w:rFonts w:ascii="Arial" w:eastAsia="Arial" w:hAnsi="Arial" w:cs="Arial"/>
          <w:color w:val="000000"/>
          <w:spacing w:val="-2"/>
          <w:sz w:val="24"/>
          <w:szCs w:val="24"/>
        </w:rPr>
        <w:t xml:space="preserve"> </w:t>
      </w:r>
      <w:r w:rsidRPr="00B36351">
        <w:rPr>
          <w:rFonts w:ascii="Arial" w:eastAsia="Arial" w:hAnsi="Arial" w:cs="Arial"/>
          <w:color w:val="000000"/>
          <w:spacing w:val="3"/>
          <w:sz w:val="24"/>
          <w:szCs w:val="24"/>
        </w:rPr>
        <w:t>f</w:t>
      </w:r>
      <w:r w:rsidRPr="00B36351">
        <w:rPr>
          <w:rFonts w:ascii="Arial" w:eastAsia="Arial" w:hAnsi="Arial" w:cs="Arial"/>
          <w:color w:val="000000"/>
          <w:sz w:val="24"/>
          <w:szCs w:val="24"/>
        </w:rPr>
        <w:t>ili</w:t>
      </w:r>
      <w:r w:rsidRPr="00B36351">
        <w:rPr>
          <w:rFonts w:ascii="Arial" w:eastAsia="Arial" w:hAnsi="Arial" w:cs="Arial"/>
          <w:color w:val="000000"/>
          <w:spacing w:val="1"/>
          <w:sz w:val="24"/>
          <w:szCs w:val="24"/>
        </w:rPr>
        <w:t>n</w:t>
      </w:r>
      <w:r w:rsidRPr="00B36351">
        <w:rPr>
          <w:rFonts w:ascii="Arial" w:eastAsia="Arial" w:hAnsi="Arial" w:cs="Arial"/>
          <w:color w:val="000000"/>
          <w:spacing w:val="-1"/>
          <w:sz w:val="24"/>
          <w:szCs w:val="24"/>
        </w:rPr>
        <w:t>g</w:t>
      </w:r>
      <w:r w:rsidRPr="00B36351">
        <w:rPr>
          <w:rFonts w:ascii="Arial" w:eastAsia="Arial" w:hAnsi="Arial" w:cs="Arial"/>
          <w:color w:val="000000"/>
          <w:sz w:val="24"/>
          <w:szCs w:val="24"/>
        </w:rPr>
        <w:t xml:space="preserve">s </w:t>
      </w:r>
      <w:r w:rsidRPr="00B36351">
        <w:rPr>
          <w:rFonts w:ascii="Arial" w:eastAsia="Arial" w:hAnsi="Arial" w:cs="Arial"/>
          <w:color w:val="000000"/>
          <w:spacing w:val="1"/>
          <w:sz w:val="24"/>
          <w:szCs w:val="24"/>
        </w:rPr>
        <w:t>o</w:t>
      </w:r>
      <w:r w:rsidRPr="00B36351">
        <w:rPr>
          <w:rFonts w:ascii="Arial" w:eastAsia="Arial" w:hAnsi="Arial" w:cs="Arial"/>
          <w:color w:val="000000"/>
          <w:sz w:val="24"/>
          <w:szCs w:val="24"/>
        </w:rPr>
        <w:t>n</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a</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CD in</w:t>
      </w:r>
      <w:r w:rsidRPr="00B36351">
        <w:rPr>
          <w:rFonts w:ascii="Arial" w:eastAsia="Arial" w:hAnsi="Arial" w:cs="Arial"/>
          <w:color w:val="000000"/>
          <w:spacing w:val="1"/>
          <w:sz w:val="24"/>
          <w:szCs w:val="24"/>
        </w:rPr>
        <w:t xml:space="preserve"> P</w:t>
      </w:r>
      <w:r w:rsidRPr="00B36351">
        <w:rPr>
          <w:rFonts w:ascii="Arial" w:eastAsia="Arial" w:hAnsi="Arial" w:cs="Arial"/>
          <w:color w:val="000000"/>
          <w:sz w:val="24"/>
          <w:szCs w:val="24"/>
        </w:rPr>
        <w:t>DF</w:t>
      </w:r>
      <w:r w:rsidRPr="00B36351">
        <w:rPr>
          <w:rFonts w:ascii="Arial" w:eastAsia="Arial" w:hAnsi="Arial" w:cs="Arial"/>
          <w:color w:val="000000"/>
          <w:spacing w:val="-2"/>
          <w:sz w:val="24"/>
          <w:szCs w:val="24"/>
        </w:rPr>
        <w:t xml:space="preserve"> </w:t>
      </w:r>
      <w:r w:rsidRPr="00B36351">
        <w:rPr>
          <w:rFonts w:ascii="Arial" w:eastAsia="Arial" w:hAnsi="Arial" w:cs="Arial"/>
          <w:color w:val="000000"/>
          <w:sz w:val="24"/>
          <w:szCs w:val="24"/>
        </w:rPr>
        <w:t>f</w:t>
      </w:r>
      <w:r w:rsidRPr="00B36351">
        <w:rPr>
          <w:rFonts w:ascii="Arial" w:eastAsia="Arial" w:hAnsi="Arial" w:cs="Arial"/>
          <w:color w:val="000000"/>
          <w:spacing w:val="1"/>
          <w:sz w:val="24"/>
          <w:szCs w:val="24"/>
        </w:rPr>
        <w:t>o</w:t>
      </w:r>
      <w:r w:rsidRPr="00B36351">
        <w:rPr>
          <w:rFonts w:ascii="Arial" w:eastAsia="Arial" w:hAnsi="Arial" w:cs="Arial"/>
          <w:color w:val="000000"/>
          <w:spacing w:val="-1"/>
          <w:sz w:val="24"/>
          <w:szCs w:val="24"/>
        </w:rPr>
        <w:t>rm</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a</w:t>
      </w:r>
      <w:r w:rsidRPr="00B36351">
        <w:rPr>
          <w:rFonts w:ascii="Arial" w:eastAsia="Arial" w:hAnsi="Arial" w:cs="Arial"/>
          <w:color w:val="000000"/>
          <w:spacing w:val="-3"/>
          <w:sz w:val="24"/>
          <w:szCs w:val="24"/>
        </w:rPr>
        <w:t>l</w:t>
      </w:r>
      <w:r w:rsidRPr="00B36351">
        <w:rPr>
          <w:rFonts w:ascii="Arial" w:eastAsia="Arial" w:hAnsi="Arial" w:cs="Arial"/>
          <w:color w:val="000000"/>
          <w:spacing w:val="1"/>
          <w:sz w:val="24"/>
          <w:szCs w:val="24"/>
        </w:rPr>
        <w:t>on</w:t>
      </w:r>
      <w:r w:rsidRPr="00B36351">
        <w:rPr>
          <w:rFonts w:ascii="Arial" w:eastAsia="Arial" w:hAnsi="Arial" w:cs="Arial"/>
          <w:color w:val="000000"/>
          <w:sz w:val="24"/>
          <w:szCs w:val="24"/>
        </w:rPr>
        <w:t>g</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w</w:t>
      </w:r>
      <w:r w:rsidRPr="00B36351">
        <w:rPr>
          <w:rFonts w:ascii="Arial" w:eastAsia="Arial" w:hAnsi="Arial" w:cs="Arial"/>
          <w:color w:val="000000"/>
          <w:sz w:val="24"/>
          <w:szCs w:val="24"/>
        </w:rPr>
        <w:t>ith</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t</w:t>
      </w:r>
      <w:r w:rsidRPr="00B36351">
        <w:rPr>
          <w:rFonts w:ascii="Arial" w:eastAsia="Arial" w:hAnsi="Arial" w:cs="Arial"/>
          <w:color w:val="000000"/>
          <w:spacing w:val="-3"/>
          <w:sz w:val="24"/>
          <w:szCs w:val="24"/>
        </w:rPr>
        <w:t>w</w:t>
      </w:r>
      <w:r w:rsidRPr="00B36351">
        <w:rPr>
          <w:rFonts w:ascii="Arial" w:eastAsia="Arial" w:hAnsi="Arial" w:cs="Arial"/>
          <w:color w:val="000000"/>
          <w:sz w:val="24"/>
          <w:szCs w:val="24"/>
        </w:rPr>
        <w:t xml:space="preserve">o </w:t>
      </w:r>
      <w:r w:rsidRPr="00B36351">
        <w:rPr>
          <w:rFonts w:ascii="Arial" w:eastAsia="Arial" w:hAnsi="Arial" w:cs="Arial"/>
          <w:color w:val="000000"/>
          <w:spacing w:val="1"/>
          <w:sz w:val="24"/>
          <w:szCs w:val="24"/>
        </w:rPr>
        <w:t>pa</w:t>
      </w:r>
      <w:r w:rsidRPr="00B36351">
        <w:rPr>
          <w:rFonts w:ascii="Arial" w:eastAsia="Arial" w:hAnsi="Arial" w:cs="Arial"/>
          <w:color w:val="000000"/>
          <w:spacing w:val="-1"/>
          <w:sz w:val="24"/>
          <w:szCs w:val="24"/>
        </w:rPr>
        <w:t>p</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r c</w:t>
      </w:r>
      <w:r w:rsidRPr="00B36351">
        <w:rPr>
          <w:rFonts w:ascii="Arial" w:eastAsia="Arial" w:hAnsi="Arial" w:cs="Arial"/>
          <w:color w:val="000000"/>
          <w:spacing w:val="1"/>
          <w:sz w:val="24"/>
          <w:szCs w:val="24"/>
        </w:rPr>
        <w:t>op</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e</w:t>
      </w:r>
      <w:r w:rsidRPr="00B36351">
        <w:rPr>
          <w:rFonts w:ascii="Arial" w:eastAsia="Arial" w:hAnsi="Arial" w:cs="Arial"/>
          <w:color w:val="000000"/>
          <w:spacing w:val="-2"/>
          <w:sz w:val="24"/>
          <w:szCs w:val="24"/>
        </w:rPr>
        <w:t>s</w:t>
      </w:r>
      <w:r w:rsidRPr="00B36351">
        <w:rPr>
          <w:rFonts w:ascii="Arial" w:eastAsia="Arial" w:hAnsi="Arial" w:cs="Arial"/>
          <w:color w:val="000000"/>
          <w:sz w:val="24"/>
          <w:szCs w:val="24"/>
        </w:rPr>
        <w:t>.</w:t>
      </w:r>
      <w:r w:rsidRPr="00B36351">
        <w:rPr>
          <w:rFonts w:ascii="Arial" w:eastAsia="Arial" w:hAnsi="Arial" w:cs="Arial"/>
          <w:color w:val="000000"/>
          <w:spacing w:val="66"/>
          <w:sz w:val="24"/>
          <w:szCs w:val="24"/>
        </w:rPr>
        <w:t xml:space="preserve"> </w:t>
      </w:r>
      <w:r w:rsidRPr="00B36351">
        <w:rPr>
          <w:rFonts w:ascii="Arial" w:eastAsia="Arial" w:hAnsi="Arial" w:cs="Arial"/>
          <w:color w:val="000000"/>
          <w:spacing w:val="2"/>
          <w:sz w:val="24"/>
          <w:szCs w:val="24"/>
        </w:rPr>
        <w:t>T</w:t>
      </w:r>
      <w:r w:rsidRPr="00B36351">
        <w:rPr>
          <w:rFonts w:ascii="Arial" w:eastAsia="Arial" w:hAnsi="Arial" w:cs="Arial"/>
          <w:color w:val="000000"/>
          <w:spacing w:val="-1"/>
          <w:sz w:val="24"/>
          <w:szCs w:val="24"/>
        </w:rPr>
        <w:t>h</w:t>
      </w:r>
      <w:r w:rsidRPr="00B36351">
        <w:rPr>
          <w:rFonts w:ascii="Arial" w:eastAsia="Arial" w:hAnsi="Arial" w:cs="Arial"/>
          <w:color w:val="000000"/>
          <w:spacing w:val="1"/>
          <w:sz w:val="24"/>
          <w:szCs w:val="24"/>
        </w:rPr>
        <w:t>o</w:t>
      </w:r>
      <w:r w:rsidRPr="00B36351">
        <w:rPr>
          <w:rFonts w:ascii="Arial" w:eastAsia="Arial" w:hAnsi="Arial" w:cs="Arial"/>
          <w:color w:val="000000"/>
          <w:sz w:val="24"/>
          <w:szCs w:val="24"/>
        </w:rPr>
        <w:t>se</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w</w:t>
      </w:r>
      <w:r w:rsidRPr="00B36351">
        <w:rPr>
          <w:rFonts w:ascii="Arial" w:eastAsia="Arial" w:hAnsi="Arial" w:cs="Arial"/>
          <w:color w:val="000000"/>
          <w:spacing w:val="1"/>
          <w:sz w:val="24"/>
          <w:szCs w:val="24"/>
        </w:rPr>
        <w:t>h</w:t>
      </w:r>
      <w:r w:rsidRPr="00B36351">
        <w:rPr>
          <w:rFonts w:ascii="Arial" w:eastAsia="Arial" w:hAnsi="Arial" w:cs="Arial"/>
          <w:color w:val="000000"/>
          <w:sz w:val="24"/>
          <w:szCs w:val="24"/>
        </w:rPr>
        <w:t>o</w:t>
      </w:r>
      <w:r w:rsidRPr="00B36351">
        <w:rPr>
          <w:rFonts w:ascii="Arial" w:eastAsia="Arial" w:hAnsi="Arial" w:cs="Arial"/>
          <w:color w:val="000000"/>
          <w:spacing w:val="1"/>
          <w:sz w:val="24"/>
          <w:szCs w:val="24"/>
        </w:rPr>
        <w:t xml:space="preserve"> d</w:t>
      </w:r>
      <w:r w:rsidRPr="00B36351">
        <w:rPr>
          <w:rFonts w:ascii="Arial" w:eastAsia="Arial" w:hAnsi="Arial" w:cs="Arial"/>
          <w:color w:val="000000"/>
          <w:sz w:val="24"/>
          <w:szCs w:val="24"/>
        </w:rPr>
        <w:t>o</w:t>
      </w:r>
      <w:r w:rsidRPr="00B36351">
        <w:rPr>
          <w:rFonts w:ascii="Arial" w:eastAsia="Arial" w:hAnsi="Arial" w:cs="Arial"/>
          <w:color w:val="000000"/>
          <w:spacing w:val="1"/>
          <w:sz w:val="24"/>
          <w:szCs w:val="24"/>
        </w:rPr>
        <w:t xml:space="preserve"> n</w:t>
      </w:r>
      <w:r w:rsidRPr="00B36351">
        <w:rPr>
          <w:rFonts w:ascii="Arial" w:eastAsia="Arial" w:hAnsi="Arial" w:cs="Arial"/>
          <w:color w:val="000000"/>
          <w:spacing w:val="-1"/>
          <w:sz w:val="24"/>
          <w:szCs w:val="24"/>
        </w:rPr>
        <w:t>o</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h</w:t>
      </w:r>
      <w:r w:rsidRPr="00B36351">
        <w:rPr>
          <w:rFonts w:ascii="Arial" w:eastAsia="Arial" w:hAnsi="Arial" w:cs="Arial"/>
          <w:color w:val="000000"/>
          <w:spacing w:val="1"/>
          <w:sz w:val="24"/>
          <w:szCs w:val="24"/>
        </w:rPr>
        <w:t>a</w:t>
      </w:r>
      <w:r w:rsidRPr="00B36351">
        <w:rPr>
          <w:rFonts w:ascii="Arial" w:eastAsia="Arial" w:hAnsi="Arial" w:cs="Arial"/>
          <w:color w:val="000000"/>
          <w:spacing w:val="-2"/>
          <w:sz w:val="24"/>
          <w:szCs w:val="24"/>
        </w:rPr>
        <w:t>v</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c</w:t>
      </w:r>
      <w:r w:rsidRPr="00B36351">
        <w:rPr>
          <w:rFonts w:ascii="Arial" w:eastAsia="Arial" w:hAnsi="Arial" w:cs="Arial"/>
          <w:color w:val="000000"/>
          <w:spacing w:val="1"/>
          <w:sz w:val="24"/>
          <w:szCs w:val="24"/>
        </w:rPr>
        <w:t>o</w:t>
      </w:r>
      <w:r w:rsidRPr="00B36351">
        <w:rPr>
          <w:rFonts w:ascii="Arial" w:eastAsia="Arial" w:hAnsi="Arial" w:cs="Arial"/>
          <w:color w:val="000000"/>
          <w:spacing w:val="-1"/>
          <w:sz w:val="24"/>
          <w:szCs w:val="24"/>
        </w:rPr>
        <w:t>mp</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t</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r </w:t>
      </w:r>
      <w:r w:rsidRPr="00B36351">
        <w:rPr>
          <w:rFonts w:ascii="Arial" w:eastAsia="Arial" w:hAnsi="Arial" w:cs="Arial"/>
          <w:color w:val="000000"/>
          <w:spacing w:val="1"/>
          <w:sz w:val="24"/>
          <w:szCs w:val="24"/>
        </w:rPr>
        <w:t>a</w:t>
      </w:r>
      <w:r w:rsidRPr="00B36351">
        <w:rPr>
          <w:rFonts w:ascii="Arial" w:eastAsia="Arial" w:hAnsi="Arial" w:cs="Arial"/>
          <w:color w:val="000000"/>
          <w:sz w:val="24"/>
          <w:szCs w:val="24"/>
        </w:rPr>
        <w:t>c</w:t>
      </w:r>
      <w:r w:rsidRPr="00B36351">
        <w:rPr>
          <w:rFonts w:ascii="Arial" w:eastAsia="Arial" w:hAnsi="Arial" w:cs="Arial"/>
          <w:color w:val="000000"/>
          <w:spacing w:val="-2"/>
          <w:sz w:val="24"/>
          <w:szCs w:val="24"/>
        </w:rPr>
        <w:t>c</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 xml:space="preserve">ss </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r</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r</w:t>
      </w:r>
      <w:r w:rsidRPr="00B36351">
        <w:rPr>
          <w:rFonts w:ascii="Arial" w:eastAsia="Arial" w:hAnsi="Arial" w:cs="Arial"/>
          <w:color w:val="000000"/>
          <w:spacing w:val="1"/>
          <w:sz w:val="24"/>
          <w:szCs w:val="24"/>
        </w:rPr>
        <w:t>e</w:t>
      </w:r>
      <w:r w:rsidRPr="00B36351">
        <w:rPr>
          <w:rFonts w:ascii="Arial" w:eastAsia="Arial" w:hAnsi="Arial" w:cs="Arial"/>
          <w:color w:val="000000"/>
          <w:spacing w:val="-1"/>
          <w:sz w:val="24"/>
          <w:szCs w:val="24"/>
        </w:rPr>
        <w:t>q</w:t>
      </w:r>
      <w:r w:rsidRPr="00B36351">
        <w:rPr>
          <w:rFonts w:ascii="Arial" w:eastAsia="Arial" w:hAnsi="Arial" w:cs="Arial"/>
          <w:color w:val="000000"/>
          <w:spacing w:val="1"/>
          <w:sz w:val="24"/>
          <w:szCs w:val="24"/>
        </w:rPr>
        <w:t>u</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r</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d</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to</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3"/>
          <w:sz w:val="24"/>
          <w:szCs w:val="24"/>
        </w:rPr>
        <w:t>f</w:t>
      </w:r>
      <w:r w:rsidRPr="00B36351">
        <w:rPr>
          <w:rFonts w:ascii="Arial" w:eastAsia="Arial" w:hAnsi="Arial" w:cs="Arial"/>
          <w:color w:val="000000"/>
          <w:sz w:val="24"/>
          <w:szCs w:val="24"/>
        </w:rPr>
        <w:t>i</w:t>
      </w:r>
      <w:r w:rsidRPr="00B36351">
        <w:rPr>
          <w:rFonts w:ascii="Arial" w:eastAsia="Arial" w:hAnsi="Arial" w:cs="Arial"/>
          <w:color w:val="000000"/>
          <w:spacing w:val="-3"/>
          <w:sz w:val="24"/>
          <w:szCs w:val="24"/>
        </w:rPr>
        <w:t>l</w:t>
      </w:r>
      <w:r w:rsidRPr="00B36351">
        <w:rPr>
          <w:rFonts w:ascii="Arial" w:eastAsia="Arial" w:hAnsi="Arial" w:cs="Arial"/>
          <w:color w:val="000000"/>
          <w:sz w:val="24"/>
          <w:szCs w:val="24"/>
        </w:rPr>
        <w:t>e</w:t>
      </w:r>
      <w:r w:rsidRPr="00B36351">
        <w:rPr>
          <w:rFonts w:ascii="Arial" w:eastAsia="Arial" w:hAnsi="Arial" w:cs="Arial"/>
          <w:color w:val="000000"/>
          <w:spacing w:val="1"/>
          <w:sz w:val="24"/>
          <w:szCs w:val="24"/>
        </w:rPr>
        <w:t xml:space="preserve"> </w:t>
      </w:r>
      <w:r w:rsidRPr="00B36351">
        <w:rPr>
          <w:rFonts w:ascii="Arial" w:eastAsia="Arial" w:hAnsi="Arial" w:cs="Arial"/>
          <w:color w:val="000000"/>
          <w:sz w:val="24"/>
          <w:szCs w:val="24"/>
        </w:rPr>
        <w:t>7</w:t>
      </w:r>
      <w:r w:rsidRPr="00B36351">
        <w:rPr>
          <w:rFonts w:ascii="Arial" w:eastAsia="Arial" w:hAnsi="Arial" w:cs="Arial"/>
          <w:color w:val="000000"/>
          <w:spacing w:val="-1"/>
          <w:sz w:val="24"/>
          <w:szCs w:val="24"/>
        </w:rPr>
        <w:t xml:space="preserve"> </w:t>
      </w:r>
      <w:r w:rsidRPr="00B36351">
        <w:rPr>
          <w:rFonts w:ascii="Arial" w:eastAsia="Arial" w:hAnsi="Arial" w:cs="Arial"/>
          <w:color w:val="000000"/>
          <w:spacing w:val="1"/>
          <w:sz w:val="24"/>
          <w:szCs w:val="24"/>
        </w:rPr>
        <w:t>p</w:t>
      </w:r>
      <w:r w:rsidRPr="00B36351">
        <w:rPr>
          <w:rFonts w:ascii="Arial" w:eastAsia="Arial" w:hAnsi="Arial" w:cs="Arial"/>
          <w:color w:val="000000"/>
          <w:spacing w:val="-1"/>
          <w:sz w:val="24"/>
          <w:szCs w:val="24"/>
        </w:rPr>
        <w:t>a</w:t>
      </w:r>
      <w:r w:rsidRPr="00B36351">
        <w:rPr>
          <w:rFonts w:ascii="Arial" w:eastAsia="Arial" w:hAnsi="Arial" w:cs="Arial"/>
          <w:color w:val="000000"/>
          <w:spacing w:val="1"/>
          <w:sz w:val="24"/>
          <w:szCs w:val="24"/>
        </w:rPr>
        <w:t xml:space="preserve">per </w:t>
      </w:r>
      <w:r w:rsidRPr="00B36351">
        <w:rPr>
          <w:rFonts w:ascii="Arial" w:eastAsia="Arial" w:hAnsi="Arial" w:cs="Arial"/>
          <w:color w:val="000000"/>
          <w:sz w:val="24"/>
          <w:szCs w:val="24"/>
        </w:rPr>
        <w:t>c</w:t>
      </w:r>
      <w:r w:rsidRPr="00B36351">
        <w:rPr>
          <w:rFonts w:ascii="Arial" w:eastAsia="Arial" w:hAnsi="Arial" w:cs="Arial"/>
          <w:color w:val="000000"/>
          <w:spacing w:val="1"/>
          <w:sz w:val="24"/>
          <w:szCs w:val="24"/>
        </w:rPr>
        <w:t>op</w:t>
      </w:r>
      <w:r w:rsidRPr="00B36351">
        <w:rPr>
          <w:rFonts w:ascii="Arial" w:eastAsia="Arial" w:hAnsi="Arial" w:cs="Arial"/>
          <w:color w:val="000000"/>
          <w:sz w:val="24"/>
          <w:szCs w:val="24"/>
        </w:rPr>
        <w:t>i</w:t>
      </w:r>
      <w:r w:rsidRPr="00B36351">
        <w:rPr>
          <w:rFonts w:ascii="Arial" w:eastAsia="Arial" w:hAnsi="Arial" w:cs="Arial"/>
          <w:color w:val="000000"/>
          <w:spacing w:val="1"/>
          <w:sz w:val="24"/>
          <w:szCs w:val="24"/>
        </w:rPr>
        <w:t>e</w:t>
      </w:r>
      <w:r w:rsidRPr="00B36351">
        <w:rPr>
          <w:rFonts w:ascii="Arial" w:eastAsia="Arial" w:hAnsi="Arial" w:cs="Arial"/>
          <w:color w:val="000000"/>
          <w:sz w:val="24"/>
          <w:szCs w:val="24"/>
        </w:rPr>
        <w:t>s.</w:t>
      </w:r>
    </w:p>
    <w:p w14:paraId="0965D6A2" w14:textId="77777777" w:rsidR="002F327A" w:rsidRPr="00B36351" w:rsidRDefault="002F327A" w:rsidP="00747D8D">
      <w:pPr>
        <w:spacing w:after="0"/>
        <w:ind w:right="108"/>
        <w:rPr>
          <w:rFonts w:ascii="Arial" w:hAnsi="Arial" w:cs="Arial"/>
          <w:sz w:val="24"/>
          <w:szCs w:val="24"/>
        </w:rPr>
      </w:pPr>
    </w:p>
    <w:p w14:paraId="22E7B70E" w14:textId="77777777" w:rsidR="002F327A" w:rsidRPr="00B36351" w:rsidRDefault="002F327A" w:rsidP="00747D8D">
      <w:pPr>
        <w:spacing w:after="0"/>
        <w:ind w:right="108"/>
        <w:rPr>
          <w:rFonts w:ascii="Arial" w:eastAsia="Arial" w:hAnsi="Arial" w:cs="Arial"/>
          <w:sz w:val="24"/>
          <w:szCs w:val="24"/>
        </w:rPr>
      </w:pPr>
      <w:r w:rsidRPr="00B36351">
        <w:rPr>
          <w:rFonts w:ascii="Arial" w:eastAsia="Arial" w:hAnsi="Arial" w:cs="Arial"/>
          <w:spacing w:val="1"/>
          <w:sz w:val="24"/>
          <w:szCs w:val="24"/>
        </w:rPr>
        <w:t>A</w:t>
      </w:r>
      <w:r>
        <w:rPr>
          <w:rFonts w:ascii="Arial" w:eastAsia="Arial" w:hAnsi="Arial" w:cs="Arial"/>
          <w:sz w:val="24"/>
          <w:szCs w:val="24"/>
        </w:rPr>
        <w:t>ll co</w:t>
      </w:r>
      <w:r w:rsidRPr="00B36351">
        <w:rPr>
          <w:rFonts w:ascii="Arial" w:eastAsia="Arial" w:hAnsi="Arial" w:cs="Arial"/>
          <w:spacing w:val="-1"/>
          <w:sz w:val="24"/>
          <w:szCs w:val="24"/>
        </w:rPr>
        <w:t>m</w:t>
      </w:r>
      <w:r w:rsidRPr="00B36351">
        <w:rPr>
          <w:rFonts w:ascii="Arial" w:eastAsia="Arial" w:hAnsi="Arial" w:cs="Arial"/>
          <w:spacing w:val="2"/>
          <w:sz w:val="24"/>
          <w:szCs w:val="24"/>
        </w:rPr>
        <w:t>m</w:t>
      </w:r>
      <w:r w:rsidRPr="00B36351">
        <w:rPr>
          <w:rFonts w:ascii="Arial" w:eastAsia="Arial" w:hAnsi="Arial" w:cs="Arial"/>
          <w:spacing w:val="-1"/>
          <w:sz w:val="24"/>
          <w:szCs w:val="24"/>
        </w:rPr>
        <w:t>u</w:t>
      </w:r>
      <w:r w:rsidRPr="00B36351">
        <w:rPr>
          <w:rFonts w:ascii="Arial" w:eastAsia="Arial" w:hAnsi="Arial" w:cs="Arial"/>
          <w:spacing w:val="1"/>
          <w:sz w:val="24"/>
          <w:szCs w:val="24"/>
        </w:rPr>
        <w:t>n</w:t>
      </w:r>
      <w:r w:rsidRPr="00B36351">
        <w:rPr>
          <w:rFonts w:ascii="Arial" w:eastAsia="Arial" w:hAnsi="Arial" w:cs="Arial"/>
          <w:sz w:val="24"/>
          <w:szCs w:val="24"/>
        </w:rPr>
        <w:t>ic</w:t>
      </w:r>
      <w:r w:rsidRPr="00B36351">
        <w:rPr>
          <w:rFonts w:ascii="Arial" w:eastAsia="Arial" w:hAnsi="Arial" w:cs="Arial"/>
          <w:spacing w:val="1"/>
          <w:sz w:val="24"/>
          <w:szCs w:val="24"/>
        </w:rPr>
        <w:t>a</w:t>
      </w:r>
      <w:r w:rsidRPr="00B36351">
        <w:rPr>
          <w:rFonts w:ascii="Arial" w:eastAsia="Arial" w:hAnsi="Arial" w:cs="Arial"/>
          <w:sz w:val="24"/>
          <w:szCs w:val="24"/>
        </w:rPr>
        <w:t>ti</w:t>
      </w:r>
      <w:r w:rsidRPr="00B36351">
        <w:rPr>
          <w:rFonts w:ascii="Arial" w:eastAsia="Arial" w:hAnsi="Arial" w:cs="Arial"/>
          <w:spacing w:val="-1"/>
          <w:sz w:val="24"/>
          <w:szCs w:val="24"/>
        </w:rPr>
        <w:t>o</w:t>
      </w:r>
      <w:r w:rsidRPr="00B36351">
        <w:rPr>
          <w:rFonts w:ascii="Arial" w:eastAsia="Arial" w:hAnsi="Arial" w:cs="Arial"/>
          <w:spacing w:val="1"/>
          <w:sz w:val="24"/>
          <w:szCs w:val="24"/>
        </w:rPr>
        <w:t>n</w:t>
      </w:r>
      <w:r w:rsidRPr="00B36351">
        <w:rPr>
          <w:rFonts w:ascii="Arial" w:eastAsia="Arial" w:hAnsi="Arial" w:cs="Arial"/>
          <w:sz w:val="24"/>
          <w:szCs w:val="24"/>
        </w:rPr>
        <w:t>s s</w:t>
      </w:r>
      <w:r w:rsidRPr="00B36351">
        <w:rPr>
          <w:rFonts w:ascii="Arial" w:eastAsia="Arial" w:hAnsi="Arial" w:cs="Arial"/>
          <w:spacing w:val="-1"/>
          <w:sz w:val="24"/>
          <w:szCs w:val="24"/>
        </w:rPr>
        <w:t>h</w:t>
      </w:r>
      <w:r w:rsidRPr="00B36351">
        <w:rPr>
          <w:rFonts w:ascii="Arial" w:eastAsia="Arial" w:hAnsi="Arial" w:cs="Arial"/>
          <w:spacing w:val="1"/>
          <w:sz w:val="24"/>
          <w:szCs w:val="24"/>
        </w:rPr>
        <w:t>ou</w:t>
      </w:r>
      <w:r w:rsidRPr="00B36351">
        <w:rPr>
          <w:rFonts w:ascii="Arial" w:eastAsia="Arial" w:hAnsi="Arial" w:cs="Arial"/>
          <w:sz w:val="24"/>
          <w:szCs w:val="24"/>
        </w:rPr>
        <w:t>ld</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b</w:t>
      </w:r>
      <w:r w:rsidRPr="00B36351">
        <w:rPr>
          <w:rFonts w:ascii="Arial" w:eastAsia="Arial" w:hAnsi="Arial" w:cs="Arial"/>
          <w:sz w:val="24"/>
          <w:szCs w:val="24"/>
        </w:rPr>
        <w:t>e</w:t>
      </w:r>
      <w:r w:rsidRPr="00B36351">
        <w:rPr>
          <w:rFonts w:ascii="Arial" w:eastAsia="Arial" w:hAnsi="Arial" w:cs="Arial"/>
          <w:spacing w:val="1"/>
          <w:sz w:val="24"/>
          <w:szCs w:val="24"/>
        </w:rPr>
        <w:t xml:space="preserve"> d</w:t>
      </w:r>
      <w:r w:rsidRPr="00B36351">
        <w:rPr>
          <w:rFonts w:ascii="Arial" w:eastAsia="Arial" w:hAnsi="Arial" w:cs="Arial"/>
          <w:sz w:val="24"/>
          <w:szCs w:val="24"/>
        </w:rPr>
        <w:t>i</w:t>
      </w:r>
      <w:r w:rsidRPr="00B36351">
        <w:rPr>
          <w:rFonts w:ascii="Arial" w:eastAsia="Arial" w:hAnsi="Arial" w:cs="Arial"/>
          <w:spacing w:val="-1"/>
          <w:sz w:val="24"/>
          <w:szCs w:val="24"/>
        </w:rPr>
        <w:t>r</w:t>
      </w:r>
      <w:r w:rsidRPr="00B36351">
        <w:rPr>
          <w:rFonts w:ascii="Arial" w:eastAsia="Arial" w:hAnsi="Arial" w:cs="Arial"/>
          <w:spacing w:val="1"/>
          <w:sz w:val="24"/>
          <w:szCs w:val="24"/>
        </w:rPr>
        <w:t>e</w:t>
      </w:r>
      <w:r w:rsidRPr="00B36351">
        <w:rPr>
          <w:rFonts w:ascii="Arial" w:eastAsia="Arial" w:hAnsi="Arial" w:cs="Arial"/>
          <w:spacing w:val="-2"/>
          <w:sz w:val="24"/>
          <w:szCs w:val="24"/>
        </w:rPr>
        <w:t>c</w:t>
      </w:r>
      <w:r w:rsidRPr="00B36351">
        <w:rPr>
          <w:rFonts w:ascii="Arial" w:eastAsia="Arial" w:hAnsi="Arial" w:cs="Arial"/>
          <w:sz w:val="24"/>
          <w:szCs w:val="24"/>
        </w:rPr>
        <w:t>t</w:t>
      </w:r>
      <w:r w:rsidRPr="00B36351">
        <w:rPr>
          <w:rFonts w:ascii="Arial" w:eastAsia="Arial" w:hAnsi="Arial" w:cs="Arial"/>
          <w:spacing w:val="1"/>
          <w:sz w:val="24"/>
          <w:szCs w:val="24"/>
        </w:rPr>
        <w:t>e</w:t>
      </w:r>
      <w:r w:rsidRPr="00B36351">
        <w:rPr>
          <w:rFonts w:ascii="Arial" w:eastAsia="Arial" w:hAnsi="Arial" w:cs="Arial"/>
          <w:sz w:val="24"/>
          <w:szCs w:val="24"/>
        </w:rPr>
        <w:t>d</w:t>
      </w:r>
      <w:r w:rsidRPr="00B36351">
        <w:rPr>
          <w:rFonts w:ascii="Arial" w:eastAsia="Arial" w:hAnsi="Arial" w:cs="Arial"/>
          <w:spacing w:val="-1"/>
          <w:sz w:val="24"/>
          <w:szCs w:val="24"/>
        </w:rPr>
        <w:t xml:space="preserve"> </w:t>
      </w:r>
      <w:r w:rsidRPr="00B36351">
        <w:rPr>
          <w:rFonts w:ascii="Arial" w:eastAsia="Arial" w:hAnsi="Arial" w:cs="Arial"/>
          <w:sz w:val="24"/>
          <w:szCs w:val="24"/>
        </w:rPr>
        <w:t>to</w:t>
      </w:r>
      <w:r w:rsidRPr="00B36351">
        <w:rPr>
          <w:rFonts w:ascii="Arial" w:eastAsia="Arial" w:hAnsi="Arial" w:cs="Arial"/>
          <w:spacing w:val="-1"/>
          <w:sz w:val="24"/>
          <w:szCs w:val="24"/>
        </w:rPr>
        <w:t xml:space="preserve"> </w:t>
      </w:r>
      <w:r w:rsidRPr="00B36351">
        <w:rPr>
          <w:rFonts w:ascii="Arial" w:eastAsia="Arial" w:hAnsi="Arial" w:cs="Arial"/>
          <w:sz w:val="24"/>
          <w:szCs w:val="24"/>
        </w:rPr>
        <w:t>t</w:t>
      </w:r>
      <w:r w:rsidRPr="00B36351">
        <w:rPr>
          <w:rFonts w:ascii="Arial" w:eastAsia="Arial" w:hAnsi="Arial" w:cs="Arial"/>
          <w:spacing w:val="1"/>
          <w:sz w:val="24"/>
          <w:szCs w:val="24"/>
        </w:rPr>
        <w:t>h</w:t>
      </w:r>
      <w:r w:rsidRPr="00B36351">
        <w:rPr>
          <w:rFonts w:ascii="Arial" w:eastAsia="Arial" w:hAnsi="Arial" w:cs="Arial"/>
          <w:sz w:val="24"/>
          <w:szCs w:val="24"/>
        </w:rPr>
        <w:t>e</w:t>
      </w:r>
      <w:r w:rsidRPr="00B36351">
        <w:rPr>
          <w:rFonts w:ascii="Arial" w:eastAsia="Arial" w:hAnsi="Arial" w:cs="Arial"/>
          <w:spacing w:val="-3"/>
          <w:sz w:val="24"/>
          <w:szCs w:val="24"/>
        </w:rPr>
        <w:t xml:space="preserve"> </w:t>
      </w:r>
      <w:r w:rsidRPr="00B36351">
        <w:rPr>
          <w:rFonts w:ascii="Arial" w:eastAsia="Arial" w:hAnsi="Arial" w:cs="Arial"/>
          <w:spacing w:val="1"/>
          <w:sz w:val="24"/>
          <w:szCs w:val="24"/>
        </w:rPr>
        <w:t>a</w:t>
      </w:r>
      <w:r w:rsidRPr="00B36351">
        <w:rPr>
          <w:rFonts w:ascii="Arial" w:eastAsia="Arial" w:hAnsi="Arial" w:cs="Arial"/>
          <w:sz w:val="24"/>
          <w:szCs w:val="24"/>
        </w:rPr>
        <w:t>tt</w:t>
      </w:r>
      <w:r w:rsidRPr="00B36351">
        <w:rPr>
          <w:rFonts w:ascii="Arial" w:eastAsia="Arial" w:hAnsi="Arial" w:cs="Arial"/>
          <w:spacing w:val="-1"/>
          <w:sz w:val="24"/>
          <w:szCs w:val="24"/>
        </w:rPr>
        <w:t>e</w:t>
      </w:r>
      <w:r w:rsidRPr="00B36351">
        <w:rPr>
          <w:rFonts w:ascii="Arial" w:eastAsia="Arial" w:hAnsi="Arial" w:cs="Arial"/>
          <w:spacing w:val="1"/>
          <w:sz w:val="24"/>
          <w:szCs w:val="24"/>
        </w:rPr>
        <w:t>n</w:t>
      </w:r>
      <w:r w:rsidRPr="00B36351">
        <w:rPr>
          <w:rFonts w:ascii="Arial" w:eastAsia="Arial" w:hAnsi="Arial" w:cs="Arial"/>
          <w:sz w:val="24"/>
          <w:szCs w:val="24"/>
        </w:rPr>
        <w:t>ti</w:t>
      </w:r>
      <w:r w:rsidRPr="00B36351">
        <w:rPr>
          <w:rFonts w:ascii="Arial" w:eastAsia="Arial" w:hAnsi="Arial" w:cs="Arial"/>
          <w:spacing w:val="1"/>
          <w:sz w:val="24"/>
          <w:szCs w:val="24"/>
        </w:rPr>
        <w:t>o</w:t>
      </w:r>
      <w:r w:rsidRPr="00B36351">
        <w:rPr>
          <w:rFonts w:ascii="Arial" w:eastAsia="Arial" w:hAnsi="Arial" w:cs="Arial"/>
          <w:sz w:val="24"/>
          <w:szCs w:val="24"/>
        </w:rPr>
        <w:t>n</w:t>
      </w:r>
      <w:r w:rsidRPr="00B36351">
        <w:rPr>
          <w:rFonts w:ascii="Arial" w:eastAsia="Arial" w:hAnsi="Arial" w:cs="Arial"/>
          <w:spacing w:val="-1"/>
          <w:sz w:val="24"/>
          <w:szCs w:val="24"/>
        </w:rPr>
        <w:t xml:space="preserve"> o</w:t>
      </w:r>
      <w:r w:rsidRPr="00B36351">
        <w:rPr>
          <w:rFonts w:ascii="Arial" w:eastAsia="Arial" w:hAnsi="Arial" w:cs="Arial"/>
          <w:sz w:val="24"/>
          <w:szCs w:val="24"/>
        </w:rPr>
        <w:t>f</w:t>
      </w:r>
      <w:r w:rsidRPr="00B36351">
        <w:rPr>
          <w:rFonts w:ascii="Arial" w:eastAsia="Arial" w:hAnsi="Arial" w:cs="Arial"/>
          <w:spacing w:val="1"/>
          <w:sz w:val="24"/>
          <w:szCs w:val="24"/>
        </w:rPr>
        <w:t xml:space="preserve"> </w:t>
      </w:r>
      <w:r w:rsidRPr="00B36351">
        <w:rPr>
          <w:rFonts w:ascii="Arial" w:eastAsia="Arial" w:hAnsi="Arial" w:cs="Arial"/>
          <w:sz w:val="24"/>
          <w:szCs w:val="24"/>
        </w:rPr>
        <w:t>t</w:t>
      </w:r>
      <w:r w:rsidRPr="00B36351">
        <w:rPr>
          <w:rFonts w:ascii="Arial" w:eastAsia="Arial" w:hAnsi="Arial" w:cs="Arial"/>
          <w:spacing w:val="1"/>
          <w:sz w:val="24"/>
          <w:szCs w:val="24"/>
        </w:rPr>
        <w:t>h</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B</w:t>
      </w:r>
      <w:r w:rsidRPr="00B36351">
        <w:rPr>
          <w:rFonts w:ascii="Arial" w:eastAsia="Arial" w:hAnsi="Arial" w:cs="Arial"/>
          <w:spacing w:val="-1"/>
          <w:sz w:val="24"/>
          <w:szCs w:val="24"/>
        </w:rPr>
        <w:t>o</w:t>
      </w:r>
      <w:r w:rsidRPr="00B36351">
        <w:rPr>
          <w:rFonts w:ascii="Arial" w:eastAsia="Arial" w:hAnsi="Arial" w:cs="Arial"/>
          <w:spacing w:val="1"/>
          <w:sz w:val="24"/>
          <w:szCs w:val="24"/>
        </w:rPr>
        <w:t>a</w:t>
      </w:r>
      <w:r w:rsidRPr="00B36351">
        <w:rPr>
          <w:rFonts w:ascii="Arial" w:eastAsia="Arial" w:hAnsi="Arial" w:cs="Arial"/>
          <w:spacing w:val="-1"/>
          <w:sz w:val="24"/>
          <w:szCs w:val="24"/>
        </w:rPr>
        <w:t>r</w:t>
      </w:r>
      <w:r w:rsidRPr="00B36351">
        <w:rPr>
          <w:rFonts w:ascii="Arial" w:eastAsia="Arial" w:hAnsi="Arial" w:cs="Arial"/>
          <w:sz w:val="24"/>
          <w:szCs w:val="24"/>
        </w:rPr>
        <w:t>d</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Se</w:t>
      </w:r>
      <w:r w:rsidRPr="00B36351">
        <w:rPr>
          <w:rFonts w:ascii="Arial" w:eastAsia="Arial" w:hAnsi="Arial" w:cs="Arial"/>
          <w:sz w:val="24"/>
          <w:szCs w:val="24"/>
        </w:rPr>
        <w:t>c</w:t>
      </w:r>
      <w:r w:rsidRPr="00B36351">
        <w:rPr>
          <w:rFonts w:ascii="Arial" w:eastAsia="Arial" w:hAnsi="Arial" w:cs="Arial"/>
          <w:spacing w:val="-1"/>
          <w:sz w:val="24"/>
          <w:szCs w:val="24"/>
        </w:rPr>
        <w:t>r</w:t>
      </w:r>
      <w:r w:rsidRPr="00B36351">
        <w:rPr>
          <w:rFonts w:ascii="Arial" w:eastAsia="Arial" w:hAnsi="Arial" w:cs="Arial"/>
          <w:spacing w:val="1"/>
          <w:sz w:val="24"/>
          <w:szCs w:val="24"/>
        </w:rPr>
        <w:t>e</w:t>
      </w:r>
      <w:r w:rsidRPr="00B36351">
        <w:rPr>
          <w:rFonts w:ascii="Arial" w:eastAsia="Arial" w:hAnsi="Arial" w:cs="Arial"/>
          <w:sz w:val="24"/>
          <w:szCs w:val="24"/>
        </w:rPr>
        <w:t>t</w:t>
      </w:r>
      <w:r w:rsidRPr="00B36351">
        <w:rPr>
          <w:rFonts w:ascii="Arial" w:eastAsia="Arial" w:hAnsi="Arial" w:cs="Arial"/>
          <w:spacing w:val="1"/>
          <w:sz w:val="24"/>
          <w:szCs w:val="24"/>
        </w:rPr>
        <w:t>a</w:t>
      </w:r>
      <w:r w:rsidRPr="00B36351">
        <w:rPr>
          <w:rFonts w:ascii="Arial" w:eastAsia="Arial" w:hAnsi="Arial" w:cs="Arial"/>
          <w:spacing w:val="-1"/>
          <w:sz w:val="24"/>
          <w:szCs w:val="24"/>
        </w:rPr>
        <w:t>r</w:t>
      </w:r>
      <w:r w:rsidRPr="00B36351">
        <w:rPr>
          <w:rFonts w:ascii="Arial" w:eastAsia="Arial" w:hAnsi="Arial" w:cs="Arial"/>
          <w:sz w:val="24"/>
          <w:szCs w:val="24"/>
        </w:rPr>
        <w:t>y</w:t>
      </w:r>
      <w:r w:rsidRPr="00B36351">
        <w:rPr>
          <w:rFonts w:ascii="Arial" w:eastAsia="Arial" w:hAnsi="Arial" w:cs="Arial"/>
          <w:spacing w:val="-2"/>
          <w:sz w:val="24"/>
          <w:szCs w:val="24"/>
        </w:rPr>
        <w:t xml:space="preserve"> </w:t>
      </w:r>
      <w:r w:rsidRPr="00B36351">
        <w:rPr>
          <w:rFonts w:ascii="Arial" w:eastAsia="Arial" w:hAnsi="Arial" w:cs="Arial"/>
          <w:spacing w:val="1"/>
          <w:sz w:val="24"/>
          <w:szCs w:val="24"/>
        </w:rPr>
        <w:t>a</w:t>
      </w:r>
      <w:r w:rsidRPr="00B36351">
        <w:rPr>
          <w:rFonts w:ascii="Arial" w:eastAsia="Arial" w:hAnsi="Arial" w:cs="Arial"/>
          <w:sz w:val="24"/>
          <w:szCs w:val="24"/>
        </w:rPr>
        <w:t>t</w:t>
      </w:r>
      <w:r w:rsidRPr="00B36351">
        <w:rPr>
          <w:rFonts w:ascii="Arial" w:eastAsia="Arial" w:hAnsi="Arial" w:cs="Arial"/>
          <w:spacing w:val="1"/>
          <w:sz w:val="24"/>
          <w:szCs w:val="24"/>
        </w:rPr>
        <w:t xml:space="preserve"> </w:t>
      </w:r>
      <w:r w:rsidRPr="00B36351">
        <w:rPr>
          <w:rFonts w:ascii="Arial" w:eastAsia="Arial" w:hAnsi="Arial" w:cs="Arial"/>
          <w:spacing w:val="-2"/>
          <w:sz w:val="24"/>
          <w:szCs w:val="24"/>
        </w:rPr>
        <w:t>t</w:t>
      </w:r>
      <w:r w:rsidRPr="00B36351">
        <w:rPr>
          <w:rFonts w:ascii="Arial" w:eastAsia="Arial" w:hAnsi="Arial" w:cs="Arial"/>
          <w:spacing w:val="1"/>
          <w:sz w:val="24"/>
          <w:szCs w:val="24"/>
        </w:rPr>
        <w:t>he add</w:t>
      </w:r>
      <w:r w:rsidRPr="00B36351">
        <w:rPr>
          <w:rFonts w:ascii="Arial" w:eastAsia="Arial" w:hAnsi="Arial" w:cs="Arial"/>
          <w:spacing w:val="-1"/>
          <w:sz w:val="24"/>
          <w:szCs w:val="24"/>
        </w:rPr>
        <w:t>r</w:t>
      </w:r>
      <w:r w:rsidRPr="00B36351">
        <w:rPr>
          <w:rFonts w:ascii="Arial" w:eastAsia="Arial" w:hAnsi="Arial" w:cs="Arial"/>
          <w:spacing w:val="1"/>
          <w:sz w:val="24"/>
          <w:szCs w:val="24"/>
        </w:rPr>
        <w:t>e</w:t>
      </w:r>
      <w:r w:rsidRPr="00B36351">
        <w:rPr>
          <w:rFonts w:ascii="Arial" w:eastAsia="Arial" w:hAnsi="Arial" w:cs="Arial"/>
          <w:sz w:val="24"/>
          <w:szCs w:val="24"/>
        </w:rPr>
        <w:t>ss</w:t>
      </w:r>
      <w:r w:rsidRPr="00B36351">
        <w:rPr>
          <w:rFonts w:ascii="Arial" w:eastAsia="Arial" w:hAnsi="Arial" w:cs="Arial"/>
          <w:spacing w:val="-2"/>
          <w:sz w:val="24"/>
          <w:szCs w:val="24"/>
        </w:rPr>
        <w:t xml:space="preserve"> </w:t>
      </w:r>
      <w:r w:rsidRPr="00B36351">
        <w:rPr>
          <w:rFonts w:ascii="Arial" w:eastAsia="Arial" w:hAnsi="Arial" w:cs="Arial"/>
          <w:spacing w:val="1"/>
          <w:sz w:val="24"/>
          <w:szCs w:val="24"/>
        </w:rPr>
        <w:t>be</w:t>
      </w:r>
      <w:r w:rsidRPr="00B36351">
        <w:rPr>
          <w:rFonts w:ascii="Arial" w:eastAsia="Arial" w:hAnsi="Arial" w:cs="Arial"/>
          <w:sz w:val="24"/>
          <w:szCs w:val="24"/>
        </w:rPr>
        <w:t>l</w:t>
      </w:r>
      <w:r w:rsidRPr="00B36351">
        <w:rPr>
          <w:rFonts w:ascii="Arial" w:eastAsia="Arial" w:hAnsi="Arial" w:cs="Arial"/>
          <w:spacing w:val="1"/>
          <w:sz w:val="24"/>
          <w:szCs w:val="24"/>
        </w:rPr>
        <w:t>o</w:t>
      </w:r>
      <w:r w:rsidRPr="00B36351">
        <w:rPr>
          <w:rFonts w:ascii="Arial" w:eastAsia="Arial" w:hAnsi="Arial" w:cs="Arial"/>
          <w:spacing w:val="-3"/>
          <w:sz w:val="24"/>
          <w:szCs w:val="24"/>
        </w:rPr>
        <w:t>w</w:t>
      </w:r>
      <w:r w:rsidRPr="00B36351">
        <w:rPr>
          <w:rFonts w:ascii="Arial" w:eastAsia="Arial" w:hAnsi="Arial" w:cs="Arial"/>
          <w:sz w:val="24"/>
          <w:szCs w:val="24"/>
        </w:rPr>
        <w:t>,</w:t>
      </w:r>
      <w:r w:rsidRPr="00B36351">
        <w:rPr>
          <w:rFonts w:ascii="Arial" w:eastAsia="Arial" w:hAnsi="Arial" w:cs="Arial"/>
          <w:spacing w:val="1"/>
          <w:sz w:val="24"/>
          <w:szCs w:val="24"/>
        </w:rPr>
        <w:t xml:space="preserve"> a</w:t>
      </w:r>
      <w:r w:rsidRPr="00B36351">
        <w:rPr>
          <w:rFonts w:ascii="Arial" w:eastAsia="Arial" w:hAnsi="Arial" w:cs="Arial"/>
          <w:spacing w:val="-1"/>
          <w:sz w:val="24"/>
          <w:szCs w:val="24"/>
        </w:rPr>
        <w:t>n</w:t>
      </w:r>
      <w:r w:rsidRPr="00B36351">
        <w:rPr>
          <w:rFonts w:ascii="Arial" w:eastAsia="Arial" w:hAnsi="Arial" w:cs="Arial"/>
          <w:sz w:val="24"/>
          <w:szCs w:val="24"/>
        </w:rPr>
        <w:t>d</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b</w:t>
      </w:r>
      <w:r w:rsidRPr="00B36351">
        <w:rPr>
          <w:rFonts w:ascii="Arial" w:eastAsia="Arial" w:hAnsi="Arial" w:cs="Arial"/>
          <w:sz w:val="24"/>
          <w:szCs w:val="24"/>
        </w:rPr>
        <w:t>e</w:t>
      </w:r>
      <w:r w:rsidRPr="00B36351">
        <w:rPr>
          <w:rFonts w:ascii="Arial" w:eastAsia="Arial" w:hAnsi="Arial" w:cs="Arial"/>
          <w:spacing w:val="-1"/>
          <w:sz w:val="24"/>
          <w:szCs w:val="24"/>
        </w:rPr>
        <w:t xml:space="preserve"> r</w:t>
      </w:r>
      <w:r w:rsidRPr="00B36351">
        <w:rPr>
          <w:rFonts w:ascii="Arial" w:eastAsia="Arial" w:hAnsi="Arial" w:cs="Arial"/>
          <w:spacing w:val="1"/>
          <w:sz w:val="24"/>
          <w:szCs w:val="24"/>
        </w:rPr>
        <w:t>e</w:t>
      </w:r>
      <w:r w:rsidRPr="00B36351">
        <w:rPr>
          <w:rFonts w:ascii="Arial" w:eastAsia="Arial" w:hAnsi="Arial" w:cs="Arial"/>
          <w:sz w:val="24"/>
          <w:szCs w:val="24"/>
        </w:rPr>
        <w:t>c</w:t>
      </w:r>
      <w:r w:rsidRPr="00B36351">
        <w:rPr>
          <w:rFonts w:ascii="Arial" w:eastAsia="Arial" w:hAnsi="Arial" w:cs="Arial"/>
          <w:spacing w:val="1"/>
          <w:sz w:val="24"/>
          <w:szCs w:val="24"/>
        </w:rPr>
        <w:t>e</w:t>
      </w:r>
      <w:r w:rsidRPr="00B36351">
        <w:rPr>
          <w:rFonts w:ascii="Arial" w:eastAsia="Arial" w:hAnsi="Arial" w:cs="Arial"/>
          <w:sz w:val="24"/>
          <w:szCs w:val="24"/>
        </w:rPr>
        <w:t>i</w:t>
      </w:r>
      <w:r w:rsidRPr="00B36351">
        <w:rPr>
          <w:rFonts w:ascii="Arial" w:eastAsia="Arial" w:hAnsi="Arial" w:cs="Arial"/>
          <w:spacing w:val="-2"/>
          <w:sz w:val="24"/>
          <w:szCs w:val="24"/>
        </w:rPr>
        <w:t>v</w:t>
      </w:r>
      <w:r w:rsidRPr="00B36351">
        <w:rPr>
          <w:rFonts w:ascii="Arial" w:eastAsia="Arial" w:hAnsi="Arial" w:cs="Arial"/>
          <w:spacing w:val="1"/>
          <w:sz w:val="24"/>
          <w:szCs w:val="24"/>
        </w:rPr>
        <w:t>e</w:t>
      </w:r>
      <w:r w:rsidRPr="00B36351">
        <w:rPr>
          <w:rFonts w:ascii="Arial" w:eastAsia="Arial" w:hAnsi="Arial" w:cs="Arial"/>
          <w:sz w:val="24"/>
          <w:szCs w:val="24"/>
        </w:rPr>
        <w:t>d</w:t>
      </w:r>
      <w:r w:rsidRPr="00B36351">
        <w:rPr>
          <w:rFonts w:ascii="Arial" w:eastAsia="Arial" w:hAnsi="Arial" w:cs="Arial"/>
          <w:spacing w:val="1"/>
          <w:sz w:val="24"/>
          <w:szCs w:val="24"/>
        </w:rPr>
        <w:t xml:space="preserve"> n</w:t>
      </w:r>
      <w:r w:rsidRPr="00B36351">
        <w:rPr>
          <w:rFonts w:ascii="Arial" w:eastAsia="Arial" w:hAnsi="Arial" w:cs="Arial"/>
          <w:sz w:val="24"/>
          <w:szCs w:val="24"/>
        </w:rPr>
        <w:t>o</w:t>
      </w:r>
      <w:r w:rsidRPr="00B36351">
        <w:rPr>
          <w:rFonts w:ascii="Arial" w:eastAsia="Arial" w:hAnsi="Arial" w:cs="Arial"/>
          <w:spacing w:val="1"/>
          <w:sz w:val="24"/>
          <w:szCs w:val="24"/>
        </w:rPr>
        <w:t xml:space="preserve"> </w:t>
      </w:r>
      <w:r w:rsidRPr="00B36351">
        <w:rPr>
          <w:rFonts w:ascii="Arial" w:eastAsia="Arial" w:hAnsi="Arial" w:cs="Arial"/>
          <w:spacing w:val="-3"/>
          <w:sz w:val="24"/>
          <w:szCs w:val="24"/>
        </w:rPr>
        <w:t>l</w:t>
      </w:r>
      <w:r w:rsidRPr="00B36351">
        <w:rPr>
          <w:rFonts w:ascii="Arial" w:eastAsia="Arial" w:hAnsi="Arial" w:cs="Arial"/>
          <w:spacing w:val="1"/>
          <w:sz w:val="24"/>
          <w:szCs w:val="24"/>
        </w:rPr>
        <w:t>a</w:t>
      </w:r>
      <w:r w:rsidRPr="00B36351">
        <w:rPr>
          <w:rFonts w:ascii="Arial" w:eastAsia="Arial" w:hAnsi="Arial" w:cs="Arial"/>
          <w:sz w:val="24"/>
          <w:szCs w:val="24"/>
        </w:rPr>
        <w:t>t</w:t>
      </w:r>
      <w:r w:rsidRPr="00B36351">
        <w:rPr>
          <w:rFonts w:ascii="Arial" w:eastAsia="Arial" w:hAnsi="Arial" w:cs="Arial"/>
          <w:spacing w:val="1"/>
          <w:sz w:val="24"/>
          <w:szCs w:val="24"/>
        </w:rPr>
        <w:t>e</w:t>
      </w:r>
      <w:r w:rsidRPr="00B36351">
        <w:rPr>
          <w:rFonts w:ascii="Arial" w:eastAsia="Arial" w:hAnsi="Arial" w:cs="Arial"/>
          <w:sz w:val="24"/>
          <w:szCs w:val="24"/>
        </w:rPr>
        <w:t xml:space="preserve">r </w:t>
      </w:r>
      <w:r w:rsidRPr="00B36351">
        <w:rPr>
          <w:rFonts w:ascii="Arial" w:eastAsia="Arial" w:hAnsi="Arial" w:cs="Arial"/>
          <w:spacing w:val="-2"/>
          <w:sz w:val="24"/>
          <w:szCs w:val="24"/>
        </w:rPr>
        <w:t>t</w:t>
      </w:r>
      <w:r w:rsidRPr="00B36351">
        <w:rPr>
          <w:rFonts w:ascii="Arial" w:eastAsia="Arial" w:hAnsi="Arial" w:cs="Arial"/>
          <w:spacing w:val="1"/>
          <w:sz w:val="24"/>
          <w:szCs w:val="24"/>
        </w:rPr>
        <w:t>ha</w:t>
      </w:r>
      <w:r w:rsidRPr="00B36351">
        <w:rPr>
          <w:rFonts w:ascii="Arial" w:eastAsia="Arial" w:hAnsi="Arial" w:cs="Arial"/>
          <w:sz w:val="24"/>
          <w:szCs w:val="24"/>
        </w:rPr>
        <w:t>n</w:t>
      </w:r>
      <w:r w:rsidRPr="00B36351">
        <w:rPr>
          <w:rFonts w:ascii="Arial" w:eastAsia="Arial" w:hAnsi="Arial" w:cs="Arial"/>
          <w:spacing w:val="-3"/>
          <w:sz w:val="24"/>
          <w:szCs w:val="24"/>
        </w:rPr>
        <w:t xml:space="preserve"> </w:t>
      </w:r>
      <w:r w:rsidRPr="00B36351">
        <w:rPr>
          <w:rFonts w:ascii="Arial" w:eastAsia="Arial" w:hAnsi="Arial" w:cs="Arial"/>
          <w:spacing w:val="1"/>
          <w:sz w:val="24"/>
          <w:szCs w:val="24"/>
        </w:rPr>
        <w:t>4</w:t>
      </w:r>
      <w:r w:rsidRPr="00B36351">
        <w:rPr>
          <w:rFonts w:ascii="Arial" w:eastAsia="Arial" w:hAnsi="Arial" w:cs="Arial"/>
          <w:sz w:val="24"/>
          <w:szCs w:val="24"/>
        </w:rPr>
        <w:t>:</w:t>
      </w:r>
      <w:r w:rsidRPr="00B36351">
        <w:rPr>
          <w:rFonts w:ascii="Arial" w:eastAsia="Arial" w:hAnsi="Arial" w:cs="Arial"/>
          <w:spacing w:val="1"/>
          <w:sz w:val="24"/>
          <w:szCs w:val="24"/>
        </w:rPr>
        <w:t>4</w:t>
      </w:r>
      <w:r w:rsidRPr="00B36351">
        <w:rPr>
          <w:rFonts w:ascii="Arial" w:eastAsia="Arial" w:hAnsi="Arial" w:cs="Arial"/>
          <w:sz w:val="24"/>
          <w:szCs w:val="24"/>
        </w:rPr>
        <w:t>5</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p</w:t>
      </w:r>
      <w:r w:rsidRPr="00B36351">
        <w:rPr>
          <w:rFonts w:ascii="Arial" w:eastAsia="Arial" w:hAnsi="Arial" w:cs="Arial"/>
          <w:spacing w:val="-2"/>
          <w:sz w:val="24"/>
          <w:szCs w:val="24"/>
        </w:rPr>
        <w:t>.</w:t>
      </w:r>
      <w:r w:rsidRPr="00B36351">
        <w:rPr>
          <w:rFonts w:ascii="Arial" w:eastAsia="Arial" w:hAnsi="Arial" w:cs="Arial"/>
          <w:spacing w:val="2"/>
          <w:sz w:val="24"/>
          <w:szCs w:val="24"/>
        </w:rPr>
        <w:t>m</w:t>
      </w:r>
      <w:r w:rsidRPr="00B36351">
        <w:rPr>
          <w:rFonts w:ascii="Arial" w:eastAsia="Arial" w:hAnsi="Arial" w:cs="Arial"/>
          <w:sz w:val="24"/>
          <w:szCs w:val="24"/>
        </w:rPr>
        <w:t>.</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o</w:t>
      </w:r>
      <w:r w:rsidRPr="00B36351">
        <w:rPr>
          <w:rFonts w:ascii="Arial" w:eastAsia="Arial" w:hAnsi="Arial" w:cs="Arial"/>
          <w:sz w:val="24"/>
          <w:szCs w:val="24"/>
        </w:rPr>
        <w:t>n</w:t>
      </w:r>
      <w:r w:rsidRPr="00B36351">
        <w:rPr>
          <w:rFonts w:ascii="Arial" w:eastAsia="Arial" w:hAnsi="Arial" w:cs="Arial"/>
          <w:spacing w:val="1"/>
          <w:sz w:val="24"/>
          <w:szCs w:val="24"/>
        </w:rPr>
        <w:t xml:space="preserve"> </w:t>
      </w:r>
      <w:r w:rsidRPr="00B36351">
        <w:rPr>
          <w:rFonts w:ascii="Arial" w:eastAsia="Arial" w:hAnsi="Arial" w:cs="Arial"/>
          <w:spacing w:val="-2"/>
          <w:sz w:val="24"/>
          <w:szCs w:val="24"/>
        </w:rPr>
        <w:t>t</w:t>
      </w:r>
      <w:r w:rsidRPr="00B36351">
        <w:rPr>
          <w:rFonts w:ascii="Arial" w:eastAsia="Arial" w:hAnsi="Arial" w:cs="Arial"/>
          <w:spacing w:val="1"/>
          <w:sz w:val="24"/>
          <w:szCs w:val="24"/>
        </w:rPr>
        <w:t>h</w:t>
      </w:r>
      <w:r w:rsidRPr="00B36351">
        <w:rPr>
          <w:rFonts w:ascii="Arial" w:eastAsia="Arial" w:hAnsi="Arial" w:cs="Arial"/>
          <w:sz w:val="24"/>
          <w:szCs w:val="24"/>
        </w:rPr>
        <w:t>e</w:t>
      </w:r>
      <w:r w:rsidRPr="00B36351">
        <w:rPr>
          <w:rFonts w:ascii="Arial" w:eastAsia="Arial" w:hAnsi="Arial" w:cs="Arial"/>
          <w:spacing w:val="1"/>
          <w:sz w:val="24"/>
          <w:szCs w:val="24"/>
        </w:rPr>
        <w:t xml:space="preserve"> </w:t>
      </w:r>
      <w:r w:rsidRPr="00B36351">
        <w:rPr>
          <w:rFonts w:ascii="Arial" w:eastAsia="Arial" w:hAnsi="Arial" w:cs="Arial"/>
          <w:spacing w:val="-3"/>
          <w:sz w:val="24"/>
          <w:szCs w:val="24"/>
        </w:rPr>
        <w:t>r</w:t>
      </w:r>
      <w:r w:rsidRPr="00B36351">
        <w:rPr>
          <w:rFonts w:ascii="Arial" w:eastAsia="Arial" w:hAnsi="Arial" w:cs="Arial"/>
          <w:spacing w:val="1"/>
          <w:sz w:val="24"/>
          <w:szCs w:val="24"/>
        </w:rPr>
        <w:t>e</w:t>
      </w:r>
      <w:r w:rsidRPr="00B36351">
        <w:rPr>
          <w:rFonts w:ascii="Arial" w:eastAsia="Arial" w:hAnsi="Arial" w:cs="Arial"/>
          <w:spacing w:val="-1"/>
          <w:sz w:val="24"/>
          <w:szCs w:val="24"/>
        </w:rPr>
        <w:t>q</w:t>
      </w:r>
      <w:r w:rsidRPr="00B36351">
        <w:rPr>
          <w:rFonts w:ascii="Arial" w:eastAsia="Arial" w:hAnsi="Arial" w:cs="Arial"/>
          <w:spacing w:val="1"/>
          <w:sz w:val="24"/>
          <w:szCs w:val="24"/>
        </w:rPr>
        <w:t>u</w:t>
      </w:r>
      <w:r w:rsidRPr="00B36351">
        <w:rPr>
          <w:rFonts w:ascii="Arial" w:eastAsia="Arial" w:hAnsi="Arial" w:cs="Arial"/>
          <w:sz w:val="24"/>
          <w:szCs w:val="24"/>
        </w:rPr>
        <w:t>i</w:t>
      </w:r>
      <w:r w:rsidRPr="00B36351">
        <w:rPr>
          <w:rFonts w:ascii="Arial" w:eastAsia="Arial" w:hAnsi="Arial" w:cs="Arial"/>
          <w:spacing w:val="-1"/>
          <w:sz w:val="24"/>
          <w:szCs w:val="24"/>
        </w:rPr>
        <w:t>r</w:t>
      </w:r>
      <w:r w:rsidRPr="00B36351">
        <w:rPr>
          <w:rFonts w:ascii="Arial" w:eastAsia="Arial" w:hAnsi="Arial" w:cs="Arial"/>
          <w:spacing w:val="1"/>
          <w:sz w:val="24"/>
          <w:szCs w:val="24"/>
        </w:rPr>
        <w:t>e</w:t>
      </w:r>
      <w:r w:rsidRPr="00B36351">
        <w:rPr>
          <w:rFonts w:ascii="Arial" w:eastAsia="Arial" w:hAnsi="Arial" w:cs="Arial"/>
          <w:sz w:val="24"/>
          <w:szCs w:val="24"/>
        </w:rPr>
        <w:t>d</w:t>
      </w:r>
      <w:r w:rsidRPr="00B36351">
        <w:rPr>
          <w:rFonts w:ascii="Arial" w:eastAsia="Arial" w:hAnsi="Arial" w:cs="Arial"/>
          <w:spacing w:val="1"/>
          <w:sz w:val="24"/>
          <w:szCs w:val="24"/>
        </w:rPr>
        <w:t xml:space="preserve"> </w:t>
      </w:r>
      <w:r w:rsidRPr="00B36351">
        <w:rPr>
          <w:rFonts w:ascii="Arial" w:eastAsia="Arial" w:hAnsi="Arial" w:cs="Arial"/>
          <w:spacing w:val="-1"/>
          <w:sz w:val="24"/>
          <w:szCs w:val="24"/>
        </w:rPr>
        <w:t>d</w:t>
      </w:r>
      <w:r w:rsidRPr="00B36351">
        <w:rPr>
          <w:rFonts w:ascii="Arial" w:eastAsia="Arial" w:hAnsi="Arial" w:cs="Arial"/>
          <w:spacing w:val="1"/>
          <w:sz w:val="24"/>
          <w:szCs w:val="24"/>
        </w:rPr>
        <w:t>a</w:t>
      </w:r>
      <w:r w:rsidRPr="00B36351">
        <w:rPr>
          <w:rFonts w:ascii="Arial" w:eastAsia="Arial" w:hAnsi="Arial" w:cs="Arial"/>
          <w:sz w:val="24"/>
          <w:szCs w:val="24"/>
        </w:rPr>
        <w:t>t</w:t>
      </w:r>
      <w:r w:rsidRPr="00B36351">
        <w:rPr>
          <w:rFonts w:ascii="Arial" w:eastAsia="Arial" w:hAnsi="Arial" w:cs="Arial"/>
          <w:spacing w:val="-1"/>
          <w:sz w:val="24"/>
          <w:szCs w:val="24"/>
        </w:rPr>
        <w:t>e</w:t>
      </w:r>
      <w:r w:rsidRPr="00B36351">
        <w:rPr>
          <w:rFonts w:ascii="Arial" w:eastAsia="Arial" w:hAnsi="Arial" w:cs="Arial"/>
          <w:sz w:val="24"/>
          <w:szCs w:val="24"/>
        </w:rPr>
        <w:t>.</w:t>
      </w:r>
    </w:p>
    <w:p w14:paraId="2E666263" w14:textId="77777777" w:rsidR="002F327A" w:rsidRDefault="002F327A" w:rsidP="00747D8D">
      <w:pPr>
        <w:spacing w:after="0"/>
        <w:ind w:right="108"/>
        <w:rPr>
          <w:rFonts w:ascii="Arial" w:hAnsi="Arial" w:cs="Arial"/>
          <w:b/>
          <w:color w:val="000000"/>
          <w:u w:val="single"/>
        </w:rPr>
      </w:pPr>
    </w:p>
    <w:p w14:paraId="28D942B0" w14:textId="77777777" w:rsidR="002F327A" w:rsidRPr="000804B4" w:rsidRDefault="002F327A" w:rsidP="00747D8D">
      <w:pPr>
        <w:outlineLvl w:val="0"/>
        <w:rPr>
          <w:rFonts w:ascii="Arial" w:hAnsi="Arial" w:cs="Arial"/>
          <w:b/>
          <w:color w:val="000000"/>
          <w:u w:val="single"/>
        </w:rPr>
      </w:pPr>
      <w:r w:rsidRPr="000804B4">
        <w:rPr>
          <w:rFonts w:ascii="Arial" w:hAnsi="Arial" w:cs="Arial"/>
          <w:b/>
          <w:color w:val="000000"/>
          <w:u w:val="single"/>
        </w:rPr>
        <w:t>ADDRESS</w:t>
      </w:r>
    </w:p>
    <w:p w14:paraId="31E021CB" w14:textId="77777777" w:rsidR="002F327A" w:rsidRPr="00B520C1" w:rsidRDefault="002F327A" w:rsidP="00747D8D">
      <w:pPr>
        <w:spacing w:after="0"/>
        <w:outlineLvl w:val="0"/>
        <w:rPr>
          <w:rFonts w:ascii="Arial" w:hAnsi="Arial" w:cs="Arial"/>
          <w:color w:val="000000"/>
          <w:sz w:val="24"/>
          <w:szCs w:val="24"/>
        </w:rPr>
      </w:pPr>
      <w:r w:rsidRPr="00B520C1">
        <w:rPr>
          <w:rFonts w:ascii="Arial" w:hAnsi="Arial" w:cs="Arial"/>
          <w:color w:val="000000"/>
          <w:sz w:val="24"/>
          <w:szCs w:val="24"/>
        </w:rPr>
        <w:t>Ontario Energy Board</w:t>
      </w:r>
    </w:p>
    <w:p w14:paraId="7E7D4A00" w14:textId="77777777" w:rsidR="002F327A" w:rsidRPr="00B520C1" w:rsidRDefault="002F327A" w:rsidP="00747D8D">
      <w:pPr>
        <w:spacing w:after="0"/>
        <w:rPr>
          <w:rFonts w:ascii="Arial" w:hAnsi="Arial" w:cs="Arial"/>
          <w:color w:val="000000"/>
          <w:sz w:val="24"/>
          <w:szCs w:val="24"/>
        </w:rPr>
      </w:pPr>
      <w:r w:rsidRPr="00B520C1">
        <w:rPr>
          <w:rFonts w:ascii="Arial" w:hAnsi="Arial" w:cs="Arial"/>
          <w:color w:val="000000"/>
          <w:sz w:val="24"/>
          <w:szCs w:val="24"/>
        </w:rPr>
        <w:t>P.O. Box 2319</w:t>
      </w:r>
    </w:p>
    <w:p w14:paraId="278CD95D" w14:textId="77777777" w:rsidR="002F327A" w:rsidRPr="00B520C1" w:rsidRDefault="002F327A" w:rsidP="00747D8D">
      <w:pPr>
        <w:spacing w:after="0"/>
        <w:rPr>
          <w:rFonts w:ascii="Arial" w:hAnsi="Arial" w:cs="Arial"/>
          <w:color w:val="000000"/>
          <w:sz w:val="24"/>
          <w:szCs w:val="24"/>
        </w:rPr>
      </w:pPr>
      <w:r w:rsidRPr="00B520C1">
        <w:rPr>
          <w:rFonts w:ascii="Arial" w:hAnsi="Arial" w:cs="Arial"/>
          <w:color w:val="000000"/>
          <w:sz w:val="24"/>
          <w:szCs w:val="24"/>
        </w:rPr>
        <w:t>2300 Yonge Street, 27th Floor</w:t>
      </w:r>
    </w:p>
    <w:p w14:paraId="617B85E5" w14:textId="77777777" w:rsidR="002F327A" w:rsidRPr="00B520C1" w:rsidRDefault="002F327A" w:rsidP="00747D8D">
      <w:pPr>
        <w:spacing w:after="0"/>
        <w:rPr>
          <w:rFonts w:ascii="Arial" w:hAnsi="Arial" w:cs="Arial"/>
          <w:color w:val="000000"/>
          <w:sz w:val="24"/>
          <w:szCs w:val="24"/>
        </w:rPr>
      </w:pPr>
      <w:r w:rsidRPr="00B520C1">
        <w:rPr>
          <w:rFonts w:ascii="Arial" w:hAnsi="Arial" w:cs="Arial"/>
          <w:color w:val="000000"/>
          <w:sz w:val="24"/>
          <w:szCs w:val="24"/>
        </w:rPr>
        <w:t>Toronto ON  M4P 1E4</w:t>
      </w:r>
    </w:p>
    <w:p w14:paraId="5ACC9C79" w14:textId="77777777" w:rsidR="002F327A" w:rsidRPr="00B520C1" w:rsidRDefault="002F327A" w:rsidP="00747D8D">
      <w:pPr>
        <w:spacing w:after="0"/>
        <w:rPr>
          <w:rFonts w:ascii="Arial" w:hAnsi="Arial" w:cs="Arial"/>
          <w:color w:val="000000"/>
          <w:sz w:val="24"/>
          <w:szCs w:val="24"/>
        </w:rPr>
      </w:pPr>
      <w:r w:rsidRPr="00B520C1">
        <w:rPr>
          <w:rFonts w:ascii="Arial" w:hAnsi="Arial" w:cs="Arial"/>
          <w:color w:val="000000"/>
          <w:sz w:val="24"/>
          <w:szCs w:val="24"/>
        </w:rPr>
        <w:t>Attention: Board Secretary</w:t>
      </w:r>
    </w:p>
    <w:p w14:paraId="769BB894" w14:textId="77777777" w:rsidR="002F327A" w:rsidRPr="00B520C1" w:rsidRDefault="002F327A" w:rsidP="00747D8D">
      <w:pPr>
        <w:spacing w:after="0"/>
        <w:rPr>
          <w:rFonts w:ascii="Arial" w:hAnsi="Arial" w:cs="Arial"/>
          <w:color w:val="000000"/>
          <w:sz w:val="24"/>
          <w:szCs w:val="24"/>
        </w:rPr>
      </w:pPr>
    </w:p>
    <w:p w14:paraId="4F04F1D0" w14:textId="77777777" w:rsidR="002F327A" w:rsidRPr="00B520C1" w:rsidRDefault="002F327A" w:rsidP="00747D8D">
      <w:pPr>
        <w:autoSpaceDE w:val="0"/>
        <w:autoSpaceDN w:val="0"/>
        <w:adjustRightInd w:val="0"/>
        <w:spacing w:after="0"/>
        <w:outlineLvl w:val="0"/>
        <w:rPr>
          <w:rFonts w:ascii="Arial" w:hAnsi="Arial" w:cs="Arial"/>
          <w:sz w:val="24"/>
          <w:szCs w:val="24"/>
        </w:rPr>
      </w:pPr>
      <w:r w:rsidRPr="00B520C1">
        <w:rPr>
          <w:rFonts w:ascii="Arial" w:hAnsi="Arial" w:cs="Arial"/>
          <w:color w:val="000000"/>
          <w:sz w:val="24"/>
          <w:szCs w:val="24"/>
        </w:rPr>
        <w:t>E-mail: boardsec@oeb.ca</w:t>
      </w:r>
      <w:r w:rsidRPr="00B520C1">
        <w:rPr>
          <w:rFonts w:ascii="Arial" w:hAnsi="Arial" w:cs="Arial"/>
          <w:color w:val="0000FF"/>
          <w:sz w:val="24"/>
          <w:szCs w:val="24"/>
        </w:rPr>
        <w:t xml:space="preserve"> </w:t>
      </w:r>
    </w:p>
    <w:p w14:paraId="0BBD8FB5" w14:textId="77777777" w:rsidR="002F327A" w:rsidRPr="00B520C1" w:rsidRDefault="002F327A" w:rsidP="00747D8D">
      <w:pPr>
        <w:autoSpaceDE w:val="0"/>
        <w:autoSpaceDN w:val="0"/>
        <w:adjustRightInd w:val="0"/>
        <w:spacing w:after="0"/>
        <w:rPr>
          <w:rFonts w:ascii="Arial" w:hAnsi="Arial" w:cs="Arial"/>
          <w:color w:val="000000"/>
          <w:sz w:val="24"/>
          <w:szCs w:val="24"/>
        </w:rPr>
      </w:pPr>
      <w:r w:rsidRPr="00B520C1">
        <w:rPr>
          <w:rFonts w:ascii="Arial" w:hAnsi="Arial" w:cs="Arial"/>
          <w:color w:val="000000"/>
          <w:sz w:val="24"/>
          <w:szCs w:val="24"/>
        </w:rPr>
        <w:t>Tel: 1-888-632-6273 (Toll free)</w:t>
      </w:r>
    </w:p>
    <w:p w14:paraId="023ECFC0" w14:textId="77777777" w:rsidR="002F327A" w:rsidRPr="00B520C1" w:rsidRDefault="002F327A" w:rsidP="00747D8D">
      <w:pPr>
        <w:spacing w:after="0"/>
        <w:rPr>
          <w:rFonts w:ascii="Arial" w:hAnsi="Arial" w:cs="Arial"/>
          <w:sz w:val="24"/>
          <w:szCs w:val="24"/>
        </w:rPr>
      </w:pPr>
      <w:r w:rsidRPr="00B520C1">
        <w:rPr>
          <w:rFonts w:ascii="Arial" w:hAnsi="Arial" w:cs="Arial"/>
          <w:sz w:val="24"/>
          <w:szCs w:val="24"/>
        </w:rPr>
        <w:t>Fax: 416-440-7656</w:t>
      </w:r>
    </w:p>
    <w:p w14:paraId="3EB4A6AE" w14:textId="77777777" w:rsidR="002F327A" w:rsidRPr="00B36351" w:rsidRDefault="002F327A" w:rsidP="00747D8D">
      <w:pPr>
        <w:spacing w:after="0"/>
        <w:ind w:right="108"/>
        <w:rPr>
          <w:rFonts w:ascii="Arial" w:hAnsi="Arial" w:cs="Arial"/>
          <w:sz w:val="24"/>
          <w:szCs w:val="24"/>
        </w:rPr>
      </w:pPr>
    </w:p>
    <w:p w14:paraId="336B4851" w14:textId="518BCE3A" w:rsidR="002F327A" w:rsidRPr="002A636C" w:rsidRDefault="002F327A" w:rsidP="00747D8D">
      <w:pPr>
        <w:spacing w:after="0"/>
        <w:ind w:right="108"/>
        <w:rPr>
          <w:rFonts w:ascii="Arial" w:eastAsia="Arial" w:hAnsi="Arial" w:cs="Arial"/>
          <w:sz w:val="24"/>
          <w:szCs w:val="24"/>
        </w:rPr>
      </w:pPr>
      <w:r w:rsidRPr="00B36351">
        <w:rPr>
          <w:rFonts w:ascii="Arial" w:eastAsia="Arial" w:hAnsi="Arial" w:cs="Arial"/>
          <w:b/>
          <w:bCs/>
          <w:spacing w:val="2"/>
          <w:sz w:val="24"/>
          <w:szCs w:val="24"/>
        </w:rPr>
        <w:t>D</w:t>
      </w:r>
      <w:r w:rsidRPr="00B36351">
        <w:rPr>
          <w:rFonts w:ascii="Arial" w:eastAsia="Arial" w:hAnsi="Arial" w:cs="Arial"/>
          <w:b/>
          <w:bCs/>
          <w:spacing w:val="-5"/>
          <w:sz w:val="24"/>
          <w:szCs w:val="24"/>
        </w:rPr>
        <w:t>A</w:t>
      </w:r>
      <w:r w:rsidRPr="00B36351">
        <w:rPr>
          <w:rFonts w:ascii="Arial" w:eastAsia="Arial" w:hAnsi="Arial" w:cs="Arial"/>
          <w:b/>
          <w:bCs/>
          <w:sz w:val="24"/>
          <w:szCs w:val="24"/>
        </w:rPr>
        <w:t>T</w:t>
      </w:r>
      <w:r w:rsidRPr="00B36351">
        <w:rPr>
          <w:rFonts w:ascii="Arial" w:eastAsia="Arial" w:hAnsi="Arial" w:cs="Arial"/>
          <w:b/>
          <w:bCs/>
          <w:spacing w:val="1"/>
          <w:sz w:val="24"/>
          <w:szCs w:val="24"/>
        </w:rPr>
        <w:t>E</w:t>
      </w:r>
      <w:r w:rsidRPr="00B36351">
        <w:rPr>
          <w:rFonts w:ascii="Arial" w:eastAsia="Arial" w:hAnsi="Arial" w:cs="Arial"/>
          <w:b/>
          <w:bCs/>
          <w:sz w:val="24"/>
          <w:szCs w:val="24"/>
        </w:rPr>
        <w:t xml:space="preserve">D </w:t>
      </w:r>
      <w:r w:rsidRPr="00B36351">
        <w:rPr>
          <w:rFonts w:ascii="Arial" w:eastAsia="Arial" w:hAnsi="Arial" w:cs="Arial"/>
          <w:spacing w:val="1"/>
          <w:sz w:val="24"/>
          <w:szCs w:val="24"/>
        </w:rPr>
        <w:t>a</w:t>
      </w:r>
      <w:r w:rsidRPr="00B36351">
        <w:rPr>
          <w:rFonts w:ascii="Arial" w:eastAsia="Arial" w:hAnsi="Arial" w:cs="Arial"/>
          <w:sz w:val="24"/>
          <w:szCs w:val="24"/>
        </w:rPr>
        <w:t>t</w:t>
      </w:r>
      <w:r w:rsidRPr="00B36351">
        <w:rPr>
          <w:rFonts w:ascii="Arial" w:eastAsia="Arial" w:hAnsi="Arial" w:cs="Arial"/>
          <w:spacing w:val="1"/>
          <w:sz w:val="24"/>
          <w:szCs w:val="24"/>
        </w:rPr>
        <w:t xml:space="preserve"> </w:t>
      </w:r>
      <w:r w:rsidRPr="00B36351">
        <w:rPr>
          <w:rFonts w:ascii="Arial" w:eastAsia="Arial" w:hAnsi="Arial" w:cs="Arial"/>
          <w:spacing w:val="2"/>
          <w:sz w:val="24"/>
          <w:szCs w:val="24"/>
        </w:rPr>
        <w:t>T</w:t>
      </w:r>
      <w:r w:rsidRPr="00B36351">
        <w:rPr>
          <w:rFonts w:ascii="Arial" w:eastAsia="Arial" w:hAnsi="Arial" w:cs="Arial"/>
          <w:spacing w:val="1"/>
          <w:sz w:val="24"/>
          <w:szCs w:val="24"/>
        </w:rPr>
        <w:t>o</w:t>
      </w:r>
      <w:r w:rsidRPr="00B36351">
        <w:rPr>
          <w:rFonts w:ascii="Arial" w:eastAsia="Arial" w:hAnsi="Arial" w:cs="Arial"/>
          <w:spacing w:val="-1"/>
          <w:sz w:val="24"/>
          <w:szCs w:val="24"/>
        </w:rPr>
        <w:t>r</w:t>
      </w:r>
      <w:r w:rsidRPr="00B36351">
        <w:rPr>
          <w:rFonts w:ascii="Arial" w:eastAsia="Arial" w:hAnsi="Arial" w:cs="Arial"/>
          <w:spacing w:val="1"/>
          <w:sz w:val="24"/>
          <w:szCs w:val="24"/>
        </w:rPr>
        <w:t>o</w:t>
      </w:r>
      <w:r w:rsidRPr="00B36351">
        <w:rPr>
          <w:rFonts w:ascii="Arial" w:eastAsia="Arial" w:hAnsi="Arial" w:cs="Arial"/>
          <w:spacing w:val="-1"/>
          <w:sz w:val="24"/>
          <w:szCs w:val="24"/>
        </w:rPr>
        <w:t>n</w:t>
      </w:r>
      <w:r w:rsidRPr="00B36351">
        <w:rPr>
          <w:rFonts w:ascii="Arial" w:eastAsia="Arial" w:hAnsi="Arial" w:cs="Arial"/>
          <w:sz w:val="24"/>
          <w:szCs w:val="24"/>
        </w:rPr>
        <w:t>t</w:t>
      </w:r>
      <w:r w:rsidRPr="00B36351">
        <w:rPr>
          <w:rFonts w:ascii="Arial" w:eastAsia="Arial" w:hAnsi="Arial" w:cs="Arial"/>
          <w:spacing w:val="1"/>
          <w:sz w:val="24"/>
          <w:szCs w:val="24"/>
        </w:rPr>
        <w:t>o</w:t>
      </w:r>
      <w:r w:rsidRPr="00B36351">
        <w:rPr>
          <w:rFonts w:ascii="Arial" w:eastAsia="Arial" w:hAnsi="Arial" w:cs="Arial"/>
          <w:sz w:val="24"/>
          <w:szCs w:val="24"/>
        </w:rPr>
        <w:t>,</w:t>
      </w:r>
      <w:r w:rsidRPr="00B36351">
        <w:rPr>
          <w:rFonts w:ascii="Arial" w:eastAsia="Arial" w:hAnsi="Arial" w:cs="Arial"/>
          <w:spacing w:val="3"/>
          <w:sz w:val="24"/>
          <w:szCs w:val="24"/>
        </w:rPr>
        <w:t xml:space="preserve"> </w:t>
      </w:r>
      <w:r w:rsidR="00527A2B">
        <w:rPr>
          <w:rFonts w:ascii="Arial" w:eastAsia="Arial" w:hAnsi="Arial" w:cs="Arial"/>
          <w:spacing w:val="3"/>
          <w:sz w:val="24"/>
          <w:szCs w:val="24"/>
        </w:rPr>
        <w:t xml:space="preserve">July </w:t>
      </w:r>
      <w:r w:rsidR="00D52DB6">
        <w:rPr>
          <w:rFonts w:ascii="Arial" w:eastAsia="Arial" w:hAnsi="Arial" w:cs="Arial"/>
          <w:spacing w:val="3"/>
          <w:sz w:val="24"/>
          <w:szCs w:val="24"/>
        </w:rPr>
        <w:t>6</w:t>
      </w:r>
      <w:r w:rsidRPr="00D52DB6">
        <w:rPr>
          <w:rFonts w:ascii="Arial" w:eastAsia="Arial" w:hAnsi="Arial" w:cs="Arial"/>
          <w:b/>
          <w:bCs/>
          <w:sz w:val="24"/>
          <w:szCs w:val="24"/>
        </w:rPr>
        <w:t>,</w:t>
      </w:r>
      <w:r w:rsidRPr="00D52DB6">
        <w:rPr>
          <w:rFonts w:ascii="Arial" w:eastAsia="Arial" w:hAnsi="Arial" w:cs="Arial"/>
          <w:b/>
          <w:bCs/>
          <w:spacing w:val="-1"/>
          <w:sz w:val="24"/>
          <w:szCs w:val="24"/>
        </w:rPr>
        <w:t xml:space="preserve"> </w:t>
      </w:r>
      <w:r w:rsidRPr="002A636C">
        <w:rPr>
          <w:rFonts w:ascii="Arial" w:eastAsia="Arial" w:hAnsi="Arial" w:cs="Arial"/>
          <w:bCs/>
          <w:spacing w:val="1"/>
          <w:sz w:val="24"/>
          <w:szCs w:val="24"/>
        </w:rPr>
        <w:t>20</w:t>
      </w:r>
      <w:r w:rsidRPr="002A636C">
        <w:rPr>
          <w:rFonts w:ascii="Arial" w:eastAsia="Arial" w:hAnsi="Arial" w:cs="Arial"/>
          <w:bCs/>
          <w:spacing w:val="-1"/>
          <w:sz w:val="24"/>
          <w:szCs w:val="24"/>
        </w:rPr>
        <w:t>18</w:t>
      </w:r>
    </w:p>
    <w:p w14:paraId="35C21382" w14:textId="77777777" w:rsidR="002F327A" w:rsidRPr="00B36351" w:rsidRDefault="002F327A" w:rsidP="00747D8D">
      <w:pPr>
        <w:spacing w:after="0"/>
        <w:ind w:right="108"/>
        <w:rPr>
          <w:rFonts w:ascii="Arial" w:hAnsi="Arial" w:cs="Arial"/>
          <w:sz w:val="24"/>
          <w:szCs w:val="24"/>
        </w:rPr>
      </w:pPr>
    </w:p>
    <w:p w14:paraId="71733206" w14:textId="77777777" w:rsidR="002F327A" w:rsidRPr="00B36351" w:rsidRDefault="002F327A" w:rsidP="00747D8D">
      <w:pPr>
        <w:spacing w:after="0"/>
        <w:ind w:right="108"/>
        <w:rPr>
          <w:rFonts w:ascii="Arial" w:eastAsia="Arial" w:hAnsi="Arial" w:cs="Arial"/>
          <w:sz w:val="24"/>
          <w:szCs w:val="24"/>
        </w:rPr>
      </w:pPr>
      <w:r w:rsidRPr="00B36351">
        <w:rPr>
          <w:rFonts w:ascii="Arial" w:eastAsia="Arial" w:hAnsi="Arial" w:cs="Arial"/>
          <w:b/>
          <w:bCs/>
          <w:sz w:val="24"/>
          <w:szCs w:val="24"/>
        </w:rPr>
        <w:t>ON</w:t>
      </w:r>
      <w:r w:rsidRPr="00B36351">
        <w:rPr>
          <w:rFonts w:ascii="Arial" w:eastAsia="Arial" w:hAnsi="Arial" w:cs="Arial"/>
          <w:b/>
          <w:bCs/>
          <w:spacing w:val="2"/>
          <w:sz w:val="24"/>
          <w:szCs w:val="24"/>
        </w:rPr>
        <w:t>T</w:t>
      </w:r>
      <w:r w:rsidRPr="00B36351">
        <w:rPr>
          <w:rFonts w:ascii="Arial" w:eastAsia="Arial" w:hAnsi="Arial" w:cs="Arial"/>
          <w:b/>
          <w:bCs/>
          <w:spacing w:val="-5"/>
          <w:sz w:val="24"/>
          <w:szCs w:val="24"/>
        </w:rPr>
        <w:t>A</w:t>
      </w:r>
      <w:r w:rsidRPr="00B36351">
        <w:rPr>
          <w:rFonts w:ascii="Arial" w:eastAsia="Arial" w:hAnsi="Arial" w:cs="Arial"/>
          <w:b/>
          <w:bCs/>
          <w:sz w:val="24"/>
          <w:szCs w:val="24"/>
        </w:rPr>
        <w:t>RIO</w:t>
      </w:r>
      <w:r w:rsidRPr="00B36351">
        <w:rPr>
          <w:rFonts w:ascii="Arial" w:eastAsia="Arial" w:hAnsi="Arial" w:cs="Arial"/>
          <w:b/>
          <w:bCs/>
          <w:spacing w:val="1"/>
          <w:sz w:val="24"/>
          <w:szCs w:val="24"/>
        </w:rPr>
        <w:t xml:space="preserve"> E</w:t>
      </w:r>
      <w:r w:rsidRPr="00B36351">
        <w:rPr>
          <w:rFonts w:ascii="Arial" w:eastAsia="Arial" w:hAnsi="Arial" w:cs="Arial"/>
          <w:b/>
          <w:bCs/>
          <w:sz w:val="24"/>
          <w:szCs w:val="24"/>
        </w:rPr>
        <w:t>N</w:t>
      </w:r>
      <w:r w:rsidRPr="00B36351">
        <w:rPr>
          <w:rFonts w:ascii="Arial" w:eastAsia="Arial" w:hAnsi="Arial" w:cs="Arial"/>
          <w:b/>
          <w:bCs/>
          <w:spacing w:val="1"/>
          <w:sz w:val="24"/>
          <w:szCs w:val="24"/>
        </w:rPr>
        <w:t>E</w:t>
      </w:r>
      <w:r w:rsidRPr="00B36351">
        <w:rPr>
          <w:rFonts w:ascii="Arial" w:eastAsia="Arial" w:hAnsi="Arial" w:cs="Arial"/>
          <w:b/>
          <w:bCs/>
          <w:sz w:val="24"/>
          <w:szCs w:val="24"/>
        </w:rPr>
        <w:t>RGY</w:t>
      </w:r>
      <w:r w:rsidRPr="00B36351">
        <w:rPr>
          <w:rFonts w:ascii="Arial" w:eastAsia="Arial" w:hAnsi="Arial" w:cs="Arial"/>
          <w:b/>
          <w:bCs/>
          <w:spacing w:val="-1"/>
          <w:sz w:val="24"/>
          <w:szCs w:val="24"/>
        </w:rPr>
        <w:t xml:space="preserve"> </w:t>
      </w:r>
      <w:r w:rsidRPr="00B36351">
        <w:rPr>
          <w:rFonts w:ascii="Arial" w:eastAsia="Arial" w:hAnsi="Arial" w:cs="Arial"/>
          <w:b/>
          <w:bCs/>
          <w:spacing w:val="2"/>
          <w:sz w:val="24"/>
          <w:szCs w:val="24"/>
        </w:rPr>
        <w:t>B</w:t>
      </w:r>
      <w:r w:rsidRPr="00B36351">
        <w:rPr>
          <w:rFonts w:ascii="Arial" w:eastAsia="Arial" w:hAnsi="Arial" w:cs="Arial"/>
          <w:b/>
          <w:bCs/>
          <w:spacing w:val="3"/>
          <w:sz w:val="24"/>
          <w:szCs w:val="24"/>
        </w:rPr>
        <w:t>O</w:t>
      </w:r>
      <w:r w:rsidRPr="00B36351">
        <w:rPr>
          <w:rFonts w:ascii="Arial" w:eastAsia="Arial" w:hAnsi="Arial" w:cs="Arial"/>
          <w:b/>
          <w:bCs/>
          <w:spacing w:val="-5"/>
          <w:sz w:val="24"/>
          <w:szCs w:val="24"/>
        </w:rPr>
        <w:t>A</w:t>
      </w:r>
      <w:r w:rsidRPr="00B36351">
        <w:rPr>
          <w:rFonts w:ascii="Arial" w:eastAsia="Arial" w:hAnsi="Arial" w:cs="Arial"/>
          <w:b/>
          <w:bCs/>
          <w:sz w:val="24"/>
          <w:szCs w:val="24"/>
        </w:rPr>
        <w:t>RD</w:t>
      </w:r>
      <w:bookmarkStart w:id="0" w:name="_GoBack"/>
      <w:bookmarkEnd w:id="0"/>
    </w:p>
    <w:p w14:paraId="6B52FB2D" w14:textId="77777777" w:rsidR="002F327A" w:rsidRPr="00B36351" w:rsidRDefault="002F327A" w:rsidP="00747D8D">
      <w:pPr>
        <w:spacing w:after="0"/>
        <w:ind w:right="108"/>
        <w:rPr>
          <w:rFonts w:ascii="Arial" w:hAnsi="Arial" w:cs="Arial"/>
          <w:sz w:val="24"/>
          <w:szCs w:val="24"/>
        </w:rPr>
      </w:pPr>
    </w:p>
    <w:p w14:paraId="4B7A6804" w14:textId="77777777" w:rsidR="002A636C" w:rsidRPr="002A636C" w:rsidRDefault="002A636C" w:rsidP="002A636C">
      <w:pPr>
        <w:spacing w:after="0"/>
        <w:ind w:right="108"/>
        <w:rPr>
          <w:rFonts w:ascii="Arial" w:eastAsia="Arial" w:hAnsi="Arial" w:cs="Arial"/>
        </w:rPr>
      </w:pPr>
      <w:r w:rsidRPr="002A636C">
        <w:rPr>
          <w:rFonts w:ascii="Arial" w:eastAsia="Arial" w:hAnsi="Arial" w:cs="Arial"/>
          <w:i/>
          <w:spacing w:val="1"/>
        </w:rPr>
        <w:t>Or</w:t>
      </w:r>
      <w:r w:rsidRPr="002A636C">
        <w:rPr>
          <w:rFonts w:ascii="Arial" w:eastAsia="Arial" w:hAnsi="Arial" w:cs="Arial"/>
          <w:i/>
          <w:spacing w:val="-1"/>
        </w:rPr>
        <w:t>i</w:t>
      </w:r>
      <w:r w:rsidRPr="002A636C">
        <w:rPr>
          <w:rFonts w:ascii="Arial" w:eastAsia="Arial" w:hAnsi="Arial" w:cs="Arial"/>
          <w:i/>
        </w:rPr>
        <w:t>g</w:t>
      </w:r>
      <w:r w:rsidRPr="002A636C">
        <w:rPr>
          <w:rFonts w:ascii="Arial" w:eastAsia="Arial" w:hAnsi="Arial" w:cs="Arial"/>
          <w:i/>
          <w:spacing w:val="-1"/>
        </w:rPr>
        <w:t>i</w:t>
      </w:r>
      <w:r w:rsidRPr="002A636C">
        <w:rPr>
          <w:rFonts w:ascii="Arial" w:eastAsia="Arial" w:hAnsi="Arial" w:cs="Arial"/>
          <w:i/>
        </w:rPr>
        <w:t>nal s</w:t>
      </w:r>
      <w:r w:rsidRPr="002A636C">
        <w:rPr>
          <w:rFonts w:ascii="Arial" w:eastAsia="Arial" w:hAnsi="Arial" w:cs="Arial"/>
          <w:i/>
          <w:spacing w:val="-1"/>
        </w:rPr>
        <w:t>i</w:t>
      </w:r>
      <w:r w:rsidRPr="002A636C">
        <w:rPr>
          <w:rFonts w:ascii="Arial" w:eastAsia="Arial" w:hAnsi="Arial" w:cs="Arial"/>
          <w:i/>
        </w:rPr>
        <w:t>gned</w:t>
      </w:r>
      <w:r w:rsidRPr="002A636C">
        <w:rPr>
          <w:rFonts w:ascii="Arial" w:eastAsia="Arial" w:hAnsi="Arial" w:cs="Arial"/>
          <w:i/>
          <w:spacing w:val="1"/>
        </w:rPr>
        <w:t xml:space="preserve"> </w:t>
      </w:r>
      <w:r w:rsidRPr="002A636C">
        <w:rPr>
          <w:rFonts w:ascii="Arial" w:eastAsia="Arial" w:hAnsi="Arial" w:cs="Arial"/>
          <w:i/>
        </w:rPr>
        <w:t>by</w:t>
      </w:r>
    </w:p>
    <w:p w14:paraId="370CE7B9" w14:textId="77777777" w:rsidR="002A636C" w:rsidRPr="00B36351" w:rsidRDefault="002A636C" w:rsidP="00747D8D">
      <w:pPr>
        <w:spacing w:after="0"/>
        <w:ind w:right="108"/>
        <w:rPr>
          <w:rFonts w:ascii="Arial" w:hAnsi="Arial" w:cs="Arial"/>
          <w:sz w:val="24"/>
          <w:szCs w:val="24"/>
        </w:rPr>
      </w:pPr>
    </w:p>
    <w:p w14:paraId="47055400" w14:textId="77777777" w:rsidR="002F327A" w:rsidRDefault="002F327A" w:rsidP="00747D8D">
      <w:pPr>
        <w:spacing w:after="0"/>
        <w:ind w:right="108"/>
        <w:rPr>
          <w:rFonts w:ascii="Arial" w:eastAsia="Arial" w:hAnsi="Arial" w:cs="Arial"/>
          <w:spacing w:val="1"/>
          <w:sz w:val="24"/>
          <w:szCs w:val="24"/>
        </w:rPr>
      </w:pPr>
      <w:r>
        <w:rPr>
          <w:rFonts w:ascii="Arial" w:eastAsia="Arial" w:hAnsi="Arial" w:cs="Arial"/>
          <w:spacing w:val="1"/>
          <w:sz w:val="24"/>
          <w:szCs w:val="24"/>
        </w:rPr>
        <w:t>Kirsten Walli</w:t>
      </w:r>
    </w:p>
    <w:p w14:paraId="3274712C" w14:textId="77777777" w:rsidR="00FC3A39" w:rsidRDefault="002F327A" w:rsidP="00747D8D">
      <w:pPr>
        <w:spacing w:after="0"/>
        <w:ind w:right="108"/>
      </w:pPr>
      <w:r>
        <w:rPr>
          <w:rFonts w:ascii="Arial" w:eastAsia="Arial" w:hAnsi="Arial" w:cs="Arial"/>
          <w:spacing w:val="1"/>
          <w:sz w:val="24"/>
          <w:szCs w:val="24"/>
        </w:rPr>
        <w:t>Board Secretary</w:t>
      </w:r>
    </w:p>
    <w:sectPr w:rsidR="00FC3A39" w:rsidSect="008333D1">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FC4B8" w14:textId="77777777" w:rsidR="00FC3A39" w:rsidRDefault="00FC3A39" w:rsidP="002F327A">
      <w:pPr>
        <w:spacing w:after="0" w:line="240" w:lineRule="auto"/>
      </w:pPr>
      <w:r>
        <w:separator/>
      </w:r>
    </w:p>
  </w:endnote>
  <w:endnote w:type="continuationSeparator" w:id="0">
    <w:p w14:paraId="1375125D" w14:textId="77777777" w:rsidR="00FC3A39" w:rsidRDefault="00FC3A39" w:rsidP="002F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28963051"/>
      <w:docPartObj>
        <w:docPartGallery w:val="Page Numbers (Bottom of Page)"/>
        <w:docPartUnique/>
      </w:docPartObj>
    </w:sdtPr>
    <w:sdtEndPr>
      <w:rPr>
        <w:rFonts w:ascii="Arial" w:hAnsi="Arial" w:cs="Arial"/>
        <w:b/>
        <w:noProof/>
        <w:highlight w:val="yellow"/>
      </w:rPr>
    </w:sdtEndPr>
    <w:sdtContent>
      <w:p w14:paraId="2B983F7E" w14:textId="0A5E3464" w:rsidR="00FC3A39" w:rsidRPr="008333D1" w:rsidRDefault="00FC3A39" w:rsidP="00FC3A39">
        <w:pPr>
          <w:pStyle w:val="Footer"/>
          <w:pBdr>
            <w:bottom w:val="single" w:sz="6" w:space="1" w:color="auto"/>
          </w:pBdr>
          <w:rPr>
            <w:sz w:val="20"/>
            <w:szCs w:val="20"/>
          </w:rPr>
        </w:pPr>
      </w:p>
      <w:p w14:paraId="0AC89B05" w14:textId="575BDB16" w:rsidR="00FC3A39" w:rsidRPr="008333D1" w:rsidRDefault="00FC3A39" w:rsidP="008333D1">
        <w:pPr>
          <w:pStyle w:val="Footer"/>
          <w:tabs>
            <w:tab w:val="clear" w:pos="4680"/>
          </w:tabs>
          <w:rPr>
            <w:rFonts w:ascii="Arial" w:hAnsi="Arial" w:cs="Arial"/>
            <w:b/>
            <w:sz w:val="20"/>
            <w:szCs w:val="20"/>
          </w:rPr>
        </w:pPr>
        <w:r w:rsidRPr="008333D1">
          <w:rPr>
            <w:rFonts w:ascii="Arial" w:hAnsi="Arial" w:cs="Arial"/>
            <w:b/>
            <w:sz w:val="20"/>
            <w:szCs w:val="20"/>
          </w:rPr>
          <w:t>Procedural Order No. 6</w:t>
        </w:r>
        <w:r w:rsidR="008333D1" w:rsidRPr="008333D1">
          <w:rPr>
            <w:rFonts w:ascii="Arial" w:hAnsi="Arial" w:cs="Arial"/>
            <w:b/>
            <w:sz w:val="20"/>
            <w:szCs w:val="20"/>
          </w:rPr>
          <w:tab/>
        </w:r>
        <w:r w:rsidR="008333D1" w:rsidRPr="008333D1">
          <w:rPr>
            <w:rFonts w:ascii="Arial" w:hAnsi="Arial" w:cs="Arial"/>
            <w:b/>
            <w:sz w:val="20"/>
            <w:szCs w:val="20"/>
          </w:rPr>
          <w:fldChar w:fldCharType="begin"/>
        </w:r>
        <w:r w:rsidR="008333D1" w:rsidRPr="008333D1">
          <w:rPr>
            <w:rFonts w:ascii="Arial" w:hAnsi="Arial" w:cs="Arial"/>
            <w:b/>
            <w:sz w:val="20"/>
            <w:szCs w:val="20"/>
          </w:rPr>
          <w:instrText xml:space="preserve"> PAGE   \* MERGEFORMAT </w:instrText>
        </w:r>
        <w:r w:rsidR="008333D1" w:rsidRPr="008333D1">
          <w:rPr>
            <w:rFonts w:ascii="Arial" w:hAnsi="Arial" w:cs="Arial"/>
            <w:b/>
            <w:sz w:val="20"/>
            <w:szCs w:val="20"/>
          </w:rPr>
          <w:fldChar w:fldCharType="separate"/>
        </w:r>
        <w:r w:rsidR="002A636C">
          <w:rPr>
            <w:rFonts w:ascii="Arial" w:hAnsi="Arial" w:cs="Arial"/>
            <w:b/>
            <w:noProof/>
            <w:sz w:val="20"/>
            <w:szCs w:val="20"/>
          </w:rPr>
          <w:t>2</w:t>
        </w:r>
        <w:r w:rsidR="008333D1" w:rsidRPr="008333D1">
          <w:rPr>
            <w:rFonts w:ascii="Arial" w:hAnsi="Arial" w:cs="Arial"/>
            <w:b/>
            <w:noProof/>
            <w:sz w:val="20"/>
            <w:szCs w:val="20"/>
          </w:rPr>
          <w:fldChar w:fldCharType="end"/>
        </w:r>
      </w:p>
      <w:p w14:paraId="4CEFC4EA" w14:textId="15ABCB94" w:rsidR="00FC3A39" w:rsidRPr="008333D1" w:rsidRDefault="00FC3A39" w:rsidP="00FC3A39">
        <w:pPr>
          <w:pStyle w:val="Footer"/>
          <w:tabs>
            <w:tab w:val="clear" w:pos="4680"/>
            <w:tab w:val="clear" w:pos="9360"/>
            <w:tab w:val="left" w:pos="1080"/>
            <w:tab w:val="left" w:pos="1440"/>
            <w:tab w:val="center" w:pos="11340"/>
          </w:tabs>
          <w:rPr>
            <w:rFonts w:ascii="Arial" w:hAnsi="Arial" w:cs="Arial"/>
            <w:b/>
            <w:sz w:val="20"/>
            <w:szCs w:val="20"/>
          </w:rPr>
        </w:pPr>
        <w:r w:rsidRPr="008333D1">
          <w:rPr>
            <w:rFonts w:ascii="Arial" w:hAnsi="Arial" w:cs="Arial"/>
            <w:b/>
            <w:sz w:val="20"/>
            <w:szCs w:val="20"/>
          </w:rPr>
          <w:t>July 6, 2018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A0393" w14:textId="77777777" w:rsidR="00FC3A39" w:rsidRDefault="00FC3A39" w:rsidP="002F327A">
      <w:pPr>
        <w:spacing w:after="0" w:line="240" w:lineRule="auto"/>
      </w:pPr>
      <w:r>
        <w:separator/>
      </w:r>
    </w:p>
  </w:footnote>
  <w:footnote w:type="continuationSeparator" w:id="0">
    <w:p w14:paraId="4D6BC747" w14:textId="77777777" w:rsidR="00FC3A39" w:rsidRDefault="00FC3A39" w:rsidP="002F327A">
      <w:pPr>
        <w:spacing w:after="0" w:line="240" w:lineRule="auto"/>
      </w:pPr>
      <w:r>
        <w:continuationSeparator/>
      </w:r>
    </w:p>
  </w:footnote>
  <w:footnote w:id="1">
    <w:p w14:paraId="41E69629" w14:textId="77777777" w:rsidR="00FC3A39" w:rsidRPr="007508AC" w:rsidRDefault="00FC3A39" w:rsidP="002F327A">
      <w:pPr>
        <w:pStyle w:val="FootnoteText"/>
        <w:rPr>
          <w:rFonts w:ascii="Arial" w:hAnsi="Arial" w:cs="Arial"/>
          <w:lang w:val="en-CA"/>
        </w:rPr>
      </w:pPr>
      <w:r w:rsidRPr="007508AC">
        <w:rPr>
          <w:rStyle w:val="FootnoteReference"/>
          <w:rFonts w:ascii="Arial" w:hAnsi="Arial" w:cs="Arial"/>
        </w:rPr>
        <w:footnoteRef/>
      </w:r>
      <w:r w:rsidRPr="007508AC">
        <w:rPr>
          <w:rFonts w:ascii="Arial" w:hAnsi="Arial" w:cs="Arial"/>
        </w:rPr>
        <w:t xml:space="preserve"> </w:t>
      </w:r>
      <w:r w:rsidRPr="007508AC">
        <w:rPr>
          <w:rFonts w:ascii="Arial" w:hAnsi="Arial" w:cs="Arial"/>
          <w:lang w:val="en-CA"/>
        </w:rPr>
        <w:t>EB-2015-0363</w:t>
      </w:r>
    </w:p>
  </w:footnote>
  <w:footnote w:id="2">
    <w:p w14:paraId="461B8CD8" w14:textId="77777777" w:rsidR="00FC3A39" w:rsidRDefault="00FC3A39">
      <w:pPr>
        <w:pStyle w:val="FootnoteText"/>
      </w:pPr>
      <w:r>
        <w:rPr>
          <w:rStyle w:val="FootnoteReference"/>
        </w:rPr>
        <w:footnoteRef/>
      </w:r>
      <w:r>
        <w:t xml:space="preserve"> Procedural Order No. 1, November 30, 2017.  The 2017 charges were approved by the OEB in its Decision on the Gas Utilities 2017 cap and trade Compliance Plans in </w:t>
      </w:r>
    </w:p>
    <w:p w14:paraId="29F70E2A" w14:textId="77777777" w:rsidR="00FC3A39" w:rsidRPr="00440881" w:rsidRDefault="00FC3A39">
      <w:pPr>
        <w:pStyle w:val="FootnoteText"/>
        <w:rPr>
          <w:rFonts w:cstheme="minorHAnsi"/>
        </w:rPr>
      </w:pPr>
      <w:r w:rsidRPr="00440881">
        <w:rPr>
          <w:rFonts w:cstheme="minorHAnsi"/>
        </w:rPr>
        <w:t>EB-2016-0296 / EB-2016-0300 / EB-2016-0330</w:t>
      </w:r>
    </w:p>
  </w:footnote>
  <w:footnote w:id="3">
    <w:p w14:paraId="34D68535" w14:textId="77777777" w:rsidR="00FC3A39" w:rsidRPr="00AB2CA8" w:rsidRDefault="00FC3A39" w:rsidP="00AD64D6">
      <w:pPr>
        <w:spacing w:after="0" w:line="240" w:lineRule="auto"/>
        <w:ind w:right="108"/>
        <w:rPr>
          <w:rFonts w:eastAsia="Times New Roman" w:cstheme="minorHAnsi"/>
          <w:sz w:val="20"/>
          <w:szCs w:val="20"/>
          <w:highlight w:val="yellow"/>
        </w:rPr>
      </w:pPr>
      <w:r>
        <w:rPr>
          <w:rStyle w:val="FootnoteReference"/>
        </w:rPr>
        <w:footnoteRef/>
      </w:r>
      <w:r>
        <w:t xml:space="preserve"> </w:t>
      </w:r>
      <w:r w:rsidRPr="00AB2CA8">
        <w:rPr>
          <w:sz w:val="20"/>
          <w:szCs w:val="20"/>
        </w:rPr>
        <w:t>In its Decision</w:t>
      </w:r>
      <w:r>
        <w:t xml:space="preserve"> in </w:t>
      </w:r>
      <w:r w:rsidRPr="00440881">
        <w:rPr>
          <w:rFonts w:cstheme="minorHAnsi"/>
          <w:sz w:val="20"/>
          <w:szCs w:val="20"/>
        </w:rPr>
        <w:t>EB-2016-0296 / EB-2016-0300 / EB-2016-0330</w:t>
      </w:r>
      <w:r>
        <w:rPr>
          <w:rFonts w:cstheme="minorHAnsi"/>
        </w:rPr>
        <w:t xml:space="preserve"> t</w:t>
      </w:r>
      <w:r w:rsidRPr="00AB2CA8">
        <w:rPr>
          <w:rFonts w:eastAsia="Times New Roman" w:cstheme="minorHAnsi"/>
          <w:sz w:val="20"/>
          <w:szCs w:val="20"/>
        </w:rPr>
        <w:t xml:space="preserve">he OEB directed the Gas Utilities to </w:t>
      </w:r>
      <w:r>
        <w:rPr>
          <w:rFonts w:eastAsia="Times New Roman" w:cstheme="minorHAnsi"/>
          <w:sz w:val="20"/>
          <w:szCs w:val="20"/>
        </w:rPr>
        <w:t xml:space="preserve">establish </w:t>
      </w:r>
      <w:r w:rsidRPr="00AB2CA8">
        <w:rPr>
          <w:rFonts w:eastAsia="Times New Roman" w:cstheme="minorHAnsi"/>
          <w:sz w:val="20"/>
          <w:szCs w:val="20"/>
        </w:rPr>
        <w:t xml:space="preserve">a </w:t>
      </w:r>
      <w:r w:rsidRPr="00AB2CA8">
        <w:rPr>
          <w:rFonts w:cstheme="minorHAnsi"/>
          <w:sz w:val="20"/>
          <w:szCs w:val="20"/>
        </w:rPr>
        <w:t>Greenhouse Gas Emissions Compliance Obligation – Customer-related variance account (GHG-Customer VA);  a Greenhouse Gas Emissions Compliance Obligation – Facility-related variance account. (GHG-Facility VA)</w:t>
      </w:r>
      <w:r>
        <w:rPr>
          <w:rFonts w:cstheme="minorHAnsi"/>
          <w:sz w:val="20"/>
          <w:szCs w:val="20"/>
        </w:rPr>
        <w:t xml:space="preserve">; </w:t>
      </w:r>
      <w:r w:rsidRPr="00AB2CA8">
        <w:rPr>
          <w:rFonts w:eastAsia="Times New Roman" w:cstheme="minorHAnsi"/>
          <w:sz w:val="20"/>
          <w:szCs w:val="20"/>
        </w:rPr>
        <w:t>Greenhouse Gas Emissions Impact Deferral Account (GGEIDA)</w:t>
      </w:r>
    </w:p>
    <w:p w14:paraId="24C11F9E" w14:textId="77777777" w:rsidR="00FC3A39" w:rsidRPr="00AB2CA8" w:rsidRDefault="00FC3A39" w:rsidP="00CE596D">
      <w:pPr>
        <w:pStyle w:val="FootnoteText"/>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0E91" w14:textId="77777777" w:rsidR="00FC3A39" w:rsidRPr="00FB623A" w:rsidRDefault="00FC3A39" w:rsidP="00FC3A39">
    <w:pPr>
      <w:pStyle w:val="Header"/>
      <w:rPr>
        <w:rFonts w:ascii="Arial" w:hAnsi="Arial" w:cs="Arial"/>
        <w:b/>
        <w:sz w:val="20"/>
      </w:rPr>
    </w:pPr>
    <w:r w:rsidRPr="00FB623A">
      <w:rPr>
        <w:rFonts w:ascii="Arial" w:hAnsi="Arial" w:cs="Arial"/>
        <w:b/>
        <w:sz w:val="20"/>
      </w:rPr>
      <w:t>Ontario Energy Board</w:t>
    </w:r>
    <w:r w:rsidRPr="00FB623A">
      <w:rPr>
        <w:rFonts w:ascii="Arial" w:hAnsi="Arial" w:cs="Arial"/>
        <w:b/>
        <w:sz w:val="20"/>
      </w:rPr>
      <w:tab/>
    </w:r>
    <w:r>
      <w:rPr>
        <w:rFonts w:ascii="Arial" w:hAnsi="Arial" w:cs="Arial"/>
        <w:b/>
        <w:sz w:val="20"/>
      </w:rPr>
      <w:tab/>
    </w:r>
    <w:r w:rsidRPr="00FB623A">
      <w:rPr>
        <w:rFonts w:ascii="Arial" w:hAnsi="Arial" w:cs="Arial"/>
        <w:b/>
        <w:sz w:val="20"/>
      </w:rPr>
      <w:t>Enbridge Gas Distribution Inc. – EB-2017-0224</w:t>
    </w:r>
  </w:p>
  <w:p w14:paraId="5557B514" w14:textId="77777777" w:rsidR="00FC3A39" w:rsidRPr="00FB623A" w:rsidRDefault="00FC3A39" w:rsidP="00FC3A39">
    <w:pPr>
      <w:pStyle w:val="Header"/>
      <w:rPr>
        <w:rFonts w:ascii="Arial" w:hAnsi="Arial" w:cs="Arial"/>
        <w:b/>
        <w:sz w:val="20"/>
      </w:rPr>
    </w:pPr>
    <w:r w:rsidRPr="00FB623A">
      <w:rPr>
        <w:rFonts w:ascii="Arial" w:hAnsi="Arial" w:cs="Arial"/>
        <w:b/>
        <w:sz w:val="20"/>
      </w:rPr>
      <w:tab/>
    </w:r>
    <w:r w:rsidRPr="00FB623A">
      <w:rPr>
        <w:rFonts w:ascii="Arial" w:hAnsi="Arial" w:cs="Arial"/>
        <w:b/>
        <w:sz w:val="20"/>
      </w:rPr>
      <w:tab/>
      <w:t>Union Gas Limited – EB-2017-0255</w:t>
    </w:r>
  </w:p>
  <w:p w14:paraId="20CAA964" w14:textId="77777777" w:rsidR="00FC3A39" w:rsidRPr="00FB623A" w:rsidRDefault="00FC3A39" w:rsidP="00FC3A39">
    <w:pPr>
      <w:pStyle w:val="Header"/>
      <w:pBdr>
        <w:bottom w:val="single" w:sz="6" w:space="1" w:color="auto"/>
      </w:pBdr>
      <w:tabs>
        <w:tab w:val="clear" w:pos="4680"/>
        <w:tab w:val="center" w:pos="3780"/>
      </w:tabs>
      <w:rPr>
        <w:rFonts w:ascii="Arial" w:hAnsi="Arial" w:cs="Arial"/>
        <w:b/>
        <w:sz w:val="20"/>
      </w:rPr>
    </w:pPr>
    <w:r w:rsidRPr="00FB623A">
      <w:rPr>
        <w:rFonts w:ascii="Arial" w:hAnsi="Arial" w:cs="Arial"/>
        <w:b/>
        <w:sz w:val="20"/>
      </w:rPr>
      <w:tab/>
    </w:r>
    <w:r w:rsidRPr="00FB623A">
      <w:rPr>
        <w:rFonts w:ascii="Arial" w:hAnsi="Arial" w:cs="Arial"/>
        <w:b/>
        <w:sz w:val="20"/>
      </w:rPr>
      <w:tab/>
      <w:t>EPCOR Natural Gas Limited Partnership – EB-2017-0275</w:t>
    </w:r>
  </w:p>
  <w:p w14:paraId="19D1351A" w14:textId="77777777" w:rsidR="00FC3A39" w:rsidRPr="008333D1" w:rsidRDefault="00FC3A39" w:rsidP="00FC3A39">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FD9"/>
    <w:multiLevelType w:val="hybridMultilevel"/>
    <w:tmpl w:val="7E3C5D2C"/>
    <w:lvl w:ilvl="0" w:tplc="766A3C8A">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A90F43"/>
    <w:multiLevelType w:val="hybridMultilevel"/>
    <w:tmpl w:val="2EC22F16"/>
    <w:lvl w:ilvl="0" w:tplc="AEDE0D0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EB13C1E"/>
    <w:multiLevelType w:val="hybridMultilevel"/>
    <w:tmpl w:val="534E4138"/>
    <w:lvl w:ilvl="0" w:tplc="10090001">
      <w:start w:val="1"/>
      <w:numFmt w:val="bullet"/>
      <w:lvlText w:val=""/>
      <w:lvlJc w:val="left"/>
      <w:pPr>
        <w:ind w:left="787" w:hanging="360"/>
      </w:pPr>
      <w:rPr>
        <w:rFonts w:ascii="Symbol" w:hAnsi="Symbol" w:hint="default"/>
      </w:rPr>
    </w:lvl>
    <w:lvl w:ilvl="1" w:tplc="10090003">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3" w15:restartNumberingAfterBreak="0">
    <w:nsid w:val="43E906B8"/>
    <w:multiLevelType w:val="hybridMultilevel"/>
    <w:tmpl w:val="BAB668BE"/>
    <w:lvl w:ilvl="0" w:tplc="A23EA6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C6EDB"/>
    <w:multiLevelType w:val="hybridMultilevel"/>
    <w:tmpl w:val="18886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6D4F2F53"/>
    <w:multiLevelType w:val="hybridMultilevel"/>
    <w:tmpl w:val="7F7E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7A"/>
    <w:rsid w:val="000040D0"/>
    <w:rsid w:val="0003617E"/>
    <w:rsid w:val="000455A3"/>
    <w:rsid w:val="00047C03"/>
    <w:rsid w:val="00082A5E"/>
    <w:rsid w:val="000901A3"/>
    <w:rsid w:val="000B2AA4"/>
    <w:rsid w:val="000B7768"/>
    <w:rsid w:val="000F6C04"/>
    <w:rsid w:val="00151029"/>
    <w:rsid w:val="001607BE"/>
    <w:rsid w:val="0018056C"/>
    <w:rsid w:val="00183BA7"/>
    <w:rsid w:val="001932FF"/>
    <w:rsid w:val="00204085"/>
    <w:rsid w:val="0022134E"/>
    <w:rsid w:val="002721C0"/>
    <w:rsid w:val="002A3D18"/>
    <w:rsid w:val="002A636C"/>
    <w:rsid w:val="002A65B0"/>
    <w:rsid w:val="002C0A8A"/>
    <w:rsid w:val="002D5768"/>
    <w:rsid w:val="002E15F6"/>
    <w:rsid w:val="002E46E4"/>
    <w:rsid w:val="002F01A4"/>
    <w:rsid w:val="002F327A"/>
    <w:rsid w:val="002F4F64"/>
    <w:rsid w:val="003166E2"/>
    <w:rsid w:val="003257AF"/>
    <w:rsid w:val="00326D30"/>
    <w:rsid w:val="00330F8E"/>
    <w:rsid w:val="003560C1"/>
    <w:rsid w:val="003679CD"/>
    <w:rsid w:val="003A10E3"/>
    <w:rsid w:val="003E2BF0"/>
    <w:rsid w:val="00400AD8"/>
    <w:rsid w:val="00440881"/>
    <w:rsid w:val="00460310"/>
    <w:rsid w:val="0048647E"/>
    <w:rsid w:val="004D6758"/>
    <w:rsid w:val="004F0807"/>
    <w:rsid w:val="00505168"/>
    <w:rsid w:val="00527A2B"/>
    <w:rsid w:val="0055073D"/>
    <w:rsid w:val="00566B87"/>
    <w:rsid w:val="00572345"/>
    <w:rsid w:val="005A0A98"/>
    <w:rsid w:val="005C2C41"/>
    <w:rsid w:val="00676F9C"/>
    <w:rsid w:val="006E41DA"/>
    <w:rsid w:val="00732367"/>
    <w:rsid w:val="00747D8D"/>
    <w:rsid w:val="007553DC"/>
    <w:rsid w:val="00780CB0"/>
    <w:rsid w:val="00783A86"/>
    <w:rsid w:val="007C127A"/>
    <w:rsid w:val="007E1495"/>
    <w:rsid w:val="007F3566"/>
    <w:rsid w:val="008307E6"/>
    <w:rsid w:val="00831388"/>
    <w:rsid w:val="0083288B"/>
    <w:rsid w:val="008333D1"/>
    <w:rsid w:val="008531E1"/>
    <w:rsid w:val="008625DE"/>
    <w:rsid w:val="00862816"/>
    <w:rsid w:val="008830F2"/>
    <w:rsid w:val="008919AC"/>
    <w:rsid w:val="008E14FF"/>
    <w:rsid w:val="008F1E93"/>
    <w:rsid w:val="008F62C9"/>
    <w:rsid w:val="00976CD4"/>
    <w:rsid w:val="00977EDC"/>
    <w:rsid w:val="009B462D"/>
    <w:rsid w:val="009D7886"/>
    <w:rsid w:val="009E7903"/>
    <w:rsid w:val="009F6409"/>
    <w:rsid w:val="00A10561"/>
    <w:rsid w:val="00A14FDA"/>
    <w:rsid w:val="00A57E98"/>
    <w:rsid w:val="00A76A83"/>
    <w:rsid w:val="00A93AF9"/>
    <w:rsid w:val="00AB2CA8"/>
    <w:rsid w:val="00AC77DC"/>
    <w:rsid w:val="00AD64D6"/>
    <w:rsid w:val="00AE6F16"/>
    <w:rsid w:val="00AF2BCC"/>
    <w:rsid w:val="00AF2C58"/>
    <w:rsid w:val="00B428E3"/>
    <w:rsid w:val="00B54632"/>
    <w:rsid w:val="00B703C8"/>
    <w:rsid w:val="00B86A6A"/>
    <w:rsid w:val="00B86D1E"/>
    <w:rsid w:val="00B9382D"/>
    <w:rsid w:val="00C10472"/>
    <w:rsid w:val="00C167B6"/>
    <w:rsid w:val="00C337E4"/>
    <w:rsid w:val="00C35AB7"/>
    <w:rsid w:val="00C41516"/>
    <w:rsid w:val="00C4529E"/>
    <w:rsid w:val="00C5777E"/>
    <w:rsid w:val="00C626B7"/>
    <w:rsid w:val="00C76799"/>
    <w:rsid w:val="00CB3427"/>
    <w:rsid w:val="00CB5655"/>
    <w:rsid w:val="00CE596D"/>
    <w:rsid w:val="00D07091"/>
    <w:rsid w:val="00D272E9"/>
    <w:rsid w:val="00D301C9"/>
    <w:rsid w:val="00D52DB6"/>
    <w:rsid w:val="00DD282B"/>
    <w:rsid w:val="00DE6B3F"/>
    <w:rsid w:val="00E01519"/>
    <w:rsid w:val="00E44C22"/>
    <w:rsid w:val="00E47B81"/>
    <w:rsid w:val="00E71CA3"/>
    <w:rsid w:val="00E91936"/>
    <w:rsid w:val="00EB1031"/>
    <w:rsid w:val="00EB1944"/>
    <w:rsid w:val="00EB398E"/>
    <w:rsid w:val="00ED1DB6"/>
    <w:rsid w:val="00EE4D6C"/>
    <w:rsid w:val="00EF2917"/>
    <w:rsid w:val="00F12049"/>
    <w:rsid w:val="00F25078"/>
    <w:rsid w:val="00F25B22"/>
    <w:rsid w:val="00F25E82"/>
    <w:rsid w:val="00FC3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1229A"/>
  <w15:docId w15:val="{0C1674D7-6FF3-4F2F-AB3C-108782A9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27A"/>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327A"/>
    <w:pPr>
      <w:spacing w:after="0" w:line="240" w:lineRule="auto"/>
    </w:pPr>
    <w:rPr>
      <w:sz w:val="20"/>
      <w:szCs w:val="20"/>
    </w:rPr>
  </w:style>
  <w:style w:type="character" w:customStyle="1" w:styleId="FootnoteTextChar">
    <w:name w:val="Footnote Text Char"/>
    <w:basedOn w:val="DefaultParagraphFont"/>
    <w:link w:val="FootnoteText"/>
    <w:uiPriority w:val="99"/>
    <w:rsid w:val="002F327A"/>
    <w:rPr>
      <w:sz w:val="20"/>
      <w:szCs w:val="20"/>
    </w:rPr>
  </w:style>
  <w:style w:type="character" w:styleId="FootnoteReference">
    <w:name w:val="footnote reference"/>
    <w:basedOn w:val="DefaultParagraphFont"/>
    <w:uiPriority w:val="99"/>
    <w:unhideWhenUsed/>
    <w:rsid w:val="002F327A"/>
    <w:rPr>
      <w:vertAlign w:val="superscript"/>
    </w:rPr>
  </w:style>
  <w:style w:type="paragraph" w:styleId="ListParagraph">
    <w:name w:val="List Paragraph"/>
    <w:basedOn w:val="Normal"/>
    <w:uiPriority w:val="34"/>
    <w:qFormat/>
    <w:rsid w:val="002F327A"/>
    <w:pPr>
      <w:ind w:left="720"/>
      <w:contextualSpacing/>
    </w:pPr>
  </w:style>
  <w:style w:type="paragraph" w:styleId="Header">
    <w:name w:val="header"/>
    <w:basedOn w:val="Normal"/>
    <w:link w:val="HeaderChar"/>
    <w:unhideWhenUsed/>
    <w:rsid w:val="002F327A"/>
    <w:pPr>
      <w:tabs>
        <w:tab w:val="center" w:pos="4680"/>
        <w:tab w:val="right" w:pos="9360"/>
      </w:tabs>
      <w:spacing w:after="0" w:line="240" w:lineRule="auto"/>
    </w:pPr>
  </w:style>
  <w:style w:type="character" w:customStyle="1" w:styleId="HeaderChar">
    <w:name w:val="Header Char"/>
    <w:basedOn w:val="DefaultParagraphFont"/>
    <w:link w:val="Header"/>
    <w:rsid w:val="002F327A"/>
  </w:style>
  <w:style w:type="paragraph" w:styleId="Footer">
    <w:name w:val="footer"/>
    <w:basedOn w:val="Normal"/>
    <w:link w:val="FooterChar"/>
    <w:uiPriority w:val="99"/>
    <w:unhideWhenUsed/>
    <w:rsid w:val="002F3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7A"/>
  </w:style>
  <w:style w:type="character" w:styleId="CommentReference">
    <w:name w:val="annotation reference"/>
    <w:basedOn w:val="DefaultParagraphFont"/>
    <w:uiPriority w:val="99"/>
    <w:semiHidden/>
    <w:unhideWhenUsed/>
    <w:rsid w:val="002F327A"/>
    <w:rPr>
      <w:sz w:val="16"/>
      <w:szCs w:val="16"/>
    </w:rPr>
  </w:style>
  <w:style w:type="paragraph" w:styleId="CommentText">
    <w:name w:val="annotation text"/>
    <w:basedOn w:val="Normal"/>
    <w:link w:val="CommentTextChar"/>
    <w:uiPriority w:val="99"/>
    <w:unhideWhenUsed/>
    <w:rsid w:val="002F327A"/>
    <w:pPr>
      <w:spacing w:line="240" w:lineRule="auto"/>
    </w:pPr>
    <w:rPr>
      <w:sz w:val="20"/>
      <w:szCs w:val="20"/>
    </w:rPr>
  </w:style>
  <w:style w:type="character" w:customStyle="1" w:styleId="CommentTextChar">
    <w:name w:val="Comment Text Char"/>
    <w:basedOn w:val="DefaultParagraphFont"/>
    <w:link w:val="CommentText"/>
    <w:uiPriority w:val="99"/>
    <w:rsid w:val="002F327A"/>
    <w:rPr>
      <w:sz w:val="20"/>
      <w:szCs w:val="20"/>
    </w:rPr>
  </w:style>
  <w:style w:type="character" w:styleId="Hyperlink">
    <w:name w:val="Hyperlink"/>
    <w:basedOn w:val="DefaultParagraphFont"/>
    <w:uiPriority w:val="99"/>
    <w:unhideWhenUsed/>
    <w:rsid w:val="002F327A"/>
    <w:rPr>
      <w:color w:val="0563C1" w:themeColor="hyperlink"/>
      <w:u w:val="single"/>
    </w:rPr>
  </w:style>
  <w:style w:type="paragraph" w:styleId="BalloonText">
    <w:name w:val="Balloon Text"/>
    <w:basedOn w:val="Normal"/>
    <w:link w:val="BalloonTextChar"/>
    <w:uiPriority w:val="99"/>
    <w:semiHidden/>
    <w:unhideWhenUsed/>
    <w:rsid w:val="002F3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7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54632"/>
    <w:rPr>
      <w:b/>
      <w:bCs/>
    </w:rPr>
  </w:style>
  <w:style w:type="character" w:customStyle="1" w:styleId="CommentSubjectChar">
    <w:name w:val="Comment Subject Char"/>
    <w:basedOn w:val="CommentTextChar"/>
    <w:link w:val="CommentSubject"/>
    <w:uiPriority w:val="99"/>
    <w:semiHidden/>
    <w:rsid w:val="00B54632"/>
    <w:rPr>
      <w:b/>
      <w:bCs/>
      <w:sz w:val="20"/>
      <w:szCs w:val="20"/>
    </w:rPr>
  </w:style>
  <w:style w:type="paragraph" w:customStyle="1" w:styleId="Default">
    <w:name w:val="Default"/>
    <w:rsid w:val="00C35AB7"/>
    <w:pPr>
      <w:autoSpaceDE w:val="0"/>
      <w:autoSpaceDN w:val="0"/>
      <w:adjustRightInd w:val="0"/>
      <w:spacing w:after="0" w:line="240" w:lineRule="auto"/>
    </w:pPr>
    <w:rPr>
      <w:rFonts w:ascii="Arial" w:hAnsi="Arial" w:cs="Arial"/>
      <w:color w:val="000000"/>
      <w:sz w:val="24"/>
      <w:szCs w:val="24"/>
      <w:lang w:val="en-CA"/>
    </w:rPr>
  </w:style>
  <w:style w:type="paragraph" w:styleId="Revision">
    <w:name w:val="Revision"/>
    <w:hidden/>
    <w:uiPriority w:val="99"/>
    <w:semiHidden/>
    <w:rsid w:val="00A14FDA"/>
    <w:pPr>
      <w:spacing w:after="0" w:line="240" w:lineRule="auto"/>
    </w:pPr>
  </w:style>
  <w:style w:type="character" w:styleId="FollowedHyperlink">
    <w:name w:val="FollowedHyperlink"/>
    <w:basedOn w:val="DefaultParagraphFont"/>
    <w:uiPriority w:val="99"/>
    <w:semiHidden/>
    <w:unhideWhenUsed/>
    <w:rsid w:val="008333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97742">
      <w:bodyDiv w:val="1"/>
      <w:marLeft w:val="0"/>
      <w:marRight w:val="0"/>
      <w:marTop w:val="0"/>
      <w:marBottom w:val="0"/>
      <w:divBdr>
        <w:top w:val="none" w:sz="0" w:space="0" w:color="auto"/>
        <w:left w:val="none" w:sz="0" w:space="0" w:color="auto"/>
        <w:bottom w:val="none" w:sz="0" w:space="0" w:color="auto"/>
        <w:right w:val="none" w:sz="0" w:space="0" w:color="auto"/>
      </w:divBdr>
    </w:div>
    <w:div w:id="292057952">
      <w:bodyDiv w:val="1"/>
      <w:marLeft w:val="0"/>
      <w:marRight w:val="0"/>
      <w:marTop w:val="0"/>
      <w:marBottom w:val="0"/>
      <w:divBdr>
        <w:top w:val="none" w:sz="0" w:space="0" w:color="auto"/>
        <w:left w:val="none" w:sz="0" w:space="0" w:color="auto"/>
        <w:bottom w:val="none" w:sz="0" w:space="0" w:color="auto"/>
        <w:right w:val="none" w:sz="0" w:space="0" w:color="auto"/>
      </w:divBdr>
    </w:div>
    <w:div w:id="332026537">
      <w:bodyDiv w:val="1"/>
      <w:marLeft w:val="0"/>
      <w:marRight w:val="0"/>
      <w:marTop w:val="0"/>
      <w:marBottom w:val="0"/>
      <w:divBdr>
        <w:top w:val="none" w:sz="0" w:space="0" w:color="auto"/>
        <w:left w:val="none" w:sz="0" w:space="0" w:color="auto"/>
        <w:bottom w:val="none" w:sz="0" w:space="0" w:color="auto"/>
        <w:right w:val="none" w:sz="0" w:space="0" w:color="auto"/>
      </w:divBdr>
    </w:div>
    <w:div w:id="791629128">
      <w:bodyDiv w:val="1"/>
      <w:marLeft w:val="0"/>
      <w:marRight w:val="0"/>
      <w:marTop w:val="0"/>
      <w:marBottom w:val="0"/>
      <w:divBdr>
        <w:top w:val="none" w:sz="0" w:space="0" w:color="auto"/>
        <w:left w:val="none" w:sz="0" w:space="0" w:color="auto"/>
        <w:bottom w:val="none" w:sz="0" w:space="0" w:color="auto"/>
        <w:right w:val="none" w:sz="0" w:space="0" w:color="auto"/>
      </w:divBdr>
    </w:div>
    <w:div w:id="12022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ntarioenergyboard.ca/OEB/Industry" TargetMode="External"/><Relationship Id="rId4" Type="http://schemas.openxmlformats.org/officeDocument/2006/relationships/settings" Target="settings.xml"/><Relationship Id="rId9" Type="http://schemas.openxmlformats.org/officeDocument/2006/relationships/hyperlink" Target="https://www.pes.ontarioenergyboard.ca/eser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532DB-D1DF-40C9-BE76-3A8FF52E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Wasylyk</dc:creator>
  <cp:lastModifiedBy>Lillian Ing</cp:lastModifiedBy>
  <cp:revision>2</cp:revision>
  <cp:lastPrinted>2018-07-06T20:39:00Z</cp:lastPrinted>
  <dcterms:created xsi:type="dcterms:W3CDTF">2018-07-06T20:41:00Z</dcterms:created>
  <dcterms:modified xsi:type="dcterms:W3CDTF">2018-07-06T20:41:00Z</dcterms:modified>
</cp:coreProperties>
</file>