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985B8" w14:textId="4E93CCDA" w:rsidR="00A9204E" w:rsidRDefault="0075140B">
      <w:r w:rsidRPr="0075140B">
        <w:rPr>
          <w:noProof/>
        </w:rPr>
        <w:drawing>
          <wp:inline distT="0" distB="0" distL="0" distR="0" wp14:anchorId="55EF812A" wp14:editId="6588DD04">
            <wp:extent cx="2903218" cy="84934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7831" cy="85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9E57" w14:textId="3F952C99" w:rsidR="0075140B" w:rsidRDefault="0075140B"/>
    <w:p w14:paraId="58DCBDE0" w14:textId="78566B34" w:rsidR="0075140B" w:rsidRDefault="0075140B">
      <w:pPr>
        <w:rPr>
          <w:sz w:val="24"/>
          <w:szCs w:val="24"/>
        </w:rPr>
      </w:pPr>
      <w:r w:rsidRPr="0075140B">
        <w:rPr>
          <w:sz w:val="24"/>
          <w:szCs w:val="24"/>
        </w:rPr>
        <w:t>March 12, 2019</w:t>
      </w:r>
    </w:p>
    <w:p w14:paraId="265BB376" w14:textId="27007C3A" w:rsidR="0075140B" w:rsidRDefault="0075140B">
      <w:pPr>
        <w:rPr>
          <w:sz w:val="24"/>
          <w:szCs w:val="24"/>
        </w:rPr>
      </w:pPr>
    </w:p>
    <w:p w14:paraId="58AA860D" w14:textId="5290F909" w:rsidR="0075140B" w:rsidRDefault="0075140B">
      <w:pPr>
        <w:rPr>
          <w:sz w:val="24"/>
          <w:szCs w:val="24"/>
        </w:rPr>
      </w:pPr>
      <w:r>
        <w:rPr>
          <w:sz w:val="24"/>
          <w:szCs w:val="24"/>
        </w:rPr>
        <w:t>Ontario Energy Board</w:t>
      </w:r>
    </w:p>
    <w:p w14:paraId="1EAEBE24" w14:textId="515A92D6" w:rsidR="0075140B" w:rsidRDefault="0075140B">
      <w:pPr>
        <w:rPr>
          <w:sz w:val="24"/>
          <w:szCs w:val="24"/>
        </w:rPr>
      </w:pPr>
      <w:r>
        <w:rPr>
          <w:sz w:val="24"/>
          <w:szCs w:val="24"/>
        </w:rPr>
        <w:t>P.O. Box 2319</w:t>
      </w:r>
    </w:p>
    <w:p w14:paraId="1ABFF835" w14:textId="2EF8BA65" w:rsidR="0075140B" w:rsidRDefault="0075140B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7514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Floor, 2300 Yonge Street</w:t>
      </w:r>
    </w:p>
    <w:p w14:paraId="171389BD" w14:textId="5F4944B4" w:rsidR="0075140B" w:rsidRPr="0075140B" w:rsidRDefault="0075140B">
      <w:pPr>
        <w:rPr>
          <w:sz w:val="24"/>
          <w:szCs w:val="24"/>
        </w:rPr>
      </w:pPr>
      <w:r>
        <w:rPr>
          <w:sz w:val="24"/>
          <w:szCs w:val="24"/>
        </w:rPr>
        <w:t>Toronto, Ontario</w:t>
      </w:r>
    </w:p>
    <w:p w14:paraId="1F59A3B2" w14:textId="641EC1A3" w:rsidR="0075140B" w:rsidRDefault="0075140B">
      <w:r>
        <w:t>M4P 1E4</w:t>
      </w:r>
    </w:p>
    <w:p w14:paraId="0AF78553" w14:textId="54C28556" w:rsidR="0075140B" w:rsidRDefault="0075140B"/>
    <w:p w14:paraId="45821952" w14:textId="6092563E" w:rsidR="0075140B" w:rsidRDefault="0075140B">
      <w:pPr>
        <w:rPr>
          <w:b/>
          <w:sz w:val="24"/>
          <w:szCs w:val="24"/>
        </w:rPr>
      </w:pPr>
      <w:r w:rsidRPr="0075140B">
        <w:rPr>
          <w:b/>
          <w:sz w:val="24"/>
          <w:szCs w:val="24"/>
        </w:rPr>
        <w:t>Re:  Lakeland Power Distribution Ltd. 2019 Cost of Service Application, EB-2018-0050</w:t>
      </w:r>
    </w:p>
    <w:p w14:paraId="69037338" w14:textId="44681E5C" w:rsidR="0075140B" w:rsidRDefault="0075140B">
      <w:pPr>
        <w:rPr>
          <w:b/>
          <w:sz w:val="24"/>
          <w:szCs w:val="24"/>
        </w:rPr>
      </w:pPr>
    </w:p>
    <w:p w14:paraId="6961824A" w14:textId="3C8BDFA8" w:rsidR="0075140B" w:rsidRDefault="0075140B">
      <w:pPr>
        <w:rPr>
          <w:sz w:val="24"/>
          <w:szCs w:val="24"/>
        </w:rPr>
      </w:pPr>
      <w:r>
        <w:rPr>
          <w:sz w:val="24"/>
          <w:szCs w:val="24"/>
        </w:rPr>
        <w:t xml:space="preserve">Dear Ms. K. </w:t>
      </w:r>
      <w:proofErr w:type="spellStart"/>
      <w:r>
        <w:rPr>
          <w:sz w:val="24"/>
          <w:szCs w:val="24"/>
        </w:rPr>
        <w:t>Walli</w:t>
      </w:r>
      <w:proofErr w:type="spellEnd"/>
      <w:r>
        <w:rPr>
          <w:sz w:val="24"/>
          <w:szCs w:val="24"/>
        </w:rPr>
        <w:t>:</w:t>
      </w:r>
    </w:p>
    <w:p w14:paraId="5D0FF7E3" w14:textId="48A5A0B9" w:rsidR="0075140B" w:rsidRDefault="0075140B">
      <w:pPr>
        <w:rPr>
          <w:sz w:val="24"/>
          <w:szCs w:val="24"/>
        </w:rPr>
      </w:pPr>
    </w:p>
    <w:p w14:paraId="1513AA35" w14:textId="6F664CA0" w:rsidR="0075140B" w:rsidRDefault="0075140B">
      <w:pPr>
        <w:rPr>
          <w:sz w:val="24"/>
          <w:szCs w:val="24"/>
        </w:rPr>
      </w:pPr>
      <w:r>
        <w:rPr>
          <w:sz w:val="24"/>
          <w:szCs w:val="24"/>
        </w:rPr>
        <w:t xml:space="preserve">Lakeland Power Distribution Ltd. (LPDL) is scheduled to file its Settlement Proposal </w:t>
      </w:r>
      <w:proofErr w:type="gramStart"/>
      <w:r>
        <w:rPr>
          <w:sz w:val="24"/>
          <w:szCs w:val="24"/>
        </w:rPr>
        <w:t>in regard to</w:t>
      </w:r>
      <w:proofErr w:type="gramEnd"/>
      <w:r>
        <w:rPr>
          <w:sz w:val="24"/>
          <w:szCs w:val="24"/>
        </w:rPr>
        <w:t xml:space="preserve"> EB-2018-0050 on March 14</w:t>
      </w:r>
      <w:r w:rsidRPr="007514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2019.</w:t>
      </w:r>
    </w:p>
    <w:p w14:paraId="61019139" w14:textId="142D2794" w:rsidR="0075140B" w:rsidRDefault="0075140B">
      <w:pPr>
        <w:rPr>
          <w:sz w:val="24"/>
          <w:szCs w:val="24"/>
        </w:rPr>
      </w:pPr>
    </w:p>
    <w:p w14:paraId="23541383" w14:textId="06804D49" w:rsidR="0075140B" w:rsidRDefault="00717192">
      <w:pPr>
        <w:rPr>
          <w:sz w:val="24"/>
          <w:szCs w:val="24"/>
        </w:rPr>
      </w:pPr>
      <w:r>
        <w:rPr>
          <w:sz w:val="24"/>
          <w:szCs w:val="24"/>
        </w:rPr>
        <w:t>The Parties continue to use best efforts to work towards a potential settlement of the issues in respect of the application, however LPDL is requesting that the deadline to file the Proposal be extended to March 22</w:t>
      </w:r>
      <w:r w:rsidRPr="0071719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2019 to allow for more time for the Parties to work through the settlement process.</w:t>
      </w:r>
    </w:p>
    <w:p w14:paraId="11622425" w14:textId="7D114B59" w:rsidR="004A07D8" w:rsidRDefault="004A07D8">
      <w:pPr>
        <w:rPr>
          <w:sz w:val="24"/>
          <w:szCs w:val="24"/>
        </w:rPr>
      </w:pPr>
    </w:p>
    <w:p w14:paraId="1B84801B" w14:textId="45335F81" w:rsidR="004A07D8" w:rsidRDefault="004A07D8">
      <w:pPr>
        <w:rPr>
          <w:sz w:val="24"/>
          <w:szCs w:val="24"/>
        </w:rPr>
      </w:pPr>
    </w:p>
    <w:p w14:paraId="61D8C6E5" w14:textId="03219163" w:rsidR="004A07D8" w:rsidRDefault="004A07D8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34411A7F" w14:textId="77526C70" w:rsidR="004A07D8" w:rsidRDefault="002814B0">
      <w:pPr>
        <w:rPr>
          <w:sz w:val="24"/>
          <w:szCs w:val="24"/>
        </w:rPr>
      </w:pPr>
      <w:r w:rsidRPr="002814B0">
        <w:rPr>
          <w:noProof/>
          <w:sz w:val="24"/>
          <w:szCs w:val="24"/>
        </w:rPr>
        <w:drawing>
          <wp:inline distT="0" distB="0" distL="0" distR="0" wp14:anchorId="5F989CD8" wp14:editId="7CC5FE14">
            <wp:extent cx="2240474" cy="82303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0474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8071" w14:textId="1378B5BB" w:rsidR="004A07D8" w:rsidRDefault="004A07D8">
      <w:pPr>
        <w:rPr>
          <w:sz w:val="24"/>
          <w:szCs w:val="24"/>
        </w:rPr>
      </w:pPr>
      <w:r>
        <w:rPr>
          <w:sz w:val="24"/>
          <w:szCs w:val="24"/>
        </w:rPr>
        <w:t>Margaret Maw</w:t>
      </w:r>
    </w:p>
    <w:p w14:paraId="18E072B2" w14:textId="1AA8EEF4" w:rsidR="004A07D8" w:rsidRDefault="004A07D8">
      <w:pPr>
        <w:rPr>
          <w:sz w:val="24"/>
          <w:szCs w:val="24"/>
        </w:rPr>
      </w:pPr>
      <w:r>
        <w:rPr>
          <w:sz w:val="24"/>
          <w:szCs w:val="24"/>
        </w:rPr>
        <w:t>Chief Financial Officer</w:t>
      </w:r>
    </w:p>
    <w:p w14:paraId="5DE3CAF9" w14:textId="625D9772" w:rsidR="004A07D8" w:rsidRDefault="004A07D8">
      <w:pPr>
        <w:rPr>
          <w:sz w:val="24"/>
          <w:szCs w:val="24"/>
        </w:rPr>
      </w:pPr>
      <w:r>
        <w:rPr>
          <w:sz w:val="24"/>
          <w:szCs w:val="24"/>
        </w:rPr>
        <w:t>Lakeland Power Distribution Ltd.</w:t>
      </w:r>
    </w:p>
    <w:p w14:paraId="3B87C875" w14:textId="77777777" w:rsidR="00717192" w:rsidRDefault="00717192">
      <w:pPr>
        <w:rPr>
          <w:sz w:val="24"/>
          <w:szCs w:val="24"/>
        </w:rPr>
      </w:pPr>
      <w:bookmarkStart w:id="0" w:name="_GoBack"/>
      <w:bookmarkEnd w:id="0"/>
    </w:p>
    <w:p w14:paraId="53C206EB" w14:textId="559037DE" w:rsidR="00717192" w:rsidRDefault="00717192">
      <w:pPr>
        <w:rPr>
          <w:sz w:val="24"/>
          <w:szCs w:val="24"/>
        </w:rPr>
      </w:pPr>
    </w:p>
    <w:p w14:paraId="18BC18F7" w14:textId="23760920" w:rsidR="00717192" w:rsidRDefault="00717192">
      <w:pPr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  <w:t xml:space="preserve">John </w:t>
      </w:r>
      <w:proofErr w:type="spellStart"/>
      <w:r>
        <w:rPr>
          <w:sz w:val="24"/>
          <w:szCs w:val="24"/>
        </w:rPr>
        <w:t>Vellone</w:t>
      </w:r>
      <w:proofErr w:type="spellEnd"/>
      <w:r>
        <w:rPr>
          <w:sz w:val="24"/>
          <w:szCs w:val="24"/>
        </w:rPr>
        <w:t xml:space="preserve"> and Bruce Bacon, Borden Ladner Gervais LLP</w:t>
      </w:r>
    </w:p>
    <w:p w14:paraId="0248DCD5" w14:textId="16CFE305" w:rsidR="00717192" w:rsidRDefault="00717192">
      <w:pPr>
        <w:rPr>
          <w:sz w:val="24"/>
          <w:szCs w:val="24"/>
        </w:rPr>
      </w:pPr>
      <w:r>
        <w:rPr>
          <w:sz w:val="24"/>
          <w:szCs w:val="24"/>
        </w:rPr>
        <w:tab/>
        <w:t>Mr. Andrew Pride</w:t>
      </w:r>
    </w:p>
    <w:p w14:paraId="4044EF63" w14:textId="071C43B1" w:rsidR="00717192" w:rsidRPr="0075140B" w:rsidRDefault="00717192">
      <w:pPr>
        <w:rPr>
          <w:sz w:val="24"/>
          <w:szCs w:val="24"/>
        </w:rPr>
      </w:pPr>
      <w:r>
        <w:rPr>
          <w:sz w:val="24"/>
          <w:szCs w:val="24"/>
        </w:rPr>
        <w:tab/>
        <w:t>Intervenors of record in EB-2018-0050</w:t>
      </w:r>
    </w:p>
    <w:sectPr w:rsidR="00717192" w:rsidRPr="00751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0B"/>
    <w:rsid w:val="002814B0"/>
    <w:rsid w:val="004A07D8"/>
    <w:rsid w:val="00645252"/>
    <w:rsid w:val="006D3D74"/>
    <w:rsid w:val="00717192"/>
    <w:rsid w:val="0075140B"/>
    <w:rsid w:val="0083569A"/>
    <w:rsid w:val="00A9204E"/>
    <w:rsid w:val="00F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CDFF"/>
  <w15:chartTrackingRefBased/>
  <w15:docId w15:val="{709606F4-DC58-4724-A80A-7F2B8E2E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echtel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4873beb7-5857-4685-be1f-d57550cc96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(blank)(3).dotx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Bechtel</dc:creator>
  <cp:keywords/>
  <dc:description/>
  <cp:lastModifiedBy>Darren Bechtel</cp:lastModifiedBy>
  <cp:revision>2</cp:revision>
  <dcterms:created xsi:type="dcterms:W3CDTF">2019-03-12T17:02:00Z</dcterms:created>
  <dcterms:modified xsi:type="dcterms:W3CDTF">2019-03-12T17:02:00Z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