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EB1A" w14:textId="4B1986F8" w:rsidR="00BA5850" w:rsidRPr="004A1B62" w:rsidRDefault="00063682" w:rsidP="007C0E1D">
      <w:pPr>
        <w:spacing w:line="276" w:lineRule="auto"/>
        <w:rPr>
          <w:rFonts w:cs="Arial"/>
          <w:color w:val="262626" w:themeColor="text1" w:themeTint="D9"/>
          <w:sz w:val="22"/>
          <w:szCs w:val="22"/>
        </w:rPr>
      </w:pPr>
      <w:r w:rsidRPr="005C1CC2">
        <w:rPr>
          <w:rFonts w:cs="Arial"/>
          <w:color w:val="262626" w:themeColor="text1" w:themeTint="D9"/>
          <w:sz w:val="22"/>
          <w:szCs w:val="22"/>
        </w:rPr>
        <w:t>March 2</w:t>
      </w:r>
      <w:r w:rsidR="00061E26" w:rsidRPr="005C1CC2">
        <w:rPr>
          <w:rFonts w:cs="Arial"/>
          <w:color w:val="262626" w:themeColor="text1" w:themeTint="D9"/>
          <w:sz w:val="22"/>
          <w:szCs w:val="22"/>
        </w:rPr>
        <w:t>2</w:t>
      </w:r>
      <w:r w:rsidR="003A2910" w:rsidRPr="005C1CC2">
        <w:rPr>
          <w:rFonts w:cs="Arial"/>
          <w:color w:val="262626" w:themeColor="text1" w:themeTint="D9"/>
          <w:sz w:val="22"/>
          <w:szCs w:val="22"/>
        </w:rPr>
        <w:t>, 202</w:t>
      </w:r>
      <w:r w:rsidRPr="005C1CC2">
        <w:rPr>
          <w:rFonts w:cs="Arial"/>
          <w:color w:val="262626" w:themeColor="text1" w:themeTint="D9"/>
          <w:sz w:val="22"/>
          <w:szCs w:val="22"/>
        </w:rPr>
        <w:t>4</w:t>
      </w:r>
    </w:p>
    <w:p w14:paraId="166AF05B" w14:textId="5BC0EAED" w:rsidR="00BA5850" w:rsidRPr="004A1B62" w:rsidRDefault="00BA5850" w:rsidP="007C0E1D">
      <w:pPr>
        <w:spacing w:line="276" w:lineRule="auto"/>
        <w:rPr>
          <w:rFonts w:cs="Arial"/>
          <w:color w:val="262626" w:themeColor="text1" w:themeTint="D9"/>
          <w:sz w:val="22"/>
          <w:szCs w:val="22"/>
        </w:rPr>
      </w:pPr>
    </w:p>
    <w:p w14:paraId="13017213" w14:textId="45645A10" w:rsidR="001A6801" w:rsidRPr="004A1B62" w:rsidRDefault="001A6801" w:rsidP="007C0E1D">
      <w:pPr>
        <w:spacing w:line="276" w:lineRule="auto"/>
        <w:rPr>
          <w:rFonts w:cs="Arial"/>
          <w:b/>
          <w:bCs/>
          <w:color w:val="262626" w:themeColor="text1" w:themeTint="D9"/>
          <w:sz w:val="22"/>
          <w:szCs w:val="22"/>
        </w:rPr>
      </w:pPr>
      <w:r w:rsidRPr="004A1B62">
        <w:rPr>
          <w:rFonts w:cs="Arial"/>
          <w:b/>
          <w:bCs/>
          <w:color w:val="262626" w:themeColor="text1" w:themeTint="D9"/>
          <w:sz w:val="22"/>
          <w:szCs w:val="22"/>
        </w:rPr>
        <w:t xml:space="preserve">VIA </w:t>
      </w:r>
      <w:r w:rsidR="00A226D8" w:rsidRPr="004A1B62">
        <w:rPr>
          <w:rFonts w:cs="Arial"/>
          <w:b/>
          <w:bCs/>
          <w:color w:val="262626" w:themeColor="text1" w:themeTint="D9"/>
          <w:sz w:val="22"/>
          <w:szCs w:val="22"/>
        </w:rPr>
        <w:t>RESS</w:t>
      </w:r>
    </w:p>
    <w:p w14:paraId="6120DFD1" w14:textId="77777777" w:rsidR="001A6801" w:rsidRPr="004A1B62" w:rsidRDefault="001A6801" w:rsidP="007C0E1D">
      <w:pPr>
        <w:spacing w:line="276" w:lineRule="auto"/>
        <w:rPr>
          <w:rFonts w:cs="Arial"/>
          <w:color w:val="262626" w:themeColor="text1" w:themeTint="D9"/>
          <w:sz w:val="22"/>
          <w:szCs w:val="22"/>
        </w:rPr>
      </w:pPr>
    </w:p>
    <w:p w14:paraId="1F939778" w14:textId="235E4918" w:rsidR="00BA5850" w:rsidRPr="004A1B62" w:rsidRDefault="001A6801" w:rsidP="007C0E1D">
      <w:pPr>
        <w:spacing w:line="276" w:lineRule="auto"/>
        <w:rPr>
          <w:rFonts w:cs="Arial"/>
          <w:color w:val="262626" w:themeColor="text1" w:themeTint="D9"/>
          <w:sz w:val="22"/>
          <w:szCs w:val="22"/>
        </w:rPr>
      </w:pPr>
      <w:r w:rsidRPr="004A1B62">
        <w:rPr>
          <w:rFonts w:cs="Arial"/>
          <w:color w:val="262626" w:themeColor="text1" w:themeTint="D9"/>
          <w:sz w:val="22"/>
          <w:szCs w:val="22"/>
        </w:rPr>
        <w:t>M</w:t>
      </w:r>
      <w:r w:rsidR="00A226D8" w:rsidRPr="004A1B62">
        <w:rPr>
          <w:rFonts w:cs="Arial"/>
          <w:color w:val="262626" w:themeColor="text1" w:themeTint="D9"/>
          <w:sz w:val="22"/>
          <w:szCs w:val="22"/>
        </w:rPr>
        <w:t>s</w:t>
      </w:r>
      <w:r w:rsidRPr="004A1B62">
        <w:rPr>
          <w:rFonts w:cs="Arial"/>
          <w:color w:val="262626" w:themeColor="text1" w:themeTint="D9"/>
          <w:sz w:val="22"/>
          <w:szCs w:val="22"/>
        </w:rPr>
        <w:t xml:space="preserve">. </w:t>
      </w:r>
      <w:r w:rsidR="00A226D8" w:rsidRPr="004A1B62">
        <w:rPr>
          <w:rFonts w:cs="Arial"/>
          <w:color w:val="262626" w:themeColor="text1" w:themeTint="D9"/>
          <w:sz w:val="22"/>
          <w:szCs w:val="22"/>
        </w:rPr>
        <w:t xml:space="preserve">Nancy Marconi </w:t>
      </w:r>
    </w:p>
    <w:p w14:paraId="24670F0A" w14:textId="1EF8E9F0" w:rsidR="001A6801" w:rsidRPr="004A1B62" w:rsidRDefault="00A226D8" w:rsidP="007C0E1D">
      <w:pPr>
        <w:spacing w:line="276" w:lineRule="auto"/>
        <w:rPr>
          <w:rFonts w:cs="Arial"/>
          <w:color w:val="262626" w:themeColor="text1" w:themeTint="D9"/>
          <w:sz w:val="22"/>
          <w:szCs w:val="22"/>
        </w:rPr>
      </w:pPr>
      <w:r w:rsidRPr="004A1B62">
        <w:rPr>
          <w:rFonts w:cs="Arial"/>
          <w:color w:val="262626" w:themeColor="text1" w:themeTint="D9"/>
          <w:sz w:val="22"/>
          <w:szCs w:val="22"/>
        </w:rPr>
        <w:t>Registrar</w:t>
      </w:r>
    </w:p>
    <w:p w14:paraId="5F177827" w14:textId="77777777" w:rsidR="001A6801" w:rsidRPr="004A1B62" w:rsidRDefault="001A6801" w:rsidP="007C0E1D">
      <w:pPr>
        <w:spacing w:line="276" w:lineRule="auto"/>
        <w:rPr>
          <w:rFonts w:cs="Arial"/>
          <w:color w:val="262626" w:themeColor="text1" w:themeTint="D9"/>
          <w:sz w:val="22"/>
          <w:szCs w:val="22"/>
        </w:rPr>
      </w:pPr>
      <w:r w:rsidRPr="004A1B62">
        <w:rPr>
          <w:rFonts w:cs="Arial"/>
          <w:color w:val="262626" w:themeColor="text1" w:themeTint="D9"/>
          <w:sz w:val="22"/>
          <w:szCs w:val="22"/>
        </w:rPr>
        <w:t>Ontario Energy Board</w:t>
      </w:r>
    </w:p>
    <w:p w14:paraId="3A2B7CDE" w14:textId="77777777" w:rsidR="001A6801" w:rsidRPr="004A1B62" w:rsidRDefault="001A6801" w:rsidP="007C0E1D">
      <w:pPr>
        <w:spacing w:line="276" w:lineRule="auto"/>
        <w:rPr>
          <w:rFonts w:cs="Arial"/>
          <w:color w:val="262626" w:themeColor="text1" w:themeTint="D9"/>
          <w:sz w:val="22"/>
          <w:szCs w:val="22"/>
        </w:rPr>
      </w:pPr>
      <w:r w:rsidRPr="004A1B62">
        <w:rPr>
          <w:rFonts w:cs="Arial"/>
          <w:color w:val="262626" w:themeColor="text1" w:themeTint="D9"/>
          <w:sz w:val="22"/>
          <w:szCs w:val="22"/>
        </w:rPr>
        <w:t>2300 Yonge Street, Suite 2700</w:t>
      </w:r>
    </w:p>
    <w:p w14:paraId="2EC3B49A" w14:textId="3D1A5218" w:rsidR="001A6801" w:rsidRPr="004A1B62" w:rsidRDefault="001A6801" w:rsidP="007C0E1D">
      <w:pPr>
        <w:spacing w:line="276" w:lineRule="auto"/>
        <w:rPr>
          <w:rFonts w:cs="Arial"/>
          <w:color w:val="262626" w:themeColor="text1" w:themeTint="D9"/>
          <w:sz w:val="22"/>
          <w:szCs w:val="22"/>
        </w:rPr>
      </w:pPr>
      <w:r w:rsidRPr="004A1B62">
        <w:rPr>
          <w:rFonts w:cs="Arial"/>
          <w:color w:val="262626" w:themeColor="text1" w:themeTint="D9"/>
          <w:sz w:val="22"/>
          <w:szCs w:val="22"/>
        </w:rPr>
        <w:t>Toronto, O</w:t>
      </w:r>
      <w:r w:rsidR="003B3D90">
        <w:rPr>
          <w:rFonts w:cs="Arial"/>
          <w:color w:val="262626" w:themeColor="text1" w:themeTint="D9"/>
          <w:sz w:val="22"/>
          <w:szCs w:val="22"/>
        </w:rPr>
        <w:t>N</w:t>
      </w:r>
      <w:r w:rsidRPr="004A1B62">
        <w:rPr>
          <w:rFonts w:cs="Arial"/>
          <w:color w:val="262626" w:themeColor="text1" w:themeTint="D9"/>
          <w:sz w:val="22"/>
          <w:szCs w:val="22"/>
        </w:rPr>
        <w:t xml:space="preserve"> M4P 1E4</w:t>
      </w:r>
      <w:r w:rsidR="0045230D">
        <w:rPr>
          <w:rFonts w:cs="Arial"/>
          <w:color w:val="262626" w:themeColor="text1" w:themeTint="D9"/>
          <w:sz w:val="22"/>
          <w:szCs w:val="22"/>
        </w:rPr>
        <w:t>Ale</w:t>
      </w:r>
    </w:p>
    <w:p w14:paraId="6D73B22C" w14:textId="77777777" w:rsidR="00BA5850" w:rsidRPr="004A1B62" w:rsidRDefault="00BA5850" w:rsidP="007C0E1D">
      <w:pPr>
        <w:spacing w:line="276" w:lineRule="auto"/>
        <w:rPr>
          <w:rFonts w:cs="Arial"/>
          <w:b/>
          <w:color w:val="262626" w:themeColor="text1" w:themeTint="D9"/>
          <w:sz w:val="22"/>
          <w:szCs w:val="22"/>
        </w:rPr>
      </w:pPr>
    </w:p>
    <w:p w14:paraId="0A8744E3" w14:textId="443F0514" w:rsidR="00BA5850" w:rsidRPr="004A1B62" w:rsidRDefault="001A6801" w:rsidP="007C0E1D">
      <w:pPr>
        <w:spacing w:line="276" w:lineRule="auto"/>
        <w:rPr>
          <w:rFonts w:cs="Arial"/>
          <w:color w:val="262626" w:themeColor="text1" w:themeTint="D9"/>
          <w:sz w:val="22"/>
          <w:szCs w:val="22"/>
        </w:rPr>
      </w:pPr>
      <w:r w:rsidRPr="004A1B62">
        <w:rPr>
          <w:rFonts w:cs="Arial"/>
          <w:color w:val="262626" w:themeColor="text1" w:themeTint="D9"/>
          <w:sz w:val="22"/>
          <w:szCs w:val="22"/>
        </w:rPr>
        <w:t>Dear M</w:t>
      </w:r>
      <w:r w:rsidR="00A226D8" w:rsidRPr="004A1B62">
        <w:rPr>
          <w:rFonts w:cs="Arial"/>
          <w:color w:val="262626" w:themeColor="text1" w:themeTint="D9"/>
          <w:sz w:val="22"/>
          <w:szCs w:val="22"/>
        </w:rPr>
        <w:t>s</w:t>
      </w:r>
      <w:r w:rsidRPr="004A1B62">
        <w:rPr>
          <w:rFonts w:cs="Arial"/>
          <w:color w:val="262626" w:themeColor="text1" w:themeTint="D9"/>
          <w:sz w:val="22"/>
          <w:szCs w:val="22"/>
        </w:rPr>
        <w:t xml:space="preserve">. </w:t>
      </w:r>
      <w:r w:rsidR="00A226D8" w:rsidRPr="004A1B62">
        <w:rPr>
          <w:rFonts w:cs="Arial"/>
          <w:color w:val="262626" w:themeColor="text1" w:themeTint="D9"/>
          <w:sz w:val="22"/>
          <w:szCs w:val="22"/>
        </w:rPr>
        <w:t>Marconi</w:t>
      </w:r>
      <w:r w:rsidRPr="004A1B62">
        <w:rPr>
          <w:rFonts w:cs="Arial"/>
          <w:color w:val="262626" w:themeColor="text1" w:themeTint="D9"/>
          <w:sz w:val="22"/>
          <w:szCs w:val="22"/>
        </w:rPr>
        <w:t>:</w:t>
      </w:r>
    </w:p>
    <w:p w14:paraId="6D5A6297" w14:textId="3F853AD5" w:rsidR="001A6801" w:rsidRPr="004A1B62" w:rsidRDefault="001A6801" w:rsidP="007C0E1D">
      <w:pPr>
        <w:spacing w:line="276" w:lineRule="auto"/>
        <w:rPr>
          <w:rFonts w:cs="Arial"/>
          <w:color w:val="262626" w:themeColor="text1" w:themeTint="D9"/>
          <w:sz w:val="22"/>
          <w:szCs w:val="22"/>
        </w:rPr>
      </w:pPr>
    </w:p>
    <w:p w14:paraId="752EE082" w14:textId="0B7670F1" w:rsidR="001A6801" w:rsidRPr="004A1B62" w:rsidRDefault="001A6801" w:rsidP="005D038E">
      <w:pPr>
        <w:spacing w:line="276" w:lineRule="auto"/>
        <w:jc w:val="both"/>
        <w:rPr>
          <w:rFonts w:cs="Arial"/>
          <w:b/>
          <w:bCs/>
          <w:color w:val="262626" w:themeColor="text1" w:themeTint="D9"/>
          <w:sz w:val="22"/>
          <w:szCs w:val="22"/>
        </w:rPr>
      </w:pPr>
      <w:r w:rsidRPr="004A1B62">
        <w:rPr>
          <w:rFonts w:cs="Arial"/>
          <w:b/>
          <w:bCs/>
          <w:color w:val="262626" w:themeColor="text1" w:themeTint="D9"/>
          <w:sz w:val="22"/>
          <w:szCs w:val="22"/>
        </w:rPr>
        <w:t xml:space="preserve">Re: </w:t>
      </w:r>
      <w:r w:rsidR="00063682" w:rsidRPr="004A1B62">
        <w:rPr>
          <w:rFonts w:cs="Arial"/>
          <w:b/>
          <w:bCs/>
          <w:color w:val="262626" w:themeColor="text1" w:themeTint="D9"/>
          <w:sz w:val="22"/>
          <w:szCs w:val="22"/>
        </w:rPr>
        <w:t>Generic Proceeding - Cost of Capital and Other Matters</w:t>
      </w:r>
      <w:r w:rsidR="00F83F89" w:rsidRPr="004A1B62">
        <w:rPr>
          <w:rFonts w:cs="Arial"/>
          <w:b/>
          <w:bCs/>
          <w:color w:val="262626" w:themeColor="text1" w:themeTint="D9"/>
          <w:sz w:val="22"/>
          <w:szCs w:val="22"/>
        </w:rPr>
        <w:t>; OEB File: EB-20</w:t>
      </w:r>
      <w:r w:rsidR="00063682" w:rsidRPr="004A1B62">
        <w:rPr>
          <w:rFonts w:cs="Arial"/>
          <w:b/>
          <w:bCs/>
          <w:color w:val="262626" w:themeColor="text1" w:themeTint="D9"/>
          <w:sz w:val="22"/>
          <w:szCs w:val="22"/>
        </w:rPr>
        <w:t>24-0063 – Alectra Utilities Corporation Participation Request</w:t>
      </w:r>
    </w:p>
    <w:p w14:paraId="2878BEAB" w14:textId="3B375C72" w:rsidR="00726512" w:rsidRPr="004A1B62" w:rsidRDefault="00726512" w:rsidP="005D038E">
      <w:pPr>
        <w:spacing w:line="276" w:lineRule="auto"/>
        <w:jc w:val="both"/>
        <w:rPr>
          <w:rFonts w:cs="Arial"/>
          <w:color w:val="262626" w:themeColor="text1" w:themeTint="D9"/>
          <w:sz w:val="22"/>
          <w:szCs w:val="22"/>
        </w:rPr>
      </w:pPr>
    </w:p>
    <w:p w14:paraId="17A8A116" w14:textId="4FBB5D74" w:rsidR="00835557" w:rsidRPr="004A1B62" w:rsidRDefault="00063682" w:rsidP="00584ADB">
      <w:pPr>
        <w:spacing w:line="276" w:lineRule="auto"/>
        <w:jc w:val="both"/>
        <w:rPr>
          <w:rFonts w:cs="Arial"/>
          <w:color w:val="262626" w:themeColor="text1" w:themeTint="D9"/>
          <w:sz w:val="22"/>
          <w:szCs w:val="22"/>
        </w:rPr>
      </w:pPr>
      <w:r w:rsidRPr="004A1B62">
        <w:rPr>
          <w:rFonts w:cs="Arial"/>
          <w:color w:val="262626" w:themeColor="text1" w:themeTint="D9"/>
          <w:sz w:val="22"/>
          <w:szCs w:val="22"/>
        </w:rPr>
        <w:t xml:space="preserve">On March 6, 2024, the Ontario Energy Board </w:t>
      </w:r>
      <w:r w:rsidR="00584ADB" w:rsidRPr="004A1B62">
        <w:rPr>
          <w:rFonts w:cs="Arial"/>
          <w:color w:val="262626" w:themeColor="text1" w:themeTint="D9"/>
          <w:sz w:val="22"/>
          <w:szCs w:val="22"/>
        </w:rPr>
        <w:t>gave</w:t>
      </w:r>
      <w:r w:rsidRPr="004A1B62">
        <w:rPr>
          <w:rFonts w:cs="Arial"/>
          <w:color w:val="262626" w:themeColor="text1" w:themeTint="D9"/>
          <w:sz w:val="22"/>
          <w:szCs w:val="22"/>
        </w:rPr>
        <w:t xml:space="preserve"> notice</w:t>
      </w:r>
      <w:r w:rsidR="00584ADB" w:rsidRPr="004A1B62">
        <w:rPr>
          <w:rFonts w:cs="Arial"/>
          <w:color w:val="262626" w:themeColor="text1" w:themeTint="D9"/>
          <w:sz w:val="22"/>
          <w:szCs w:val="22"/>
        </w:rPr>
        <w:t xml:space="preserve"> that it has commenced a hearing to consider the methodology for determining the values of the cost of capital parameters and deemed capital structure to be used to set rates for electricity transmitters, electricity distributors, natural gas utilities, and Ontario Power Generation Inc. The hearing will also consider prescribed interest rates and other matters related to the OEB’s Cloud Computing Deferral Account. </w:t>
      </w:r>
    </w:p>
    <w:p w14:paraId="02286C77" w14:textId="77777777" w:rsidR="00835557" w:rsidRPr="004A1B62" w:rsidRDefault="00835557" w:rsidP="005D038E">
      <w:pPr>
        <w:spacing w:line="276" w:lineRule="auto"/>
        <w:jc w:val="both"/>
        <w:rPr>
          <w:rFonts w:cs="Arial"/>
          <w:color w:val="262626" w:themeColor="text1" w:themeTint="D9"/>
          <w:sz w:val="22"/>
          <w:szCs w:val="22"/>
        </w:rPr>
      </w:pPr>
    </w:p>
    <w:p w14:paraId="561D8986" w14:textId="61FCFDDC" w:rsidR="00F56964" w:rsidRPr="004A1B62" w:rsidRDefault="00063682" w:rsidP="005D038E">
      <w:pPr>
        <w:spacing w:line="276" w:lineRule="auto"/>
        <w:jc w:val="both"/>
        <w:rPr>
          <w:rFonts w:cs="Arial"/>
          <w:color w:val="262626" w:themeColor="text1" w:themeTint="D9"/>
          <w:sz w:val="22"/>
          <w:szCs w:val="22"/>
        </w:rPr>
      </w:pPr>
      <w:r w:rsidRPr="004A1B62">
        <w:rPr>
          <w:rFonts w:cs="Arial"/>
          <w:color w:val="262626" w:themeColor="text1" w:themeTint="D9"/>
          <w:sz w:val="22"/>
          <w:szCs w:val="22"/>
        </w:rPr>
        <w:t xml:space="preserve">By way of this letter, Alectra Utilities confirms its intention to participate in this generic proceeding. </w:t>
      </w:r>
    </w:p>
    <w:p w14:paraId="41A3CF24" w14:textId="444E7956" w:rsidR="00584ADB" w:rsidRPr="004A1B62" w:rsidRDefault="00584ADB" w:rsidP="005D038E">
      <w:pPr>
        <w:spacing w:line="276" w:lineRule="auto"/>
        <w:jc w:val="both"/>
        <w:rPr>
          <w:rFonts w:cs="Arial"/>
          <w:color w:val="262626" w:themeColor="text1" w:themeTint="D9"/>
          <w:sz w:val="22"/>
          <w:szCs w:val="22"/>
        </w:rPr>
      </w:pPr>
    </w:p>
    <w:p w14:paraId="1191A93E" w14:textId="61DAC25C" w:rsidR="00584ADB" w:rsidRPr="004A1B62" w:rsidRDefault="00584ADB" w:rsidP="005D038E">
      <w:pPr>
        <w:spacing w:line="276" w:lineRule="auto"/>
        <w:jc w:val="both"/>
        <w:rPr>
          <w:rFonts w:cs="Arial"/>
          <w:color w:val="262626" w:themeColor="text1" w:themeTint="D9"/>
          <w:sz w:val="22"/>
          <w:szCs w:val="22"/>
        </w:rPr>
      </w:pPr>
      <w:r w:rsidRPr="004A1B62">
        <w:rPr>
          <w:rFonts w:cs="Arial"/>
          <w:color w:val="262626" w:themeColor="text1" w:themeTint="D9"/>
          <w:sz w:val="22"/>
          <w:szCs w:val="22"/>
        </w:rPr>
        <w:t xml:space="preserve">All related correspondence and materials can be sent to </w:t>
      </w:r>
      <w:hyperlink r:id="rId11" w:history="1">
        <w:r w:rsidR="004A1B62" w:rsidRPr="00484EEC">
          <w:rPr>
            <w:rStyle w:val="Hyperlink"/>
            <w:rFonts w:cs="Arial"/>
            <w:sz w:val="22"/>
            <w:szCs w:val="22"/>
            <w14:textFill>
              <w14:solidFill>
                <w14:srgbClr w14:val="0000FF">
                  <w14:lumMod w14:val="85000"/>
                  <w14:lumOff w14:val="15000"/>
                </w14:srgbClr>
              </w14:solidFill>
            </w14:textFill>
          </w:rPr>
          <w:t>Michael.Lister@alectrautilities.com</w:t>
        </w:r>
      </w:hyperlink>
      <w:r w:rsidR="004A1B62">
        <w:rPr>
          <w:rFonts w:cs="Arial"/>
          <w:color w:val="262626" w:themeColor="text1" w:themeTint="D9"/>
          <w:sz w:val="22"/>
          <w:szCs w:val="22"/>
        </w:rPr>
        <w:t xml:space="preserve">. </w:t>
      </w:r>
    </w:p>
    <w:p w14:paraId="3EDBD2FB" w14:textId="77777777" w:rsidR="00F56964" w:rsidRPr="004A1B62" w:rsidRDefault="00F56964" w:rsidP="005D038E">
      <w:pPr>
        <w:spacing w:line="276" w:lineRule="auto"/>
        <w:jc w:val="both"/>
        <w:rPr>
          <w:rFonts w:cs="Arial"/>
          <w:color w:val="262626" w:themeColor="text1" w:themeTint="D9"/>
          <w:sz w:val="22"/>
          <w:szCs w:val="22"/>
        </w:rPr>
      </w:pPr>
    </w:p>
    <w:p w14:paraId="1239C9B8" w14:textId="77777777" w:rsidR="00F56964" w:rsidRPr="004A1B62" w:rsidRDefault="00F56964" w:rsidP="005D038E">
      <w:pPr>
        <w:spacing w:line="276" w:lineRule="auto"/>
        <w:jc w:val="both"/>
        <w:rPr>
          <w:rFonts w:cs="Arial"/>
          <w:color w:val="262626" w:themeColor="text1" w:themeTint="D9"/>
          <w:sz w:val="22"/>
          <w:szCs w:val="22"/>
        </w:rPr>
      </w:pPr>
      <w:r w:rsidRPr="004A1B62">
        <w:rPr>
          <w:rFonts w:cs="Arial"/>
          <w:color w:val="262626" w:themeColor="text1" w:themeTint="D9"/>
          <w:sz w:val="22"/>
          <w:szCs w:val="22"/>
        </w:rPr>
        <w:t xml:space="preserve">Yours truly, </w:t>
      </w:r>
    </w:p>
    <w:p w14:paraId="621083E6" w14:textId="3A621E69" w:rsidR="00F56964" w:rsidRPr="004A1B62" w:rsidRDefault="00F56964" w:rsidP="00F56964">
      <w:pPr>
        <w:spacing w:line="276" w:lineRule="auto"/>
        <w:rPr>
          <w:rFonts w:cs="Arial"/>
          <w:color w:val="262626" w:themeColor="text1" w:themeTint="D9"/>
          <w:sz w:val="22"/>
          <w:szCs w:val="22"/>
        </w:rPr>
      </w:pPr>
    </w:p>
    <w:p w14:paraId="61357D2E" w14:textId="7BE9C565" w:rsidR="00216591" w:rsidRPr="004A1B62" w:rsidRDefault="00061E26" w:rsidP="00F56964">
      <w:pPr>
        <w:spacing w:line="276" w:lineRule="auto"/>
        <w:rPr>
          <w:rFonts w:cs="Arial"/>
          <w:color w:val="262626" w:themeColor="text1" w:themeTint="D9"/>
          <w:sz w:val="22"/>
          <w:szCs w:val="22"/>
        </w:rPr>
      </w:pPr>
      <w:r>
        <w:rPr>
          <w:rFonts w:cs="Arial"/>
          <w:noProof/>
          <w:color w:val="262626" w:themeColor="text1" w:themeTint="D9"/>
          <w:sz w:val="22"/>
          <w:szCs w:val="22"/>
        </w:rPr>
        <w:drawing>
          <wp:inline distT="0" distB="0" distL="0" distR="0" wp14:anchorId="5246BFCE" wp14:editId="6834AC82">
            <wp:extent cx="1261641" cy="543072"/>
            <wp:effectExtent l="0" t="0" r="0" b="0"/>
            <wp:docPr id="3" name="Picture 3"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atur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2970" cy="547948"/>
                    </a:xfrm>
                    <a:prstGeom prst="rect">
                      <a:avLst/>
                    </a:prstGeom>
                  </pic:spPr>
                </pic:pic>
              </a:graphicData>
            </a:graphic>
          </wp:inline>
        </w:drawing>
      </w:r>
    </w:p>
    <w:p w14:paraId="76C68FFB" w14:textId="34119E43" w:rsidR="00216591" w:rsidRPr="004A1B62" w:rsidRDefault="00216591" w:rsidP="00F56964">
      <w:pPr>
        <w:spacing w:line="276" w:lineRule="auto"/>
        <w:rPr>
          <w:rFonts w:cs="Arial"/>
          <w:color w:val="262626" w:themeColor="text1" w:themeTint="D9"/>
          <w:sz w:val="22"/>
          <w:szCs w:val="22"/>
        </w:rPr>
      </w:pPr>
    </w:p>
    <w:p w14:paraId="22F14B3B" w14:textId="64A99345" w:rsidR="00584ADB" w:rsidRPr="004A1B62" w:rsidRDefault="00584ADB" w:rsidP="00F56964">
      <w:pPr>
        <w:spacing w:line="276" w:lineRule="auto"/>
        <w:rPr>
          <w:rFonts w:cs="Arial"/>
          <w:color w:val="262626" w:themeColor="text1" w:themeTint="D9"/>
          <w:sz w:val="22"/>
          <w:szCs w:val="22"/>
        </w:rPr>
      </w:pPr>
      <w:r w:rsidRPr="004A1B62">
        <w:rPr>
          <w:rFonts w:cs="Arial"/>
          <w:color w:val="262626" w:themeColor="text1" w:themeTint="D9"/>
          <w:sz w:val="22"/>
          <w:szCs w:val="22"/>
        </w:rPr>
        <w:t>Michael Lister</w:t>
      </w:r>
    </w:p>
    <w:p w14:paraId="5883A684" w14:textId="6180E722" w:rsidR="00584ADB" w:rsidRPr="004A1B62" w:rsidRDefault="000833C1" w:rsidP="00F56964">
      <w:pPr>
        <w:spacing w:line="276" w:lineRule="auto"/>
        <w:rPr>
          <w:rFonts w:cs="Arial"/>
          <w:color w:val="262626" w:themeColor="text1" w:themeTint="D9"/>
          <w:szCs w:val="20"/>
        </w:rPr>
      </w:pPr>
      <w:r w:rsidRPr="004A1B62">
        <w:rPr>
          <w:rFonts w:cs="Arial"/>
          <w:color w:val="262626" w:themeColor="text1" w:themeTint="D9"/>
          <w:szCs w:val="20"/>
        </w:rPr>
        <w:t>Director, Policy &amp; Strategy</w:t>
      </w:r>
    </w:p>
    <w:p w14:paraId="5A07C2B5" w14:textId="372AECC8" w:rsidR="00584ADB" w:rsidRPr="004A1B62" w:rsidRDefault="004A1B62" w:rsidP="00F56964">
      <w:pPr>
        <w:spacing w:line="276" w:lineRule="auto"/>
        <w:rPr>
          <w:rFonts w:cs="Arial"/>
          <w:color w:val="262626" w:themeColor="text1" w:themeTint="D9"/>
          <w:sz w:val="22"/>
          <w:szCs w:val="22"/>
        </w:rPr>
      </w:pPr>
      <w:r w:rsidRPr="004A1B62">
        <w:rPr>
          <w:rFonts w:cs="Arial"/>
          <w:color w:val="262626" w:themeColor="text1" w:themeTint="D9"/>
          <w:szCs w:val="20"/>
        </w:rPr>
        <w:t>Alectra Utilities Corporation</w:t>
      </w:r>
    </w:p>
    <w:sectPr w:rsidR="00584ADB" w:rsidRPr="004A1B62" w:rsidSect="003A487B">
      <w:footerReference w:type="default" r:id="rId13"/>
      <w:headerReference w:type="first" r:id="rId14"/>
      <w:footerReference w:type="first" r:id="rId15"/>
      <w:type w:val="continuous"/>
      <w:pgSz w:w="12240" w:h="15840"/>
      <w:pgMar w:top="1440" w:right="1440" w:bottom="1440" w:left="1440"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50BF" w14:textId="77777777" w:rsidR="005F6A04" w:rsidRDefault="005F6A04" w:rsidP="003F17F4">
      <w:pPr>
        <w:spacing w:line="240" w:lineRule="auto"/>
      </w:pPr>
      <w:r>
        <w:separator/>
      </w:r>
    </w:p>
  </w:endnote>
  <w:endnote w:type="continuationSeparator" w:id="0">
    <w:p w14:paraId="5D172BEF" w14:textId="77777777" w:rsidR="005F6A04" w:rsidRDefault="005F6A04" w:rsidP="003F1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WLG Bliss Light">
    <w:charset w:val="00"/>
    <w:family w:val="auto"/>
    <w:pitch w:val="variable"/>
    <w:sig w:usb0="A00002E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9840" w14:textId="77777777" w:rsidR="00EC6DBC" w:rsidRPr="00EC6DBC" w:rsidRDefault="00EC6DBC" w:rsidP="003A487B">
    <w:pPr>
      <w:pStyle w:val="Footer"/>
      <w:tabs>
        <w:tab w:val="clear" w:pos="4680"/>
      </w:tabs>
      <w:rPr>
        <w:color w:val="4D4E4C"/>
      </w:rPr>
    </w:pPr>
    <w:r w:rsidRPr="00EC6DBC">
      <w:rPr>
        <w:rFonts w:cs="Arial"/>
        <w:color w:val="4D4E4C"/>
        <w:sz w:val="18"/>
        <w:szCs w:val="18"/>
      </w:rPr>
      <w:fldChar w:fldCharType="begin"/>
    </w:r>
    <w:r w:rsidRPr="00EC6DBC">
      <w:rPr>
        <w:rFonts w:cs="Arial"/>
        <w:color w:val="4D4E4C"/>
        <w:sz w:val="18"/>
        <w:szCs w:val="18"/>
      </w:rPr>
      <w:instrText xml:space="preserve"> PAGE </w:instrText>
    </w:r>
    <w:r w:rsidRPr="00EC6DBC">
      <w:rPr>
        <w:rFonts w:cs="Arial"/>
        <w:color w:val="4D4E4C"/>
        <w:sz w:val="18"/>
        <w:szCs w:val="18"/>
      </w:rPr>
      <w:fldChar w:fldCharType="separate"/>
    </w:r>
    <w:r w:rsidR="00CE3E1E">
      <w:rPr>
        <w:rFonts w:cs="Arial"/>
        <w:noProof/>
        <w:color w:val="4D4E4C"/>
        <w:sz w:val="18"/>
        <w:szCs w:val="18"/>
      </w:rPr>
      <w:t>2</w:t>
    </w:r>
    <w:r w:rsidRPr="00EC6DBC">
      <w:rPr>
        <w:rFonts w:cs="Arial"/>
        <w:color w:val="4D4E4C"/>
        <w:sz w:val="18"/>
        <w:szCs w:val="18"/>
      </w:rPr>
      <w:fldChar w:fldCharType="end"/>
    </w:r>
    <w:r w:rsidRPr="00EC6DBC">
      <w:rPr>
        <w:rFonts w:cs="Arial"/>
        <w:color w:val="4D4E4C"/>
        <w:sz w:val="18"/>
        <w:szCs w:val="18"/>
      </w:rPr>
      <w:t xml:space="preserve"> / </w:t>
    </w:r>
    <w:r w:rsidRPr="00EC6DBC">
      <w:rPr>
        <w:rFonts w:cs="Arial"/>
        <w:color w:val="4D4E4C"/>
        <w:sz w:val="18"/>
        <w:szCs w:val="18"/>
      </w:rPr>
      <w:fldChar w:fldCharType="begin"/>
    </w:r>
    <w:r w:rsidRPr="00EC6DBC">
      <w:rPr>
        <w:rFonts w:cs="Arial"/>
        <w:color w:val="4D4E4C"/>
        <w:sz w:val="18"/>
        <w:szCs w:val="18"/>
      </w:rPr>
      <w:instrText xml:space="preserve"> NUMPAGES </w:instrText>
    </w:r>
    <w:r w:rsidRPr="00EC6DBC">
      <w:rPr>
        <w:rFonts w:cs="Arial"/>
        <w:color w:val="4D4E4C"/>
        <w:sz w:val="18"/>
        <w:szCs w:val="18"/>
      </w:rPr>
      <w:fldChar w:fldCharType="separate"/>
    </w:r>
    <w:r w:rsidR="00CE3E1E">
      <w:rPr>
        <w:rFonts w:cs="Arial"/>
        <w:noProof/>
        <w:color w:val="4D4E4C"/>
        <w:sz w:val="18"/>
        <w:szCs w:val="18"/>
      </w:rPr>
      <w:t>2</w:t>
    </w:r>
    <w:r w:rsidRPr="00EC6DBC">
      <w:rPr>
        <w:rFonts w:cs="Arial"/>
        <w:color w:val="4D4E4C"/>
        <w:sz w:val="18"/>
        <w:szCs w:val="18"/>
      </w:rPr>
      <w:fldChar w:fldCharType="end"/>
    </w:r>
    <w:r w:rsidR="00CE3E1E">
      <w:rPr>
        <w:rFonts w:cs="Arial"/>
        <w:color w:val="4D4E4C"/>
        <w:sz w:val="18"/>
        <w:szCs w:val="18"/>
      </w:rPr>
      <w:tab/>
    </w:r>
    <w:r w:rsidR="00CE3E1E">
      <w:rPr>
        <w:noProof/>
        <w:lang w:val="en-CA" w:eastAsia="en-CA"/>
      </w:rPr>
      <w:drawing>
        <wp:inline distT="0" distB="0" distL="0" distR="0" wp14:anchorId="632B9843" wp14:editId="632B9844">
          <wp:extent cx="1007110" cy="791056"/>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CTRA_U_STACK_4CLR.png"/>
                  <pic:cNvPicPr/>
                </pic:nvPicPr>
                <pic:blipFill>
                  <a:blip r:embed="rId1">
                    <a:extLst>
                      <a:ext uri="{28A0092B-C50C-407E-A947-70E740481C1C}">
                        <a14:useLocalDpi xmlns:a14="http://schemas.microsoft.com/office/drawing/2010/main" val="0"/>
                      </a:ext>
                    </a:extLst>
                  </a:blip>
                  <a:stretch>
                    <a:fillRect/>
                  </a:stretch>
                </pic:blipFill>
                <pic:spPr>
                  <a:xfrm>
                    <a:off x="0" y="0"/>
                    <a:ext cx="1030858" cy="80970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9842" w14:textId="77777777" w:rsidR="000B21F4" w:rsidRPr="000B21F4" w:rsidRDefault="000B21F4">
    <w:pPr>
      <w:pStyle w:val="Footer"/>
    </w:pPr>
    <w:r w:rsidRPr="00BF3014">
      <w:rPr>
        <w:b/>
        <w:szCs w:val="20"/>
      </w:rPr>
      <w:t xml:space="preserve">Alectra </w:t>
    </w:r>
    <w:r w:rsidR="0025163E">
      <w:rPr>
        <w:b/>
        <w:szCs w:val="20"/>
      </w:rPr>
      <w:t>Utilities Corporation</w:t>
    </w:r>
    <w:r w:rsidRPr="00BF3014">
      <w:rPr>
        <w:b/>
        <w:szCs w:val="20"/>
      </w:rPr>
      <w:br/>
    </w:r>
    <w:r w:rsidRPr="00BF3014">
      <w:rPr>
        <w:szCs w:val="20"/>
      </w:rPr>
      <w:t xml:space="preserve">2185 </w:t>
    </w:r>
    <w:r w:rsidR="007E6853" w:rsidRPr="00BF3014">
      <w:rPr>
        <w:szCs w:val="20"/>
      </w:rPr>
      <w:t>Derry</w:t>
    </w:r>
    <w:r w:rsidR="005337CF">
      <w:rPr>
        <w:szCs w:val="20"/>
      </w:rPr>
      <w:t xml:space="preserve"> Road West, Mississauga, ON</w:t>
    </w:r>
    <w:r w:rsidR="007E6853" w:rsidRPr="00BF3014">
      <w:rPr>
        <w:szCs w:val="20"/>
      </w:rPr>
      <w:t xml:space="preserve"> </w:t>
    </w:r>
    <w:r w:rsidRPr="00BF3014">
      <w:rPr>
        <w:szCs w:val="20"/>
      </w:rPr>
      <w:t xml:space="preserve"> L5N 7A6 </w:t>
    </w:r>
    <w:r w:rsidR="007E6853" w:rsidRPr="00BF3014">
      <w:rPr>
        <w:szCs w:val="20"/>
      </w:rPr>
      <w:t xml:space="preserve"> </w:t>
    </w:r>
    <w:r w:rsidRPr="00BF3014">
      <w:rPr>
        <w:szCs w:val="20"/>
      </w:rPr>
      <w:t xml:space="preserve">| </w:t>
    </w:r>
    <w:r w:rsidR="007E6853" w:rsidRPr="00BF3014">
      <w:rPr>
        <w:szCs w:val="20"/>
      </w:rPr>
      <w:t xml:space="preserve"> </w:t>
    </w:r>
    <w:r w:rsidRPr="00575CF1">
      <w:rPr>
        <w:szCs w:val="20"/>
      </w:rPr>
      <w:t>t</w:t>
    </w:r>
    <w:r w:rsidRPr="00BF3014">
      <w:rPr>
        <w:szCs w:val="20"/>
      </w:rPr>
      <w:t xml:space="preserve"> 905 273 </w:t>
    </w:r>
    <w:r w:rsidR="00F64DA2">
      <w:rPr>
        <w:szCs w:val="20"/>
      </w:rPr>
      <w:t>7425</w:t>
    </w:r>
    <w:r>
      <w:tab/>
    </w:r>
    <w:r w:rsidRPr="008A20D4">
      <w:rPr>
        <w:b/>
        <w:color w:val="76881E"/>
        <w:sz w:val="21"/>
        <w:szCs w:val="21"/>
      </w:rPr>
      <w:t>alectra</w:t>
    </w:r>
    <w:r w:rsidR="00987765">
      <w:rPr>
        <w:b/>
        <w:color w:val="76881E"/>
        <w:sz w:val="21"/>
        <w:szCs w:val="21"/>
      </w:rPr>
      <w:t>utilities</w:t>
    </w:r>
    <w:r w:rsidRPr="008A20D4">
      <w:rPr>
        <w:b/>
        <w:color w:val="76881E"/>
        <w:sz w:val="21"/>
        <w:szCs w:val="21"/>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CA74" w14:textId="77777777" w:rsidR="005F6A04" w:rsidRDefault="005F6A04" w:rsidP="003F17F4">
      <w:pPr>
        <w:spacing w:line="240" w:lineRule="auto"/>
      </w:pPr>
      <w:r>
        <w:separator/>
      </w:r>
    </w:p>
  </w:footnote>
  <w:footnote w:type="continuationSeparator" w:id="0">
    <w:p w14:paraId="3038834B" w14:textId="77777777" w:rsidR="005F6A04" w:rsidRDefault="005F6A04" w:rsidP="003F17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9841" w14:textId="6ECE0F75" w:rsidR="00B9641A" w:rsidRPr="00936024" w:rsidRDefault="006F7470" w:rsidP="00936024">
    <w:pPr>
      <w:pStyle w:val="Header"/>
      <w:jc w:val="right"/>
    </w:pPr>
    <w:r>
      <w:rPr>
        <w:noProof/>
        <w:lang w:val="en-CA" w:eastAsia="en-CA"/>
      </w:rPr>
      <w:drawing>
        <wp:inline distT="0" distB="0" distL="0" distR="0" wp14:anchorId="632B9845" wp14:editId="632B9846">
          <wp:extent cx="1299845" cy="1020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CTRA_U_STACK_4CLR.png"/>
                  <pic:cNvPicPr/>
                </pic:nvPicPr>
                <pic:blipFill>
                  <a:blip r:embed="rId1">
                    <a:extLst>
                      <a:ext uri="{28A0092B-C50C-407E-A947-70E740481C1C}">
                        <a14:useLocalDpi xmlns:a14="http://schemas.microsoft.com/office/drawing/2010/main" val="0"/>
                      </a:ext>
                    </a:extLst>
                  </a:blip>
                  <a:stretch>
                    <a:fillRect/>
                  </a:stretch>
                </pic:blipFill>
                <pic:spPr>
                  <a:xfrm>
                    <a:off x="0" y="0"/>
                    <a:ext cx="1334645" cy="1048322"/>
                  </a:xfrm>
                  <a:prstGeom prst="rect">
                    <a:avLst/>
                  </a:prstGeom>
                </pic:spPr>
              </pic:pic>
            </a:graphicData>
          </a:graphic>
        </wp:inline>
      </w:drawing>
    </w:r>
    <w:r w:rsidR="000B21F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D1E"/>
    <w:multiLevelType w:val="hybridMultilevel"/>
    <w:tmpl w:val="B4A0E144"/>
    <w:lvl w:ilvl="0" w:tplc="10090001">
      <w:start w:val="1"/>
      <w:numFmt w:val="bullet"/>
      <w:lvlText w:val=""/>
      <w:lvlJc w:val="left"/>
      <w:pPr>
        <w:ind w:left="908" w:hanging="360"/>
      </w:pPr>
      <w:rPr>
        <w:rFonts w:ascii="Symbol" w:hAnsi="Symbol" w:hint="default"/>
      </w:rPr>
    </w:lvl>
    <w:lvl w:ilvl="1" w:tplc="10090003" w:tentative="1">
      <w:start w:val="1"/>
      <w:numFmt w:val="bullet"/>
      <w:lvlText w:val="o"/>
      <w:lvlJc w:val="left"/>
      <w:pPr>
        <w:ind w:left="1628" w:hanging="360"/>
      </w:pPr>
      <w:rPr>
        <w:rFonts w:ascii="Courier New" w:hAnsi="Courier New" w:cs="Courier New" w:hint="default"/>
      </w:rPr>
    </w:lvl>
    <w:lvl w:ilvl="2" w:tplc="10090005" w:tentative="1">
      <w:start w:val="1"/>
      <w:numFmt w:val="bullet"/>
      <w:lvlText w:val=""/>
      <w:lvlJc w:val="left"/>
      <w:pPr>
        <w:ind w:left="2348" w:hanging="360"/>
      </w:pPr>
      <w:rPr>
        <w:rFonts w:ascii="Wingdings" w:hAnsi="Wingdings" w:hint="default"/>
      </w:rPr>
    </w:lvl>
    <w:lvl w:ilvl="3" w:tplc="10090001" w:tentative="1">
      <w:start w:val="1"/>
      <w:numFmt w:val="bullet"/>
      <w:lvlText w:val=""/>
      <w:lvlJc w:val="left"/>
      <w:pPr>
        <w:ind w:left="3068" w:hanging="360"/>
      </w:pPr>
      <w:rPr>
        <w:rFonts w:ascii="Symbol" w:hAnsi="Symbol" w:hint="default"/>
      </w:rPr>
    </w:lvl>
    <w:lvl w:ilvl="4" w:tplc="10090003" w:tentative="1">
      <w:start w:val="1"/>
      <w:numFmt w:val="bullet"/>
      <w:lvlText w:val="o"/>
      <w:lvlJc w:val="left"/>
      <w:pPr>
        <w:ind w:left="3788" w:hanging="360"/>
      </w:pPr>
      <w:rPr>
        <w:rFonts w:ascii="Courier New" w:hAnsi="Courier New" w:cs="Courier New" w:hint="default"/>
      </w:rPr>
    </w:lvl>
    <w:lvl w:ilvl="5" w:tplc="10090005" w:tentative="1">
      <w:start w:val="1"/>
      <w:numFmt w:val="bullet"/>
      <w:lvlText w:val=""/>
      <w:lvlJc w:val="left"/>
      <w:pPr>
        <w:ind w:left="4508" w:hanging="360"/>
      </w:pPr>
      <w:rPr>
        <w:rFonts w:ascii="Wingdings" w:hAnsi="Wingdings" w:hint="default"/>
      </w:rPr>
    </w:lvl>
    <w:lvl w:ilvl="6" w:tplc="10090001" w:tentative="1">
      <w:start w:val="1"/>
      <w:numFmt w:val="bullet"/>
      <w:lvlText w:val=""/>
      <w:lvlJc w:val="left"/>
      <w:pPr>
        <w:ind w:left="5228" w:hanging="360"/>
      </w:pPr>
      <w:rPr>
        <w:rFonts w:ascii="Symbol" w:hAnsi="Symbol" w:hint="default"/>
      </w:rPr>
    </w:lvl>
    <w:lvl w:ilvl="7" w:tplc="10090003" w:tentative="1">
      <w:start w:val="1"/>
      <w:numFmt w:val="bullet"/>
      <w:lvlText w:val="o"/>
      <w:lvlJc w:val="left"/>
      <w:pPr>
        <w:ind w:left="5948" w:hanging="360"/>
      </w:pPr>
      <w:rPr>
        <w:rFonts w:ascii="Courier New" w:hAnsi="Courier New" w:cs="Courier New" w:hint="default"/>
      </w:rPr>
    </w:lvl>
    <w:lvl w:ilvl="8" w:tplc="10090005" w:tentative="1">
      <w:start w:val="1"/>
      <w:numFmt w:val="bullet"/>
      <w:lvlText w:val=""/>
      <w:lvlJc w:val="left"/>
      <w:pPr>
        <w:ind w:left="6668" w:hanging="360"/>
      </w:pPr>
      <w:rPr>
        <w:rFonts w:ascii="Wingdings" w:hAnsi="Wingdings" w:hint="default"/>
      </w:rPr>
    </w:lvl>
  </w:abstractNum>
  <w:abstractNum w:abstractNumId="1" w15:restartNumberingAfterBreak="0">
    <w:nsid w:val="03E521E2"/>
    <w:multiLevelType w:val="hybridMultilevel"/>
    <w:tmpl w:val="0AF4A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5F4D31"/>
    <w:multiLevelType w:val="hybridMultilevel"/>
    <w:tmpl w:val="43D2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B1C04"/>
    <w:multiLevelType w:val="hybridMultilevel"/>
    <w:tmpl w:val="D75692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3D616266"/>
    <w:multiLevelType w:val="hybridMultilevel"/>
    <w:tmpl w:val="1D32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71200BE">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30E62"/>
    <w:multiLevelType w:val="hybridMultilevel"/>
    <w:tmpl w:val="2B4C7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7471B"/>
    <w:multiLevelType w:val="hybridMultilevel"/>
    <w:tmpl w:val="33AE08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01D78A2"/>
    <w:multiLevelType w:val="hybridMultilevel"/>
    <w:tmpl w:val="73E4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D7A2D"/>
    <w:multiLevelType w:val="hybridMultilevel"/>
    <w:tmpl w:val="EA601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D77869"/>
    <w:multiLevelType w:val="hybridMultilevel"/>
    <w:tmpl w:val="8076D340"/>
    <w:lvl w:ilvl="0" w:tplc="CB3C36A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7939A2"/>
    <w:multiLevelType w:val="hybridMultilevel"/>
    <w:tmpl w:val="4CCCBC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B532576"/>
    <w:multiLevelType w:val="hybridMultilevel"/>
    <w:tmpl w:val="CAD4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2650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8"/>
  </w:num>
  <w:num w:numId="5">
    <w:abstractNumId w:val="7"/>
  </w:num>
  <w:num w:numId="6">
    <w:abstractNumId w:val="12"/>
  </w:num>
  <w:num w:numId="7">
    <w:abstractNumId w:val="0"/>
  </w:num>
  <w:num w:numId="8">
    <w:abstractNumId w:val="10"/>
  </w:num>
  <w:num w:numId="9">
    <w:abstractNumId w:val="5"/>
  </w:num>
  <w:num w:numId="10">
    <w:abstractNumId w:val="4"/>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1C"/>
    <w:rsid w:val="00005EDE"/>
    <w:rsid w:val="000171B7"/>
    <w:rsid w:val="00017A17"/>
    <w:rsid w:val="000337DA"/>
    <w:rsid w:val="00036D39"/>
    <w:rsid w:val="00045B0B"/>
    <w:rsid w:val="00047EA2"/>
    <w:rsid w:val="000513F3"/>
    <w:rsid w:val="00061E26"/>
    <w:rsid w:val="00063682"/>
    <w:rsid w:val="000708B4"/>
    <w:rsid w:val="00072DFF"/>
    <w:rsid w:val="00073B00"/>
    <w:rsid w:val="00074693"/>
    <w:rsid w:val="000833C1"/>
    <w:rsid w:val="00094170"/>
    <w:rsid w:val="000B21F4"/>
    <w:rsid w:val="000B5CE7"/>
    <w:rsid w:val="000B694E"/>
    <w:rsid w:val="000B73E7"/>
    <w:rsid w:val="000C30F0"/>
    <w:rsid w:val="000C4715"/>
    <w:rsid w:val="000D0948"/>
    <w:rsid w:val="000D39F3"/>
    <w:rsid w:val="000D64E5"/>
    <w:rsid w:val="000F26BE"/>
    <w:rsid w:val="000F47C1"/>
    <w:rsid w:val="001062C4"/>
    <w:rsid w:val="00106FFE"/>
    <w:rsid w:val="0010797F"/>
    <w:rsid w:val="00145036"/>
    <w:rsid w:val="00150D90"/>
    <w:rsid w:val="00154571"/>
    <w:rsid w:val="00161301"/>
    <w:rsid w:val="00185497"/>
    <w:rsid w:val="00191B59"/>
    <w:rsid w:val="00192CA1"/>
    <w:rsid w:val="001A051E"/>
    <w:rsid w:val="001A6801"/>
    <w:rsid w:val="001B7C21"/>
    <w:rsid w:val="001D5A75"/>
    <w:rsid w:val="001E7621"/>
    <w:rsid w:val="00204734"/>
    <w:rsid w:val="00210472"/>
    <w:rsid w:val="00211008"/>
    <w:rsid w:val="00216591"/>
    <w:rsid w:val="00231604"/>
    <w:rsid w:val="002469EC"/>
    <w:rsid w:val="0025163E"/>
    <w:rsid w:val="00251ECC"/>
    <w:rsid w:val="00252A6F"/>
    <w:rsid w:val="00253522"/>
    <w:rsid w:val="0026274C"/>
    <w:rsid w:val="00277F6F"/>
    <w:rsid w:val="00290382"/>
    <w:rsid w:val="00292665"/>
    <w:rsid w:val="00296F0F"/>
    <w:rsid w:val="002972E7"/>
    <w:rsid w:val="002A05DD"/>
    <w:rsid w:val="002B1B03"/>
    <w:rsid w:val="002B3C8A"/>
    <w:rsid w:val="002D0F73"/>
    <w:rsid w:val="002E66DD"/>
    <w:rsid w:val="00322B51"/>
    <w:rsid w:val="00331EE9"/>
    <w:rsid w:val="00334D1E"/>
    <w:rsid w:val="00340031"/>
    <w:rsid w:val="003473B8"/>
    <w:rsid w:val="003536AA"/>
    <w:rsid w:val="00355CAF"/>
    <w:rsid w:val="00357EE7"/>
    <w:rsid w:val="00360F45"/>
    <w:rsid w:val="00385477"/>
    <w:rsid w:val="00390D6D"/>
    <w:rsid w:val="00394399"/>
    <w:rsid w:val="003A1B2B"/>
    <w:rsid w:val="003A2910"/>
    <w:rsid w:val="003A487B"/>
    <w:rsid w:val="003B3D90"/>
    <w:rsid w:val="003B593C"/>
    <w:rsid w:val="003B6312"/>
    <w:rsid w:val="003C0706"/>
    <w:rsid w:val="003C35F2"/>
    <w:rsid w:val="003C591B"/>
    <w:rsid w:val="003C6B69"/>
    <w:rsid w:val="003C7410"/>
    <w:rsid w:val="003D07B7"/>
    <w:rsid w:val="003D379F"/>
    <w:rsid w:val="003E367E"/>
    <w:rsid w:val="003E450B"/>
    <w:rsid w:val="003F01A4"/>
    <w:rsid w:val="003F17F4"/>
    <w:rsid w:val="004108E6"/>
    <w:rsid w:val="00410C54"/>
    <w:rsid w:val="00413118"/>
    <w:rsid w:val="004209BB"/>
    <w:rsid w:val="00426B82"/>
    <w:rsid w:val="00426D67"/>
    <w:rsid w:val="004270EF"/>
    <w:rsid w:val="004361D1"/>
    <w:rsid w:val="00447830"/>
    <w:rsid w:val="0045230D"/>
    <w:rsid w:val="00453112"/>
    <w:rsid w:val="00454825"/>
    <w:rsid w:val="0045712B"/>
    <w:rsid w:val="00466DE2"/>
    <w:rsid w:val="00467712"/>
    <w:rsid w:val="0047055A"/>
    <w:rsid w:val="004729AA"/>
    <w:rsid w:val="0047584B"/>
    <w:rsid w:val="00493ECF"/>
    <w:rsid w:val="004A1B62"/>
    <w:rsid w:val="004B0F6B"/>
    <w:rsid w:val="004B52BD"/>
    <w:rsid w:val="004B7026"/>
    <w:rsid w:val="004C7FF3"/>
    <w:rsid w:val="004D1BF6"/>
    <w:rsid w:val="004D5A20"/>
    <w:rsid w:val="005014C3"/>
    <w:rsid w:val="00503ED5"/>
    <w:rsid w:val="00510CBE"/>
    <w:rsid w:val="00524F68"/>
    <w:rsid w:val="00531395"/>
    <w:rsid w:val="005337CF"/>
    <w:rsid w:val="00544079"/>
    <w:rsid w:val="00544131"/>
    <w:rsid w:val="00554A98"/>
    <w:rsid w:val="00554FFA"/>
    <w:rsid w:val="00556F77"/>
    <w:rsid w:val="005575CC"/>
    <w:rsid w:val="005647CE"/>
    <w:rsid w:val="0056588B"/>
    <w:rsid w:val="00575CF1"/>
    <w:rsid w:val="005805E1"/>
    <w:rsid w:val="00581252"/>
    <w:rsid w:val="005830E5"/>
    <w:rsid w:val="00584ADB"/>
    <w:rsid w:val="005A730C"/>
    <w:rsid w:val="005A755B"/>
    <w:rsid w:val="005B182F"/>
    <w:rsid w:val="005B5629"/>
    <w:rsid w:val="005C1CC2"/>
    <w:rsid w:val="005C7C8C"/>
    <w:rsid w:val="005D038E"/>
    <w:rsid w:val="005D7268"/>
    <w:rsid w:val="005F5C90"/>
    <w:rsid w:val="005F6A04"/>
    <w:rsid w:val="005F7B8C"/>
    <w:rsid w:val="00604DB4"/>
    <w:rsid w:val="00615BC2"/>
    <w:rsid w:val="00624363"/>
    <w:rsid w:val="00635273"/>
    <w:rsid w:val="006451ED"/>
    <w:rsid w:val="00655D22"/>
    <w:rsid w:val="006570AA"/>
    <w:rsid w:val="00666A10"/>
    <w:rsid w:val="006738E7"/>
    <w:rsid w:val="00674688"/>
    <w:rsid w:val="006814AC"/>
    <w:rsid w:val="0069035D"/>
    <w:rsid w:val="006941F7"/>
    <w:rsid w:val="00696389"/>
    <w:rsid w:val="006B4FB3"/>
    <w:rsid w:val="006B7451"/>
    <w:rsid w:val="006C5370"/>
    <w:rsid w:val="006C6A87"/>
    <w:rsid w:val="006D0D5B"/>
    <w:rsid w:val="006F2310"/>
    <w:rsid w:val="006F2F3B"/>
    <w:rsid w:val="006F5EFB"/>
    <w:rsid w:val="006F7470"/>
    <w:rsid w:val="00702BC3"/>
    <w:rsid w:val="00704368"/>
    <w:rsid w:val="007051DB"/>
    <w:rsid w:val="0071062C"/>
    <w:rsid w:val="00710BAD"/>
    <w:rsid w:val="0071276F"/>
    <w:rsid w:val="00713233"/>
    <w:rsid w:val="00720C87"/>
    <w:rsid w:val="00726512"/>
    <w:rsid w:val="00734DB6"/>
    <w:rsid w:val="007534FE"/>
    <w:rsid w:val="007563B6"/>
    <w:rsid w:val="00761008"/>
    <w:rsid w:val="007630D9"/>
    <w:rsid w:val="0076397A"/>
    <w:rsid w:val="00764993"/>
    <w:rsid w:val="00766C7C"/>
    <w:rsid w:val="007717C5"/>
    <w:rsid w:val="007737EE"/>
    <w:rsid w:val="0077783C"/>
    <w:rsid w:val="007839A2"/>
    <w:rsid w:val="007904B9"/>
    <w:rsid w:val="007A4CF7"/>
    <w:rsid w:val="007B3D47"/>
    <w:rsid w:val="007C06CA"/>
    <w:rsid w:val="007C0E1D"/>
    <w:rsid w:val="007C21BD"/>
    <w:rsid w:val="007D14F2"/>
    <w:rsid w:val="007D3398"/>
    <w:rsid w:val="007E210D"/>
    <w:rsid w:val="007E6853"/>
    <w:rsid w:val="007F5E86"/>
    <w:rsid w:val="007F7178"/>
    <w:rsid w:val="00816E04"/>
    <w:rsid w:val="00824AD4"/>
    <w:rsid w:val="00832159"/>
    <w:rsid w:val="008321BD"/>
    <w:rsid w:val="00835557"/>
    <w:rsid w:val="00837662"/>
    <w:rsid w:val="00843D74"/>
    <w:rsid w:val="00844356"/>
    <w:rsid w:val="00847042"/>
    <w:rsid w:val="0085520E"/>
    <w:rsid w:val="008663DF"/>
    <w:rsid w:val="008843D5"/>
    <w:rsid w:val="00884FDA"/>
    <w:rsid w:val="008916AF"/>
    <w:rsid w:val="00892836"/>
    <w:rsid w:val="008A20D4"/>
    <w:rsid w:val="008A5B93"/>
    <w:rsid w:val="008B1D1C"/>
    <w:rsid w:val="008C1751"/>
    <w:rsid w:val="008D6147"/>
    <w:rsid w:val="008F08FD"/>
    <w:rsid w:val="008F200D"/>
    <w:rsid w:val="008F6282"/>
    <w:rsid w:val="008F770C"/>
    <w:rsid w:val="00901EDE"/>
    <w:rsid w:val="00903EDD"/>
    <w:rsid w:val="00911CEF"/>
    <w:rsid w:val="00936024"/>
    <w:rsid w:val="0094507D"/>
    <w:rsid w:val="00945A78"/>
    <w:rsid w:val="00971040"/>
    <w:rsid w:val="009809CB"/>
    <w:rsid w:val="00987765"/>
    <w:rsid w:val="009927A1"/>
    <w:rsid w:val="009A0393"/>
    <w:rsid w:val="009D6E04"/>
    <w:rsid w:val="009F0816"/>
    <w:rsid w:val="009F3736"/>
    <w:rsid w:val="009F4242"/>
    <w:rsid w:val="009F7E0D"/>
    <w:rsid w:val="009F7ED9"/>
    <w:rsid w:val="00A018DD"/>
    <w:rsid w:val="00A05243"/>
    <w:rsid w:val="00A0611E"/>
    <w:rsid w:val="00A14C12"/>
    <w:rsid w:val="00A178D4"/>
    <w:rsid w:val="00A226D8"/>
    <w:rsid w:val="00A23D36"/>
    <w:rsid w:val="00A318DF"/>
    <w:rsid w:val="00A3354F"/>
    <w:rsid w:val="00A46ABB"/>
    <w:rsid w:val="00A5178D"/>
    <w:rsid w:val="00A5310F"/>
    <w:rsid w:val="00A562DC"/>
    <w:rsid w:val="00A61490"/>
    <w:rsid w:val="00A8177E"/>
    <w:rsid w:val="00A8201C"/>
    <w:rsid w:val="00A90001"/>
    <w:rsid w:val="00A92461"/>
    <w:rsid w:val="00A92F2C"/>
    <w:rsid w:val="00A956B6"/>
    <w:rsid w:val="00A95BF4"/>
    <w:rsid w:val="00AA69E7"/>
    <w:rsid w:val="00AA7491"/>
    <w:rsid w:val="00AA77E7"/>
    <w:rsid w:val="00AB02AA"/>
    <w:rsid w:val="00AB29B6"/>
    <w:rsid w:val="00AE04BA"/>
    <w:rsid w:val="00AF19F1"/>
    <w:rsid w:val="00AF4A43"/>
    <w:rsid w:val="00AF536A"/>
    <w:rsid w:val="00AF7638"/>
    <w:rsid w:val="00AF7AD2"/>
    <w:rsid w:val="00B239BE"/>
    <w:rsid w:val="00B241D7"/>
    <w:rsid w:val="00B24586"/>
    <w:rsid w:val="00B3044E"/>
    <w:rsid w:val="00B33671"/>
    <w:rsid w:val="00B4551E"/>
    <w:rsid w:val="00B54E64"/>
    <w:rsid w:val="00B5705D"/>
    <w:rsid w:val="00B677D7"/>
    <w:rsid w:val="00B7435F"/>
    <w:rsid w:val="00B778EF"/>
    <w:rsid w:val="00B8409D"/>
    <w:rsid w:val="00B94621"/>
    <w:rsid w:val="00B9641A"/>
    <w:rsid w:val="00BA5850"/>
    <w:rsid w:val="00BA5858"/>
    <w:rsid w:val="00BB284D"/>
    <w:rsid w:val="00BB681C"/>
    <w:rsid w:val="00BB6C95"/>
    <w:rsid w:val="00BB6FD1"/>
    <w:rsid w:val="00BC36AC"/>
    <w:rsid w:val="00BC465E"/>
    <w:rsid w:val="00BD04E8"/>
    <w:rsid w:val="00BD26C0"/>
    <w:rsid w:val="00BE1601"/>
    <w:rsid w:val="00BE2A8A"/>
    <w:rsid w:val="00BF3014"/>
    <w:rsid w:val="00BF3567"/>
    <w:rsid w:val="00BF66FF"/>
    <w:rsid w:val="00C116AA"/>
    <w:rsid w:val="00C17123"/>
    <w:rsid w:val="00C17C4F"/>
    <w:rsid w:val="00C2479C"/>
    <w:rsid w:val="00C3006F"/>
    <w:rsid w:val="00C44302"/>
    <w:rsid w:val="00C72CBD"/>
    <w:rsid w:val="00C80546"/>
    <w:rsid w:val="00C872E2"/>
    <w:rsid w:val="00C93B82"/>
    <w:rsid w:val="00C95150"/>
    <w:rsid w:val="00C9543E"/>
    <w:rsid w:val="00CA6D6D"/>
    <w:rsid w:val="00CA7042"/>
    <w:rsid w:val="00CB29E6"/>
    <w:rsid w:val="00CB5BA2"/>
    <w:rsid w:val="00CC2642"/>
    <w:rsid w:val="00CD1905"/>
    <w:rsid w:val="00CD706B"/>
    <w:rsid w:val="00CD7D91"/>
    <w:rsid w:val="00CE3E1E"/>
    <w:rsid w:val="00CE49C3"/>
    <w:rsid w:val="00CE6020"/>
    <w:rsid w:val="00CE65D3"/>
    <w:rsid w:val="00CF40DC"/>
    <w:rsid w:val="00D009E2"/>
    <w:rsid w:val="00D05009"/>
    <w:rsid w:val="00D10B1F"/>
    <w:rsid w:val="00D15548"/>
    <w:rsid w:val="00D23619"/>
    <w:rsid w:val="00D23962"/>
    <w:rsid w:val="00D2642D"/>
    <w:rsid w:val="00D2792D"/>
    <w:rsid w:val="00D27D32"/>
    <w:rsid w:val="00D33663"/>
    <w:rsid w:val="00D43C50"/>
    <w:rsid w:val="00D47AA8"/>
    <w:rsid w:val="00D523F1"/>
    <w:rsid w:val="00D547E2"/>
    <w:rsid w:val="00D725A9"/>
    <w:rsid w:val="00D7738E"/>
    <w:rsid w:val="00D91958"/>
    <w:rsid w:val="00D91F63"/>
    <w:rsid w:val="00DA0D5D"/>
    <w:rsid w:val="00DB0FAF"/>
    <w:rsid w:val="00DC7AED"/>
    <w:rsid w:val="00DD04DF"/>
    <w:rsid w:val="00DD5E1B"/>
    <w:rsid w:val="00DE3C2D"/>
    <w:rsid w:val="00DE5F38"/>
    <w:rsid w:val="00DE6945"/>
    <w:rsid w:val="00DF01ED"/>
    <w:rsid w:val="00E06991"/>
    <w:rsid w:val="00E072DF"/>
    <w:rsid w:val="00E16DA2"/>
    <w:rsid w:val="00E174D6"/>
    <w:rsid w:val="00E2004E"/>
    <w:rsid w:val="00E24B3E"/>
    <w:rsid w:val="00E36571"/>
    <w:rsid w:val="00E4669C"/>
    <w:rsid w:val="00E755D1"/>
    <w:rsid w:val="00E83D12"/>
    <w:rsid w:val="00E97D8C"/>
    <w:rsid w:val="00EA3E5C"/>
    <w:rsid w:val="00EB73B2"/>
    <w:rsid w:val="00EC6DBC"/>
    <w:rsid w:val="00EE5827"/>
    <w:rsid w:val="00EE6FEE"/>
    <w:rsid w:val="00EF119F"/>
    <w:rsid w:val="00EF5F21"/>
    <w:rsid w:val="00EF604F"/>
    <w:rsid w:val="00EF6318"/>
    <w:rsid w:val="00F039BA"/>
    <w:rsid w:val="00F200AC"/>
    <w:rsid w:val="00F22829"/>
    <w:rsid w:val="00F23490"/>
    <w:rsid w:val="00F362F6"/>
    <w:rsid w:val="00F46F2F"/>
    <w:rsid w:val="00F51157"/>
    <w:rsid w:val="00F56964"/>
    <w:rsid w:val="00F6291F"/>
    <w:rsid w:val="00F64DA2"/>
    <w:rsid w:val="00F668C8"/>
    <w:rsid w:val="00F70B4C"/>
    <w:rsid w:val="00F774CB"/>
    <w:rsid w:val="00F83F89"/>
    <w:rsid w:val="00FA0B17"/>
    <w:rsid w:val="00FA247C"/>
    <w:rsid w:val="00FA7802"/>
    <w:rsid w:val="00FB2F74"/>
    <w:rsid w:val="00FB4CA1"/>
    <w:rsid w:val="00FC1586"/>
    <w:rsid w:val="00FC4B77"/>
    <w:rsid w:val="00FC6676"/>
    <w:rsid w:val="00FC78AC"/>
    <w:rsid w:val="00FD2594"/>
    <w:rsid w:val="00FE42EA"/>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2B9820"/>
  <w15:docId w15:val="{5EF766EE-C334-4937-8E7C-7452BF51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7E"/>
    <w:pPr>
      <w:tabs>
        <w:tab w:val="left" w:pos="360"/>
        <w:tab w:val="left" w:pos="720"/>
        <w:tab w:val="left" w:pos="1080"/>
        <w:tab w:val="left" w:pos="1440"/>
      </w:tabs>
      <w:adjustRightInd w:val="0"/>
      <w:spacing w:line="260" w:lineRule="exact"/>
    </w:pPr>
    <w:rPr>
      <w:rFonts w:ascii="Arial" w:hAnsi="Arial"/>
      <w:color w:val="4D5050"/>
      <w:sz w:val="20"/>
    </w:rPr>
  </w:style>
  <w:style w:type="paragraph" w:styleId="Heading1">
    <w:name w:val="heading 1"/>
    <w:basedOn w:val="Normal"/>
    <w:next w:val="Normal"/>
    <w:link w:val="Heading1Char"/>
    <w:uiPriority w:val="9"/>
    <w:qFormat/>
    <w:rsid w:val="003536AA"/>
    <w:pPr>
      <w:keepNext/>
      <w:keepLines/>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3536AA"/>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36AA"/>
    <w:rPr>
      <w:rFonts w:ascii="Arial" w:eastAsiaTheme="majorEastAsia" w:hAnsi="Arial" w:cstheme="majorBidi"/>
      <w:color w:val="4D5050"/>
      <w:sz w:val="26"/>
      <w:szCs w:val="26"/>
    </w:rPr>
  </w:style>
  <w:style w:type="character" w:customStyle="1" w:styleId="Heading1Char">
    <w:name w:val="Heading 1 Char"/>
    <w:basedOn w:val="DefaultParagraphFont"/>
    <w:link w:val="Heading1"/>
    <w:uiPriority w:val="9"/>
    <w:rsid w:val="003536AA"/>
    <w:rPr>
      <w:rFonts w:ascii="Arial" w:eastAsiaTheme="majorEastAsia" w:hAnsi="Arial" w:cstheme="majorBidi"/>
      <w:color w:val="4D5050"/>
      <w:sz w:val="32"/>
      <w:szCs w:val="32"/>
    </w:rPr>
  </w:style>
  <w:style w:type="paragraph" w:styleId="Header">
    <w:name w:val="header"/>
    <w:basedOn w:val="Normal"/>
    <w:link w:val="HeaderChar"/>
    <w:uiPriority w:val="99"/>
    <w:unhideWhenUsed/>
    <w:rsid w:val="003F17F4"/>
    <w:pPr>
      <w:tabs>
        <w:tab w:val="clear" w:pos="360"/>
        <w:tab w:val="clear" w:pos="720"/>
        <w:tab w:val="clear" w:pos="1080"/>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3F17F4"/>
    <w:rPr>
      <w:rFonts w:ascii="GWLG Bliss Light" w:hAnsi="GWLG Bliss Light"/>
      <w:color w:val="301C43"/>
      <w:sz w:val="20"/>
    </w:rPr>
  </w:style>
  <w:style w:type="paragraph" w:styleId="Footer">
    <w:name w:val="footer"/>
    <w:basedOn w:val="Normal"/>
    <w:link w:val="FooterChar"/>
    <w:uiPriority w:val="99"/>
    <w:unhideWhenUsed/>
    <w:rsid w:val="003F17F4"/>
    <w:pPr>
      <w:tabs>
        <w:tab w:val="clear" w:pos="360"/>
        <w:tab w:val="clear" w:pos="720"/>
        <w:tab w:val="clear" w:pos="1080"/>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3F17F4"/>
    <w:rPr>
      <w:rFonts w:ascii="GWLG Bliss Light" w:hAnsi="GWLG Bliss Light"/>
      <w:color w:val="301C43"/>
      <w:sz w:val="20"/>
    </w:rPr>
  </w:style>
  <w:style w:type="character" w:styleId="PageNumber">
    <w:name w:val="page number"/>
    <w:basedOn w:val="DefaultParagraphFont"/>
    <w:uiPriority w:val="99"/>
    <w:semiHidden/>
    <w:unhideWhenUsed/>
    <w:rsid w:val="00EF6318"/>
  </w:style>
  <w:style w:type="paragraph" w:styleId="Title">
    <w:name w:val="Title"/>
    <w:basedOn w:val="Normal"/>
    <w:next w:val="Normal"/>
    <w:link w:val="TitleChar"/>
    <w:uiPriority w:val="10"/>
    <w:qFormat/>
    <w:rsid w:val="003536AA"/>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536AA"/>
    <w:rPr>
      <w:rFonts w:ascii="Arial" w:eastAsiaTheme="majorEastAsia" w:hAnsi="Arial" w:cstheme="majorBidi"/>
      <w:color w:val="4D5050"/>
      <w:spacing w:val="-10"/>
      <w:kern w:val="28"/>
      <w:sz w:val="56"/>
      <w:szCs w:val="56"/>
    </w:rPr>
  </w:style>
  <w:style w:type="paragraph" w:styleId="Subtitle">
    <w:name w:val="Subtitle"/>
    <w:basedOn w:val="Normal"/>
    <w:next w:val="Normal"/>
    <w:link w:val="SubtitleChar"/>
    <w:uiPriority w:val="11"/>
    <w:qFormat/>
    <w:rsid w:val="003536AA"/>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3536AA"/>
    <w:rPr>
      <w:rFonts w:ascii="Arial" w:eastAsiaTheme="minorEastAsia" w:hAnsi="Arial"/>
      <w:color w:val="4D5050"/>
      <w:spacing w:val="15"/>
      <w:sz w:val="22"/>
      <w:szCs w:val="22"/>
    </w:rPr>
  </w:style>
  <w:style w:type="character" w:styleId="SubtleEmphasis">
    <w:name w:val="Subtle Emphasis"/>
    <w:basedOn w:val="DefaultParagraphFont"/>
    <w:uiPriority w:val="19"/>
    <w:qFormat/>
    <w:rsid w:val="003536AA"/>
    <w:rPr>
      <w:i/>
      <w:iCs/>
      <w:color w:val="4D5050"/>
    </w:rPr>
  </w:style>
  <w:style w:type="character" w:styleId="Emphasis">
    <w:name w:val="Emphasis"/>
    <w:basedOn w:val="DefaultParagraphFont"/>
    <w:uiPriority w:val="20"/>
    <w:qFormat/>
    <w:rsid w:val="003536AA"/>
    <w:rPr>
      <w:i/>
      <w:iCs/>
      <w:color w:val="4D5050"/>
    </w:rPr>
  </w:style>
  <w:style w:type="paragraph" w:styleId="Quote">
    <w:name w:val="Quote"/>
    <w:basedOn w:val="Normal"/>
    <w:next w:val="Normal"/>
    <w:link w:val="QuoteChar"/>
    <w:uiPriority w:val="29"/>
    <w:qFormat/>
    <w:rsid w:val="003536AA"/>
    <w:pPr>
      <w:spacing w:before="200" w:after="160"/>
      <w:ind w:left="864" w:right="864"/>
      <w:jc w:val="center"/>
    </w:pPr>
    <w:rPr>
      <w:i/>
      <w:iCs/>
    </w:rPr>
  </w:style>
  <w:style w:type="character" w:customStyle="1" w:styleId="QuoteChar">
    <w:name w:val="Quote Char"/>
    <w:basedOn w:val="DefaultParagraphFont"/>
    <w:link w:val="Quote"/>
    <w:uiPriority w:val="29"/>
    <w:rsid w:val="003536AA"/>
    <w:rPr>
      <w:rFonts w:ascii="Arial" w:hAnsi="Arial"/>
      <w:i/>
      <w:iCs/>
      <w:color w:val="4D5050"/>
      <w:sz w:val="20"/>
    </w:rPr>
  </w:style>
  <w:style w:type="paragraph" w:styleId="IntenseQuote">
    <w:name w:val="Intense Quote"/>
    <w:basedOn w:val="Normal"/>
    <w:next w:val="Normal"/>
    <w:link w:val="IntenseQuoteChar"/>
    <w:uiPriority w:val="30"/>
    <w:qFormat/>
    <w:rsid w:val="003536AA"/>
    <w:pPr>
      <w:pBdr>
        <w:top w:val="single" w:sz="4" w:space="10" w:color="4D5050"/>
        <w:bottom w:val="single" w:sz="4" w:space="10" w:color="4D5050"/>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536AA"/>
    <w:rPr>
      <w:rFonts w:ascii="Arial" w:hAnsi="Arial"/>
      <w:i/>
      <w:iCs/>
      <w:color w:val="4D5050"/>
      <w:sz w:val="20"/>
    </w:rPr>
  </w:style>
  <w:style w:type="character" w:styleId="IntenseReference">
    <w:name w:val="Intense Reference"/>
    <w:basedOn w:val="DefaultParagraphFont"/>
    <w:uiPriority w:val="32"/>
    <w:qFormat/>
    <w:rsid w:val="003536AA"/>
    <w:rPr>
      <w:b/>
      <w:bCs/>
      <w:smallCaps/>
      <w:color w:val="4D5050"/>
      <w:spacing w:val="5"/>
    </w:rPr>
  </w:style>
  <w:style w:type="character" w:styleId="SubtleReference">
    <w:name w:val="Subtle Reference"/>
    <w:basedOn w:val="DefaultParagraphFont"/>
    <w:uiPriority w:val="31"/>
    <w:qFormat/>
    <w:rsid w:val="003536AA"/>
    <w:rPr>
      <w:smallCaps/>
      <w:color w:val="4D5050"/>
    </w:rPr>
  </w:style>
  <w:style w:type="character" w:styleId="BookTitle">
    <w:name w:val="Book Title"/>
    <w:basedOn w:val="DefaultParagraphFont"/>
    <w:uiPriority w:val="33"/>
    <w:qFormat/>
    <w:rsid w:val="003536AA"/>
    <w:rPr>
      <w:b/>
      <w:bCs/>
      <w:i/>
      <w:iCs/>
      <w:color w:val="4D5050"/>
      <w:spacing w:val="5"/>
    </w:rPr>
  </w:style>
  <w:style w:type="character" w:styleId="Strong">
    <w:name w:val="Strong"/>
    <w:basedOn w:val="DefaultParagraphFont"/>
    <w:uiPriority w:val="22"/>
    <w:qFormat/>
    <w:rsid w:val="003536AA"/>
    <w:rPr>
      <w:b/>
      <w:bCs/>
      <w:color w:val="4D5050"/>
    </w:rPr>
  </w:style>
  <w:style w:type="character" w:styleId="IntenseEmphasis">
    <w:name w:val="Intense Emphasis"/>
    <w:basedOn w:val="DefaultParagraphFont"/>
    <w:uiPriority w:val="21"/>
    <w:qFormat/>
    <w:rsid w:val="003536AA"/>
    <w:rPr>
      <w:i/>
      <w:iCs/>
      <w:color w:val="4D5050"/>
    </w:rPr>
  </w:style>
  <w:style w:type="character" w:styleId="Hyperlink">
    <w:name w:val="Hyperlink"/>
    <w:basedOn w:val="DefaultParagraphFont"/>
    <w:uiPriority w:val="99"/>
    <w:unhideWhenUsed/>
    <w:rsid w:val="00252A6F"/>
    <w:rPr>
      <w:color w:val="0000FF"/>
      <w:u w:val="single"/>
    </w:rPr>
  </w:style>
  <w:style w:type="paragraph" w:styleId="BalloonText">
    <w:name w:val="Balloon Text"/>
    <w:basedOn w:val="Normal"/>
    <w:link w:val="BalloonTextChar"/>
    <w:uiPriority w:val="99"/>
    <w:semiHidden/>
    <w:unhideWhenUsed/>
    <w:rsid w:val="009710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040"/>
    <w:rPr>
      <w:rFonts w:ascii="Segoe UI" w:hAnsi="Segoe UI" w:cs="Segoe UI"/>
      <w:color w:val="4D5050"/>
      <w:sz w:val="18"/>
      <w:szCs w:val="18"/>
    </w:rPr>
  </w:style>
  <w:style w:type="character" w:styleId="UnresolvedMention">
    <w:name w:val="Unresolved Mention"/>
    <w:basedOn w:val="DefaultParagraphFont"/>
    <w:uiPriority w:val="99"/>
    <w:semiHidden/>
    <w:unhideWhenUsed/>
    <w:rsid w:val="000B5CE7"/>
    <w:rPr>
      <w:color w:val="605E5C"/>
      <w:shd w:val="clear" w:color="auto" w:fill="E1DFDD"/>
    </w:rPr>
  </w:style>
  <w:style w:type="paragraph" w:styleId="EndnoteText">
    <w:name w:val="endnote text"/>
    <w:basedOn w:val="Normal"/>
    <w:link w:val="EndnoteTextChar"/>
    <w:uiPriority w:val="99"/>
    <w:semiHidden/>
    <w:unhideWhenUsed/>
    <w:rsid w:val="002B1B03"/>
    <w:pPr>
      <w:spacing w:line="240" w:lineRule="auto"/>
    </w:pPr>
    <w:rPr>
      <w:szCs w:val="20"/>
    </w:rPr>
  </w:style>
  <w:style w:type="character" w:customStyle="1" w:styleId="EndnoteTextChar">
    <w:name w:val="Endnote Text Char"/>
    <w:basedOn w:val="DefaultParagraphFont"/>
    <w:link w:val="EndnoteText"/>
    <w:uiPriority w:val="99"/>
    <w:semiHidden/>
    <w:rsid w:val="002B1B03"/>
    <w:rPr>
      <w:rFonts w:ascii="Arial" w:hAnsi="Arial"/>
      <w:color w:val="4D5050"/>
      <w:sz w:val="20"/>
      <w:szCs w:val="20"/>
    </w:rPr>
  </w:style>
  <w:style w:type="character" w:styleId="EndnoteReference">
    <w:name w:val="endnote reference"/>
    <w:basedOn w:val="DefaultParagraphFont"/>
    <w:uiPriority w:val="99"/>
    <w:semiHidden/>
    <w:unhideWhenUsed/>
    <w:rsid w:val="002B1B03"/>
    <w:rPr>
      <w:vertAlign w:val="superscript"/>
    </w:rPr>
  </w:style>
  <w:style w:type="paragraph" w:styleId="FootnoteText">
    <w:name w:val="footnote text"/>
    <w:basedOn w:val="Normal"/>
    <w:link w:val="FootnoteTextChar"/>
    <w:uiPriority w:val="99"/>
    <w:semiHidden/>
    <w:unhideWhenUsed/>
    <w:rsid w:val="002B1B03"/>
    <w:pPr>
      <w:spacing w:line="240" w:lineRule="auto"/>
    </w:pPr>
    <w:rPr>
      <w:szCs w:val="20"/>
    </w:rPr>
  </w:style>
  <w:style w:type="character" w:customStyle="1" w:styleId="FootnoteTextChar">
    <w:name w:val="Footnote Text Char"/>
    <w:basedOn w:val="DefaultParagraphFont"/>
    <w:link w:val="FootnoteText"/>
    <w:uiPriority w:val="99"/>
    <w:semiHidden/>
    <w:rsid w:val="002B1B03"/>
    <w:rPr>
      <w:rFonts w:ascii="Arial" w:hAnsi="Arial"/>
      <w:color w:val="4D5050"/>
      <w:sz w:val="20"/>
      <w:szCs w:val="20"/>
    </w:rPr>
  </w:style>
  <w:style w:type="character" w:styleId="FootnoteReference">
    <w:name w:val="footnote reference"/>
    <w:basedOn w:val="DefaultParagraphFont"/>
    <w:uiPriority w:val="99"/>
    <w:semiHidden/>
    <w:unhideWhenUsed/>
    <w:rsid w:val="002B1B03"/>
    <w:rPr>
      <w:vertAlign w:val="superscript"/>
    </w:rPr>
  </w:style>
  <w:style w:type="paragraph" w:customStyle="1" w:styleId="Default">
    <w:name w:val="Default"/>
    <w:rsid w:val="002B1B03"/>
    <w:pPr>
      <w:autoSpaceDE w:val="0"/>
      <w:autoSpaceDN w:val="0"/>
      <w:adjustRightInd w:val="0"/>
    </w:pPr>
    <w:rPr>
      <w:rFonts w:ascii="Arial" w:hAnsi="Arial" w:cs="Arial"/>
      <w:color w:val="000000"/>
      <w:lang w:val="en-CA"/>
    </w:rPr>
  </w:style>
  <w:style w:type="paragraph" w:styleId="ListParagraph">
    <w:name w:val="List Paragraph"/>
    <w:aliases w:val="Bullet List,FooterText,List Paragraph1,Bullet_1,Bullet 1,Bullet Style,Bulletr List Paragraph,Colorful List - Accent 11,F5 List Paragraph,List Paragraph11,List Paragraph21,Listeafsnit1,Normal numbered,OBC Bullet,Paragraphe de liste1,列出段落,L"/>
    <w:basedOn w:val="Normal"/>
    <w:link w:val="ListParagraphChar"/>
    <w:uiPriority w:val="34"/>
    <w:qFormat/>
    <w:rsid w:val="003C7410"/>
    <w:pPr>
      <w:ind w:left="720"/>
      <w:contextualSpacing/>
    </w:pPr>
  </w:style>
  <w:style w:type="paragraph" w:styleId="Revision">
    <w:name w:val="Revision"/>
    <w:hidden/>
    <w:uiPriority w:val="99"/>
    <w:semiHidden/>
    <w:rsid w:val="00764993"/>
    <w:rPr>
      <w:rFonts w:ascii="Arial" w:hAnsi="Arial"/>
      <w:color w:val="4D5050"/>
      <w:sz w:val="20"/>
    </w:rPr>
  </w:style>
  <w:style w:type="character" w:customStyle="1" w:styleId="ListParagraphChar">
    <w:name w:val="List Paragraph Char"/>
    <w:aliases w:val="Bullet List Char,FooterText Char,List Paragraph1 Char,Bullet_1 Char,Bullet 1 Char,Bullet Style Char,Bulletr List Paragraph Char,Colorful List - Accent 11 Char,F5 List Paragraph Char,List Paragraph11 Char,List Paragraph21 Char,L Char"/>
    <w:basedOn w:val="DefaultParagraphFont"/>
    <w:link w:val="ListParagraph"/>
    <w:uiPriority w:val="34"/>
    <w:locked/>
    <w:rsid w:val="00C80546"/>
    <w:rPr>
      <w:rFonts w:ascii="Arial" w:hAnsi="Arial"/>
      <w:color w:val="4D5050"/>
      <w:sz w:val="20"/>
    </w:rPr>
  </w:style>
  <w:style w:type="character" w:styleId="FollowedHyperlink">
    <w:name w:val="FollowedHyperlink"/>
    <w:basedOn w:val="DefaultParagraphFont"/>
    <w:uiPriority w:val="99"/>
    <w:semiHidden/>
    <w:unhideWhenUsed/>
    <w:rsid w:val="00D91958"/>
    <w:rPr>
      <w:color w:val="954F72" w:themeColor="followedHyperlink"/>
      <w:u w:val="single"/>
    </w:rPr>
  </w:style>
  <w:style w:type="character" w:styleId="CommentReference">
    <w:name w:val="annotation reference"/>
    <w:basedOn w:val="DefaultParagraphFont"/>
    <w:uiPriority w:val="99"/>
    <w:semiHidden/>
    <w:unhideWhenUsed/>
    <w:rsid w:val="00A956B6"/>
    <w:rPr>
      <w:sz w:val="16"/>
      <w:szCs w:val="16"/>
    </w:rPr>
  </w:style>
  <w:style w:type="paragraph" w:styleId="CommentText">
    <w:name w:val="annotation text"/>
    <w:basedOn w:val="Normal"/>
    <w:link w:val="CommentTextChar"/>
    <w:uiPriority w:val="99"/>
    <w:semiHidden/>
    <w:unhideWhenUsed/>
    <w:rsid w:val="00A956B6"/>
    <w:pPr>
      <w:spacing w:line="240" w:lineRule="auto"/>
    </w:pPr>
    <w:rPr>
      <w:szCs w:val="20"/>
    </w:rPr>
  </w:style>
  <w:style w:type="character" w:customStyle="1" w:styleId="CommentTextChar">
    <w:name w:val="Comment Text Char"/>
    <w:basedOn w:val="DefaultParagraphFont"/>
    <w:link w:val="CommentText"/>
    <w:uiPriority w:val="99"/>
    <w:semiHidden/>
    <w:rsid w:val="00A956B6"/>
    <w:rPr>
      <w:rFonts w:ascii="Arial" w:hAnsi="Arial"/>
      <w:color w:val="4D5050"/>
      <w:sz w:val="20"/>
      <w:szCs w:val="20"/>
    </w:rPr>
  </w:style>
  <w:style w:type="paragraph" w:styleId="CommentSubject">
    <w:name w:val="annotation subject"/>
    <w:basedOn w:val="CommentText"/>
    <w:next w:val="CommentText"/>
    <w:link w:val="CommentSubjectChar"/>
    <w:uiPriority w:val="99"/>
    <w:semiHidden/>
    <w:unhideWhenUsed/>
    <w:rsid w:val="00A956B6"/>
    <w:rPr>
      <w:b/>
      <w:bCs/>
    </w:rPr>
  </w:style>
  <w:style w:type="character" w:customStyle="1" w:styleId="CommentSubjectChar">
    <w:name w:val="Comment Subject Char"/>
    <w:basedOn w:val="CommentTextChar"/>
    <w:link w:val="CommentSubject"/>
    <w:uiPriority w:val="99"/>
    <w:semiHidden/>
    <w:rsid w:val="00A956B6"/>
    <w:rPr>
      <w:rFonts w:ascii="Arial" w:hAnsi="Arial"/>
      <w:b/>
      <w:bCs/>
      <w:color w:val="4D5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5763">
      <w:bodyDiv w:val="1"/>
      <w:marLeft w:val="0"/>
      <w:marRight w:val="0"/>
      <w:marTop w:val="0"/>
      <w:marBottom w:val="0"/>
      <w:divBdr>
        <w:top w:val="none" w:sz="0" w:space="0" w:color="auto"/>
        <w:left w:val="none" w:sz="0" w:space="0" w:color="auto"/>
        <w:bottom w:val="none" w:sz="0" w:space="0" w:color="auto"/>
        <w:right w:val="none" w:sz="0" w:space="0" w:color="auto"/>
      </w:divBdr>
    </w:div>
    <w:div w:id="1158423649">
      <w:bodyDiv w:val="1"/>
      <w:marLeft w:val="0"/>
      <w:marRight w:val="0"/>
      <w:marTop w:val="0"/>
      <w:marBottom w:val="0"/>
      <w:divBdr>
        <w:top w:val="none" w:sz="0" w:space="0" w:color="auto"/>
        <w:left w:val="none" w:sz="0" w:space="0" w:color="auto"/>
        <w:bottom w:val="none" w:sz="0" w:space="0" w:color="auto"/>
        <w:right w:val="none" w:sz="0" w:space="0" w:color="auto"/>
      </w:divBdr>
    </w:div>
    <w:div w:id="1257976016">
      <w:bodyDiv w:val="1"/>
      <w:marLeft w:val="0"/>
      <w:marRight w:val="0"/>
      <w:marTop w:val="0"/>
      <w:marBottom w:val="0"/>
      <w:divBdr>
        <w:top w:val="none" w:sz="0" w:space="0" w:color="auto"/>
        <w:left w:val="none" w:sz="0" w:space="0" w:color="auto"/>
        <w:bottom w:val="none" w:sz="0" w:space="0" w:color="auto"/>
        <w:right w:val="none" w:sz="0" w:space="0" w:color="auto"/>
      </w:divBdr>
    </w:div>
    <w:div w:id="1694964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Lister@alectrautiliti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app\Desktop\Letterhead%20templates\Alectra%20Inc.%20Letterhead%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0D6EFEA82474FB9BBC129A57BDE96" ma:contentTypeVersion="27" ma:contentTypeDescription="Create a new document." ma:contentTypeScope="" ma:versionID="c5ef25c92e4c63b2d53a7c816da425d4">
  <xsd:schema xmlns:xsd="http://www.w3.org/2001/XMLSchema" xmlns:xs="http://www.w3.org/2001/XMLSchema" xmlns:p="http://schemas.microsoft.com/office/2006/metadata/properties" xmlns:ns2="75138746-571f-46bb-b57a-87558b118ccb" targetNamespace="http://schemas.microsoft.com/office/2006/metadata/properties" ma:root="true" ma:fieldsID="929131fd1c69e27713c98c7870f411df" ns2:_="">
    <xsd:import namespace="75138746-571f-46bb-b57a-87558b118ccb"/>
    <xsd:element name="properties">
      <xsd:complexType>
        <xsd:sequence>
          <xsd:element name="documentManagement">
            <xsd:complexType>
              <xsd:all>
                <xsd:element ref="ns2:Category"/>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8746-571f-46bb-b57a-87558b118ccb" elementFormDefault="qualified">
    <xsd:import namespace="http://schemas.microsoft.com/office/2006/documentManagement/types"/>
    <xsd:import namespace="http://schemas.microsoft.com/office/infopath/2007/PartnerControls"/>
    <xsd:element name="Category" ma:index="8" ma:displayName="Category" ma:format="Dropdown" ma:internalName="Category" ma:readOnly="false">
      <xsd:simpleType>
        <xsd:restriction base="dms:Choice">
          <xsd:enumeration value="Announcements"/>
          <xsd:enumeration value="PowerPoint"/>
          <xsd:enumeration value="Letterhead"/>
          <xsd:enumeration value="Co-branded Letterhead (customer communications only)"/>
          <xsd:enumeration value="Cobranded Envelope"/>
          <xsd:enumeration value="Cobranded Fax"/>
          <xsd:enumeration value="Memo"/>
          <xsd:enumeration value="Policy"/>
          <xsd:enumeration value="Work Procedure"/>
          <xsd:enumeration value="Single-branded envelop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75138746-571f-46bb-b57a-87558b118ccb">Letterhead</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2152D-1274-4AF3-9A7D-7F63920C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8746-571f-46bb-b57a-87558b11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BD6BB-EF1B-4817-BD9E-56C1DCAF3195}">
  <ds:schemaRefs>
    <ds:schemaRef ds:uri="http://schemas.microsoft.com/sharepoint/v3/contenttype/forms"/>
  </ds:schemaRefs>
</ds:datastoreItem>
</file>

<file path=customXml/itemProps3.xml><?xml version="1.0" encoding="utf-8"?>
<ds:datastoreItem xmlns:ds="http://schemas.openxmlformats.org/officeDocument/2006/customXml" ds:itemID="{FF5CC41B-FC2E-4C2B-960C-8D04B044D903}">
  <ds:schemaRefs>
    <ds:schemaRef ds:uri="http://schemas.microsoft.com/office/2006/metadata/properties"/>
    <ds:schemaRef ds:uri="http://schemas.microsoft.com/office/infopath/2007/PartnerControls"/>
    <ds:schemaRef ds:uri="75138746-571f-46bb-b57a-87558b118ccb"/>
  </ds:schemaRefs>
</ds:datastoreItem>
</file>

<file path=customXml/itemProps4.xml><?xml version="1.0" encoding="utf-8"?>
<ds:datastoreItem xmlns:ds="http://schemas.openxmlformats.org/officeDocument/2006/customXml" ds:itemID="{3B26FDF7-2EC8-4FEC-8592-3C3230C0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Alectra Inc. Letterhead UPDATED.DOTX</Template>
  <TotalTime>17</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Dapp</dc:creator>
  <cp:keywords/>
  <cp:lastModifiedBy>Selena Wong</cp:lastModifiedBy>
  <cp:revision>6</cp:revision>
  <cp:lastPrinted>2017-04-06T15:05:00Z</cp:lastPrinted>
  <dcterms:created xsi:type="dcterms:W3CDTF">2024-03-22T13:18:00Z</dcterms:created>
  <dcterms:modified xsi:type="dcterms:W3CDTF">2024-03-22T13:33:00Z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0x0101004170D6EFEA82474FB9BBC129A57BDE96</vt:lpwstr>
  </property>
  <property fmtid="{D5CDD505-2E9C-101B-9397-08002B2CF9AE}" pid="3" name="URL">
    <vt:lpwstr/>
  </property>
</Properties>
</file>