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1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352"/>
        <w:gridCol w:w="4592"/>
      </w:tblGrid>
      <w:tr w:rsidRPr="000F0994" w:rsidR="00F636B6" w:rsidTr="00683E7D" w14:paraId="13FB25E6" w14:textId="77777777">
        <w:trPr>
          <w:trHeight w:val="245"/>
        </w:trPr>
        <w:tc>
          <w:tcPr>
            <w:tcW w:w="2691" w:type="pct"/>
            <w:shd w:val="clear" w:color="auto" w:fill="auto"/>
          </w:tcPr>
          <w:p w:rsidRPr="000F0994" w:rsidR="00F636B6" w:rsidP="00F636B6" w:rsidRDefault="00F636B6" w14:paraId="2333345A" w14:textId="77777777">
            <w:pPr>
              <w:pStyle w:val="AuthorInfoLabel"/>
              <w:rPr>
                <w:sz w:val="20"/>
              </w:rPr>
            </w:pPr>
            <w:r w:rsidRPr="000F0994">
              <w:rPr>
                <w:sz w:val="20"/>
              </w:rPr>
              <w:t xml:space="preserve">Reply to the Attention of: </w:t>
            </w:r>
          </w:p>
        </w:tc>
        <w:tc>
          <w:tcPr>
            <w:tcW w:w="2309" w:type="pct"/>
            <w:shd w:val="clear" w:color="auto" w:fill="auto"/>
          </w:tcPr>
          <w:p w:rsidRPr="000F0994" w:rsidR="00F636B6" w:rsidP="00E51AB2" w:rsidRDefault="00E51AB2" w14:paraId="7E6C18AA" w14:textId="77777777">
            <w:pPr>
              <w:pStyle w:val="AuthorNameLetterhead"/>
              <w:rPr>
                <w:sz w:val="20"/>
              </w:rPr>
            </w:pPr>
            <w:bookmarkStart w:name="AuthorNameLetterhead" w:id="0"/>
            <w:r w:rsidRPr="000F0994">
              <w:rPr>
                <w:sz w:val="20"/>
              </w:rPr>
              <w:t>Marc Kemerer</w:t>
            </w:r>
            <w:bookmarkEnd w:id="0"/>
          </w:p>
        </w:tc>
      </w:tr>
      <w:tr w:rsidRPr="000F0994" w:rsidR="00F636B6" w:rsidTr="00683E7D" w14:paraId="786DC88A" w14:textId="77777777">
        <w:trPr>
          <w:trHeight w:val="245"/>
        </w:trPr>
        <w:tc>
          <w:tcPr>
            <w:tcW w:w="2691" w:type="pct"/>
            <w:shd w:val="clear" w:color="auto" w:fill="auto"/>
          </w:tcPr>
          <w:p w:rsidRPr="000F0994" w:rsidR="00F636B6" w:rsidP="00F636B6" w:rsidRDefault="00F636B6" w14:paraId="24E9B103" w14:textId="77777777">
            <w:pPr>
              <w:pStyle w:val="AuthorInfoLabel"/>
              <w:rPr>
                <w:sz w:val="20"/>
              </w:rPr>
            </w:pPr>
            <w:r w:rsidRPr="000F0994">
              <w:rPr>
                <w:sz w:val="20"/>
              </w:rPr>
              <w:t>Direct Line:</w:t>
            </w:r>
          </w:p>
        </w:tc>
        <w:tc>
          <w:tcPr>
            <w:tcW w:w="2309" w:type="pct"/>
            <w:shd w:val="clear" w:color="auto" w:fill="auto"/>
          </w:tcPr>
          <w:p w:rsidRPr="000F0994" w:rsidR="00F636B6" w:rsidP="00E51AB2" w:rsidRDefault="00E51AB2" w14:paraId="34388C5E" w14:textId="77777777">
            <w:pPr>
              <w:pStyle w:val="AuthorInfoLetterhead"/>
              <w:rPr>
                <w:sz w:val="20"/>
              </w:rPr>
            </w:pPr>
            <w:bookmarkStart w:name="AuthorPhoneLetterhead" w:id="1"/>
            <w:r w:rsidRPr="000F0994">
              <w:rPr>
                <w:sz w:val="20"/>
              </w:rPr>
              <w:t>416.865.7222</w:t>
            </w:r>
            <w:bookmarkEnd w:id="1"/>
          </w:p>
        </w:tc>
      </w:tr>
      <w:tr w:rsidRPr="000F0994" w:rsidR="00F636B6" w:rsidTr="00E51AB2" w14:paraId="5D807636" w14:textId="77777777">
        <w:trPr>
          <w:trHeight w:val="20" w:hRule="exact"/>
        </w:trPr>
        <w:tc>
          <w:tcPr>
            <w:tcW w:w="2691" w:type="pct"/>
            <w:shd w:val="clear" w:color="auto" w:fill="auto"/>
          </w:tcPr>
          <w:p w:rsidRPr="000F0994" w:rsidR="00F636B6" w:rsidP="0019249E" w:rsidRDefault="00F636B6" w14:paraId="26B34088" w14:textId="77777777">
            <w:pPr>
              <w:pStyle w:val="AuthorInfoLabel"/>
              <w:rPr>
                <w:sz w:val="20"/>
              </w:rPr>
            </w:pPr>
            <w:bookmarkStart w:name="LOCDirectFax" w:id="2"/>
            <w:r w:rsidRPr="000F0994">
              <w:rPr>
                <w:sz w:val="20"/>
              </w:rPr>
              <w:t>Direct Fax:</w:t>
            </w:r>
            <w:bookmarkEnd w:id="2"/>
          </w:p>
        </w:tc>
        <w:tc>
          <w:tcPr>
            <w:tcW w:w="2309" w:type="pct"/>
            <w:shd w:val="clear" w:color="auto" w:fill="auto"/>
          </w:tcPr>
          <w:p w:rsidRPr="000F0994" w:rsidR="00F636B6" w:rsidP="0019249E" w:rsidRDefault="00F636B6" w14:paraId="45BF788C" w14:textId="77777777">
            <w:pPr>
              <w:pStyle w:val="AuthorInfoLetterhead"/>
              <w:rPr>
                <w:sz w:val="20"/>
              </w:rPr>
            </w:pPr>
            <w:bookmarkStart w:name="AuthorFaxLetterhead" w:id="3"/>
            <w:bookmarkEnd w:id="3"/>
          </w:p>
        </w:tc>
      </w:tr>
      <w:tr w:rsidRPr="000F0994" w:rsidR="00F636B6" w:rsidTr="00F636B6" w14:paraId="1CFFFCDA" w14:textId="77777777">
        <w:trPr>
          <w:trHeight w:val="243"/>
        </w:trPr>
        <w:tc>
          <w:tcPr>
            <w:tcW w:w="2691" w:type="pct"/>
            <w:shd w:val="clear" w:color="auto" w:fill="auto"/>
          </w:tcPr>
          <w:p w:rsidRPr="000F0994" w:rsidR="00F636B6" w:rsidP="00F636B6" w:rsidRDefault="00F636B6" w14:paraId="2443F047" w14:textId="77777777">
            <w:pPr>
              <w:pStyle w:val="AuthorInfoLabel"/>
              <w:spacing w:line="276" w:lineRule="auto"/>
              <w:rPr>
                <w:sz w:val="20"/>
              </w:rPr>
            </w:pPr>
            <w:r w:rsidRPr="000F0994">
              <w:rPr>
                <w:sz w:val="20"/>
              </w:rPr>
              <w:t>Email Address:</w:t>
            </w:r>
          </w:p>
        </w:tc>
        <w:tc>
          <w:tcPr>
            <w:tcW w:w="2309" w:type="pct"/>
            <w:shd w:val="clear" w:color="auto" w:fill="auto"/>
          </w:tcPr>
          <w:p w:rsidRPr="000F0994" w:rsidR="00F636B6" w:rsidP="00E51AB2" w:rsidRDefault="00E51AB2" w14:paraId="5D659488" w14:textId="77777777">
            <w:pPr>
              <w:pStyle w:val="AuthorInfoLetterhead"/>
              <w:rPr>
                <w:sz w:val="20"/>
              </w:rPr>
            </w:pPr>
            <w:bookmarkStart w:name="AuthorEmailLetterhead" w:id="4"/>
            <w:r w:rsidRPr="000F0994">
              <w:rPr>
                <w:sz w:val="20"/>
              </w:rPr>
              <w:t>marc.kemerer@mcmillan.ca</w:t>
            </w:r>
            <w:bookmarkEnd w:id="4"/>
          </w:p>
        </w:tc>
      </w:tr>
      <w:tr w:rsidRPr="000F0994" w:rsidR="00F636B6" w:rsidTr="00683E7D" w14:paraId="51F96957" w14:textId="77777777">
        <w:trPr>
          <w:trHeight w:val="245"/>
        </w:trPr>
        <w:tc>
          <w:tcPr>
            <w:tcW w:w="2691" w:type="pct"/>
            <w:shd w:val="clear" w:color="auto" w:fill="auto"/>
          </w:tcPr>
          <w:p w:rsidRPr="000F0994" w:rsidR="00F636B6" w:rsidP="00683E7D" w:rsidRDefault="00F636B6" w14:paraId="2393E9B3" w14:textId="77777777">
            <w:pPr>
              <w:pStyle w:val="AuthorInfoLabel"/>
              <w:rPr>
                <w:sz w:val="20"/>
              </w:rPr>
            </w:pPr>
            <w:r w:rsidRPr="000F0994">
              <w:rPr>
                <w:sz w:val="20"/>
              </w:rPr>
              <w:t>Our File No.:</w:t>
            </w:r>
          </w:p>
        </w:tc>
        <w:tc>
          <w:tcPr>
            <w:tcW w:w="2309" w:type="pct"/>
            <w:shd w:val="clear" w:color="auto" w:fill="auto"/>
          </w:tcPr>
          <w:p w:rsidRPr="000F0994" w:rsidR="00F636B6" w:rsidP="00E51AB2" w:rsidRDefault="00E553FC" w14:paraId="7C793BD6" w14:textId="576D63B5">
            <w:pPr>
              <w:pStyle w:val="AuthorInfoLetterhead"/>
              <w:rPr>
                <w:sz w:val="20"/>
              </w:rPr>
            </w:pPr>
            <w:r w:rsidRPr="000F0994">
              <w:rPr>
                <w:sz w:val="20"/>
              </w:rPr>
              <w:t>297087</w:t>
            </w:r>
          </w:p>
        </w:tc>
      </w:tr>
      <w:tr w:rsidRPr="000F0994" w:rsidR="00F636B6" w:rsidTr="00683E7D" w14:paraId="6D592074" w14:textId="77777777">
        <w:trPr>
          <w:trHeight w:val="720"/>
        </w:trPr>
        <w:tc>
          <w:tcPr>
            <w:tcW w:w="2691" w:type="pct"/>
            <w:shd w:val="clear" w:color="auto" w:fill="auto"/>
          </w:tcPr>
          <w:p w:rsidRPr="000F0994" w:rsidR="00F636B6" w:rsidP="00C67BC5" w:rsidRDefault="00F636B6" w14:paraId="684B1E52" w14:textId="77777777">
            <w:pPr>
              <w:pStyle w:val="AuthorInfoLabel"/>
              <w:rPr>
                <w:sz w:val="20"/>
              </w:rPr>
            </w:pPr>
            <w:r w:rsidRPr="000F0994">
              <w:rPr>
                <w:sz w:val="20"/>
              </w:rPr>
              <w:t>Date:</w:t>
            </w:r>
          </w:p>
        </w:tc>
        <w:sdt>
          <w:sdtPr>
            <w:rPr>
              <w:sz w:val="20"/>
            </w:rPr>
            <w:alias w:val="pgDate"/>
            <w:id w:val="618727503"/>
            <w:placeholder>
              <w:docPart w:val="DEB5FA9E46254AB4A7127DFC8EF30E6B"/>
            </w:placeholder>
            <w:date w:fullDate="2026-01-30T00:00:00Z">
              <w:dateFormat w:val="MMMM d, yyyy"/>
              <w:lid w:val="en-CA"/>
              <w:storeMappedDataAs w:val="text"/>
              <w:calendar w:val="gregorian"/>
            </w:date>
          </w:sdtPr>
          <w:sdtContent>
            <w:tc>
              <w:tcPr>
                <w:tcW w:w="2309" w:type="pct"/>
                <w:shd w:val="clear" w:color="auto" w:fill="auto"/>
              </w:tcPr>
              <w:p w:rsidRPr="000F0994" w:rsidR="00F636B6" w:rsidP="00683E7D" w:rsidRDefault="00D35DF8" w14:paraId="24D72953" w14:textId="23D0F34B">
                <w:pPr>
                  <w:pStyle w:val="Date"/>
                  <w:rPr>
                    <w:sz w:val="20"/>
                  </w:rPr>
                </w:pPr>
                <w:r w:rsidRPr="00D35DF8">
                  <w:rPr>
                    <w:sz w:val="20"/>
                  </w:rPr>
                  <w:t xml:space="preserve">January </w:t>
                </w:r>
                <w:r w:rsidR="00DC6ECD">
                  <w:rPr>
                    <w:sz w:val="20"/>
                  </w:rPr>
                  <w:t>30</w:t>
                </w:r>
                <w:r w:rsidRPr="00D35DF8">
                  <w:rPr>
                    <w:sz w:val="20"/>
                  </w:rPr>
                  <w:t>, 2026</w:t>
                </w:r>
              </w:p>
            </w:tc>
          </w:sdtContent>
        </w:sdt>
      </w:tr>
    </w:tbl>
    <w:sdt>
      <w:sdtPr>
        <w:rPr>
          <w:sz w:val="20"/>
          <w:szCs w:val="20"/>
        </w:rPr>
        <w:alias w:val="pgDeliveryMethods"/>
        <w:tag w:val="pcgDeliveryMethods"/>
        <w:id w:val="4298313"/>
        <w:placeholder>
          <w:docPart w:val="987F84B4D2AC41058A7694621A363A27"/>
        </w:placeholder>
      </w:sdtPr>
      <w:sdtContent>
        <w:bookmarkStart w:name="DeliveryMethods" w:displacedByCustomXml="prev" w:id="5"/>
        <w:p w:rsidRPr="000F0994" w:rsidR="00CA0B4E" w:rsidP="00E51AB2" w:rsidRDefault="00E51AB2" w14:paraId="7CB1B983" w14:textId="64425F16">
          <w:pPr>
            <w:pStyle w:val="DeliveryMethods"/>
            <w:rPr>
              <w:sz w:val="20"/>
              <w:szCs w:val="20"/>
            </w:rPr>
          </w:pPr>
          <w:r w:rsidRPr="000F0994">
            <w:rPr>
              <w:sz w:val="20"/>
              <w:szCs w:val="20"/>
            </w:rPr>
            <w:t>Email</w:t>
          </w:r>
          <w:r w:rsidR="001122C5">
            <w:rPr>
              <w:sz w:val="20"/>
              <w:szCs w:val="20"/>
            </w:rPr>
            <w:t xml:space="preserve"> (</w:t>
          </w:r>
          <w:hyperlink w:history="1" r:id="rId8">
            <w:r w:rsidRPr="001122C5" w:rsidR="001122C5">
              <w:rPr>
                <w:rStyle w:val="Hyperlink"/>
                <w:caps w:val="0"/>
                <w:sz w:val="20"/>
                <w:szCs w:val="20"/>
              </w:rPr>
              <w:t>Registrar@oeb.ca</w:t>
            </w:r>
          </w:hyperlink>
          <w:r w:rsidR="001122C5">
            <w:rPr>
              <w:sz w:val="20"/>
              <w:szCs w:val="20"/>
            </w:rPr>
            <w:t>)</w:t>
          </w:r>
        </w:p>
        <w:bookmarkEnd w:displacedByCustomXml="next" w:id="5"/>
      </w:sdtContent>
    </w:sdt>
    <w:tbl>
      <w:tblPr>
        <w:tblW w:w="0" w:type="auto"/>
        <w:tblLayout w:type="fixed"/>
        <w:tblCellMar>
          <w:left w:w="0" w:type="dxa"/>
          <w:bottom w:w="216" w:type="dxa"/>
          <w:right w:w="115" w:type="dxa"/>
        </w:tblCellMar>
        <w:tblLook w:val="0000" w:firstRow="0" w:lastRow="0" w:firstColumn="0" w:lastColumn="0" w:noHBand="0" w:noVBand="0"/>
      </w:tblPr>
      <w:tblGrid>
        <w:gridCol w:w="4885"/>
      </w:tblGrid>
      <w:tr w:rsidRPr="000F0994" w:rsidR="00CA0B4E" w:rsidTr="00D344BF" w14:paraId="70E8A8A1" w14:textId="77777777">
        <w:trPr>
          <w:cantSplit/>
        </w:trPr>
        <w:tc>
          <w:tcPr>
            <w:tcW w:w="4885" w:type="dxa"/>
          </w:tcPr>
          <w:sdt>
            <w:sdtPr>
              <w:rPr>
                <w:szCs w:val="20"/>
              </w:rPr>
              <w:alias w:val="pgAddress"/>
              <w:tag w:val="pcgAddress"/>
              <w:id w:val="50158704"/>
              <w:placeholder>
                <w:docPart w:val="8A34A0F388CA45FFA1C70982EE420F63"/>
              </w:placeholder>
            </w:sdtPr>
            <w:sdtContent>
              <w:p w:rsidRPr="000F0994" w:rsidR="00F647BA" w:rsidP="00F647BA" w:rsidRDefault="00F647BA" w14:paraId="12CEB7D2" w14:textId="77777777">
                <w:pPr>
                  <w:pStyle w:val="Address"/>
                  <w:rPr>
                    <w:b/>
                    <w:bCs/>
                    <w:szCs w:val="20"/>
                    <w:lang w:val="en-US"/>
                  </w:rPr>
                </w:pPr>
                <w:r w:rsidRPr="000F0994">
                  <w:rPr>
                    <w:b/>
                    <w:bCs/>
                    <w:szCs w:val="20"/>
                    <w:lang w:val="en-US"/>
                  </w:rPr>
                  <w:t>Ontario Energy Board</w:t>
                </w:r>
              </w:p>
              <w:p w:rsidRPr="000F0994" w:rsidR="00F647BA" w:rsidP="00F647BA" w:rsidRDefault="00F647BA" w14:paraId="1F6EAF02" w14:textId="77777777">
                <w:pPr>
                  <w:pStyle w:val="Address"/>
                  <w:rPr>
                    <w:szCs w:val="20"/>
                    <w:lang w:val="en-US"/>
                  </w:rPr>
                </w:pPr>
                <w:r w:rsidRPr="000F0994">
                  <w:rPr>
                    <w:szCs w:val="20"/>
                    <w:lang w:val="en-US"/>
                  </w:rPr>
                  <w:t>2300 Yonge Street 27</w:t>
                </w:r>
                <w:r w:rsidRPr="000F0994">
                  <w:rPr>
                    <w:szCs w:val="20"/>
                    <w:vertAlign w:val="superscript"/>
                    <w:lang w:val="en-US"/>
                  </w:rPr>
                  <w:t>th</w:t>
                </w:r>
                <w:r w:rsidRPr="000F0994">
                  <w:rPr>
                    <w:szCs w:val="20"/>
                    <w:lang w:val="en-US"/>
                  </w:rPr>
                  <w:t xml:space="preserve"> Floor </w:t>
                </w:r>
              </w:p>
              <w:p w:rsidRPr="000F0994" w:rsidR="00F647BA" w:rsidP="00F647BA" w:rsidRDefault="00F647BA" w14:paraId="743CB0A5" w14:textId="77777777">
                <w:pPr>
                  <w:pStyle w:val="Address"/>
                  <w:rPr>
                    <w:szCs w:val="20"/>
                    <w:lang w:val="en-US"/>
                  </w:rPr>
                </w:pPr>
                <w:r w:rsidRPr="000F0994">
                  <w:rPr>
                    <w:szCs w:val="20"/>
                    <w:lang w:val="en-US"/>
                  </w:rPr>
                  <w:t>Toronto ON M4P 1E4</w:t>
                </w:r>
              </w:p>
              <w:p w:rsidRPr="000F0994" w:rsidR="00F647BA" w:rsidP="00F647BA" w:rsidRDefault="00F647BA" w14:paraId="2A80DCDB" w14:textId="77777777">
                <w:pPr>
                  <w:pStyle w:val="Address"/>
                  <w:rPr>
                    <w:b/>
                    <w:bCs/>
                    <w:szCs w:val="20"/>
                    <w:lang w:val="en-US"/>
                  </w:rPr>
                </w:pPr>
              </w:p>
              <w:p w:rsidRPr="000F0994" w:rsidR="00E51AB2" w:rsidP="00E51AB2" w:rsidRDefault="00F647BA" w14:paraId="4926CF39" w14:textId="69897552">
                <w:pPr>
                  <w:pStyle w:val="Address"/>
                  <w:rPr>
                    <w:b/>
                    <w:bCs/>
                    <w:szCs w:val="20"/>
                    <w:lang w:val="en-US"/>
                  </w:rPr>
                </w:pPr>
                <w:r w:rsidRPr="000F0994">
                  <w:rPr>
                    <w:b/>
                    <w:bCs/>
                    <w:szCs w:val="20"/>
                    <w:lang w:val="en-US"/>
                  </w:rPr>
                  <w:t xml:space="preserve">Attention: </w:t>
                </w:r>
                <w:r w:rsidR="00DC6ECD">
                  <w:rPr>
                    <w:b/>
                    <w:bCs/>
                    <w:szCs w:val="20"/>
                    <w:lang w:val="en-US"/>
                  </w:rPr>
                  <w:t>Ritchie Murry</w:t>
                </w:r>
                <w:r w:rsidRPr="000F0994">
                  <w:rPr>
                    <w:b/>
                    <w:bCs/>
                    <w:szCs w:val="20"/>
                    <w:lang w:val="en-US"/>
                  </w:rPr>
                  <w:t xml:space="preserve">, </w:t>
                </w:r>
                <w:r w:rsidR="00DC6ECD">
                  <w:rPr>
                    <w:b/>
                    <w:bCs/>
                    <w:szCs w:val="20"/>
                    <w:lang w:val="en-US"/>
                  </w:rPr>
                  <w:t xml:space="preserve">Acting </w:t>
                </w:r>
                <w:r w:rsidRPr="000F0994">
                  <w:rPr>
                    <w:b/>
                    <w:bCs/>
                    <w:szCs w:val="20"/>
                    <w:lang w:val="en-US"/>
                  </w:rPr>
                  <w:t>Reg</w:t>
                </w:r>
                <w:r w:rsidR="00DC6ECD">
                  <w:rPr>
                    <w:b/>
                    <w:bCs/>
                    <w:szCs w:val="20"/>
                    <w:lang w:val="en-US"/>
                  </w:rPr>
                  <w:t xml:space="preserve">istrar </w:t>
                </w:r>
              </w:p>
            </w:sdtContent>
          </w:sdt>
        </w:tc>
      </w:tr>
    </w:tbl>
    <w:sdt>
      <w:sdtPr>
        <w:alias w:val="pgSalutation"/>
        <w:tag w:val="pcgSalutation"/>
        <w:id w:val="10788299"/>
        <w:placeholder>
          <w:docPart w:val="50C9BCA22B04484BAD9316D4070768BC"/>
        </w:placeholder>
      </w:sdtPr>
      <w:sdtContent>
        <w:bookmarkStart w:name="Salutation" w:displacedByCustomXml="prev" w:id="6"/>
        <w:p w:rsidRPr="000F0994" w:rsidR="00CA0B4E" w:rsidP="00E51AB2" w:rsidRDefault="00E51AB2" w14:paraId="289A0A0C" w14:textId="6B86A356">
          <w:pPr>
            <w:pStyle w:val="Salutation"/>
          </w:pPr>
          <w:r w:rsidRPr="000F0994">
            <w:t>Dear M</w:t>
          </w:r>
          <w:r w:rsidR="00DC6ECD">
            <w:t>r</w:t>
          </w:r>
          <w:r w:rsidRPr="000F0994">
            <w:t xml:space="preserve">. </w:t>
          </w:r>
          <w:r w:rsidR="00DC6ECD">
            <w:t>Murray</w:t>
          </w:r>
          <w:r w:rsidRPr="000F0994">
            <w:t>,</w:t>
          </w:r>
        </w:p>
        <w:bookmarkEnd w:displacedByCustomXml="next" w:id="6"/>
      </w:sdtContent>
    </w:sdt>
    <w:p w:rsidRPr="000F0994" w:rsidR="00CA0B4E" w:rsidP="00D344BF" w:rsidRDefault="00CA0B4E" w14:paraId="38803504" w14:textId="053B92D5">
      <w:pPr>
        <w:pStyle w:val="ReLine"/>
      </w:pPr>
      <w:r w:rsidRPr="000F0994">
        <w:t>Re:</w:t>
      </w:r>
      <w:r w:rsidRPr="000F0994">
        <w:tab/>
      </w:r>
      <w:sdt>
        <w:sdtPr>
          <w:alias w:val="pgRELine"/>
          <w:tag w:val="pcgRELine"/>
          <w:id w:val="50158716"/>
          <w:placeholder>
            <w:docPart w:val="E2EE91D66BC34650AA50AD1A79406513"/>
          </w:placeholder>
        </w:sdtPr>
        <w:sdtContent>
          <w:bookmarkStart w:name="RELine" w:id="7"/>
          <w:r w:rsidRPr="000F0994" w:rsidR="00E553FC">
            <w:rPr>
              <w:rFonts w:cs="Calibri"/>
              <w:b/>
              <w:bCs/>
            </w:rPr>
            <w:t>EB-2025-0314</w:t>
          </w:r>
          <w:r w:rsidRPr="000F0994" w:rsidR="00E51AB2">
            <w:rPr>
              <w:rFonts w:cs="Calibri"/>
              <w:b/>
              <w:bCs/>
            </w:rPr>
            <w:br/>
          </w:r>
          <w:r w:rsidR="00DC6ECD">
            <w:rPr>
              <w:rFonts w:cs="Calibri"/>
              <w:b/>
              <w:bCs/>
            </w:rPr>
            <w:t>Sur-</w:t>
          </w:r>
          <w:r w:rsidRPr="000F0994" w:rsidR="0053431B">
            <w:rPr>
              <w:rFonts w:cs="Calibri"/>
              <w:b/>
              <w:bCs/>
            </w:rPr>
            <w:t>Rep</w:t>
          </w:r>
          <w:r w:rsidR="00DC6ECD">
            <w:rPr>
              <w:rFonts w:cs="Calibri"/>
              <w:b/>
              <w:bCs/>
            </w:rPr>
            <w:t>ly t</w:t>
          </w:r>
          <w:r w:rsidRPr="000F0994" w:rsidR="0053431B">
            <w:rPr>
              <w:rFonts w:cs="Calibri"/>
              <w:b/>
              <w:bCs/>
            </w:rPr>
            <w:t>o I</w:t>
          </w:r>
          <w:r w:rsidRPr="000F0994" w:rsidR="00F64A4B">
            <w:rPr>
              <w:rFonts w:cs="Calibri"/>
              <w:b/>
              <w:bCs/>
            </w:rPr>
            <w:t>ntervenor</w:t>
          </w:r>
          <w:r w:rsidR="000F0994">
            <w:rPr>
              <w:rFonts w:cs="Calibri"/>
              <w:b/>
              <w:bCs/>
            </w:rPr>
            <w:t>s</w:t>
          </w:r>
          <w:r w:rsidRPr="000F0994" w:rsidR="00F64A4B">
            <w:rPr>
              <w:rFonts w:cs="Calibri"/>
              <w:b/>
              <w:bCs/>
            </w:rPr>
            <w:t xml:space="preserve"> </w:t>
          </w:r>
          <w:r w:rsidR="00DC6ECD">
            <w:rPr>
              <w:rFonts w:cs="Calibri"/>
              <w:b/>
              <w:bCs/>
            </w:rPr>
            <w:t xml:space="preserve">Response </w:t>
          </w:r>
          <w:r w:rsidRPr="000F0994" w:rsidR="00F64A4B">
            <w:rPr>
              <w:rFonts w:cs="Calibri"/>
              <w:b/>
              <w:bCs/>
            </w:rPr>
            <w:t>on the I</w:t>
          </w:r>
          <w:r w:rsidRPr="000F0994" w:rsidR="0053431B">
            <w:rPr>
              <w:rFonts w:cs="Calibri"/>
              <w:b/>
              <w:bCs/>
            </w:rPr>
            <w:t>ssues List</w:t>
          </w:r>
          <w:bookmarkEnd w:id="7"/>
        </w:sdtContent>
      </w:sdt>
    </w:p>
    <w:p w:rsidRPr="009B0D0D" w:rsidR="00D35DF8" w:rsidP="00D35DF8" w:rsidRDefault="00D35DF8" w14:paraId="4735DDAC" w14:textId="375E1D65">
      <w:pPr>
        <w:rPr>
          <w:rFonts w:cs="Arial"/>
          <w:lang w:val="en-US"/>
        </w:rPr>
      </w:pPr>
      <w:r w:rsidRPr="009B0D0D">
        <w:rPr>
          <w:rFonts w:cs="Arial"/>
          <w:lang w:val="en-US"/>
        </w:rPr>
        <w:t>We have reviewed the</w:t>
      </w:r>
      <w:r w:rsidR="00DC6ECD">
        <w:rPr>
          <w:rFonts w:cs="Arial"/>
          <w:lang w:val="en-US"/>
        </w:rPr>
        <w:t xml:space="preserve"> 29 January 2026 </w:t>
      </w:r>
      <w:r w:rsidRPr="009B0D0D" w:rsidR="005F6CCA">
        <w:rPr>
          <w:rFonts w:cs="Arial"/>
          <w:lang w:val="en-US"/>
        </w:rPr>
        <w:t>Grant Lake</w:t>
      </w:r>
      <w:r w:rsidR="005F6CCA">
        <w:rPr>
          <w:rFonts w:cs="Arial"/>
          <w:lang w:val="en-US"/>
        </w:rPr>
        <w:t xml:space="preserve"> </w:t>
      </w:r>
      <w:r w:rsidR="00DC6ECD">
        <w:rPr>
          <w:rFonts w:cs="Arial"/>
          <w:lang w:val="en-US"/>
        </w:rPr>
        <w:t xml:space="preserve">Responding Comments to our comments </w:t>
      </w:r>
      <w:r w:rsidR="005F6CCA">
        <w:rPr>
          <w:rFonts w:cs="Arial"/>
          <w:lang w:val="en-US"/>
        </w:rPr>
        <w:t xml:space="preserve">regarding its proposed </w:t>
      </w:r>
      <w:r w:rsidR="00DC6ECD">
        <w:rPr>
          <w:rFonts w:cs="Arial"/>
          <w:lang w:val="en-US"/>
        </w:rPr>
        <w:t xml:space="preserve">Issues A and B. This letter </w:t>
      </w:r>
      <w:r w:rsidR="0012338C">
        <w:rPr>
          <w:rFonts w:cs="Arial"/>
          <w:lang w:val="en-US"/>
        </w:rPr>
        <w:t xml:space="preserve">addresses </w:t>
      </w:r>
      <w:r w:rsidRPr="009B0D0D">
        <w:rPr>
          <w:rFonts w:cs="Arial"/>
          <w:lang w:val="en-US"/>
        </w:rPr>
        <w:t>certain inaccuracies and inconsistencies in th</w:t>
      </w:r>
      <w:r w:rsidR="00DC6ECD">
        <w:rPr>
          <w:rFonts w:cs="Arial"/>
          <w:lang w:val="en-US"/>
        </w:rPr>
        <w:t>os</w:t>
      </w:r>
      <w:r w:rsidRPr="009B0D0D">
        <w:rPr>
          <w:rFonts w:cs="Arial"/>
          <w:lang w:val="en-US"/>
        </w:rPr>
        <w:t xml:space="preserve">e </w:t>
      </w:r>
      <w:r w:rsidR="00DC6ECD">
        <w:rPr>
          <w:rFonts w:cs="Arial"/>
          <w:lang w:val="en-US"/>
        </w:rPr>
        <w:t>Responding Comments</w:t>
      </w:r>
      <w:r w:rsidRPr="009B0D0D">
        <w:rPr>
          <w:rFonts w:cs="Arial"/>
          <w:lang w:val="en-US"/>
        </w:rPr>
        <w:t xml:space="preserve">. </w:t>
      </w:r>
    </w:p>
    <w:p w:rsidRPr="009B0D0D" w:rsidR="00D35DF8" w:rsidP="00D35DF8" w:rsidRDefault="00D35DF8" w14:paraId="7885DD55" w14:textId="77777777">
      <w:pPr>
        <w:rPr>
          <w:rFonts w:cs="Arial"/>
          <w:b/>
          <w:bCs/>
          <w:u w:val="single"/>
          <w:lang w:val="en-US"/>
        </w:rPr>
      </w:pPr>
      <w:r w:rsidRPr="009B0D0D">
        <w:rPr>
          <w:rFonts w:cs="Arial"/>
          <w:b/>
          <w:bCs/>
          <w:u w:val="single"/>
          <w:lang w:val="en-US"/>
        </w:rPr>
        <w:t>Issue A</w:t>
      </w:r>
    </w:p>
    <w:p w:rsidR="005F6CCA" w:rsidP="00144F9A" w:rsidRDefault="00D35DF8" w14:paraId="7E4F7BAE" w14:textId="77777777">
      <w:pPr>
        <w:rPr>
          <w:rFonts w:cs="Arial"/>
          <w:lang w:val="en-US"/>
        </w:rPr>
      </w:pPr>
      <w:r w:rsidRPr="009B0D0D">
        <w:rPr>
          <w:rFonts w:cs="Arial"/>
          <w:lang w:val="en-US"/>
        </w:rPr>
        <w:t>First, we note that the OEB</w:t>
      </w:r>
      <w:r w:rsidR="005F6CCA">
        <w:rPr>
          <w:rFonts w:cs="Arial"/>
          <w:lang w:val="en-US"/>
        </w:rPr>
        <w:t>’s</w:t>
      </w:r>
      <w:r w:rsidR="00DC6ECD">
        <w:rPr>
          <w:rFonts w:cs="Arial"/>
          <w:lang w:val="en-US"/>
        </w:rPr>
        <w:t xml:space="preserve"> Filing Requirements do n</w:t>
      </w:r>
      <w:r w:rsidRPr="009B0D0D">
        <w:rPr>
          <w:rFonts w:cs="Arial"/>
          <w:lang w:val="en-US"/>
        </w:rPr>
        <w:t xml:space="preserve">ot indicate that proposed Issue A must be included in every Issues List. </w:t>
      </w:r>
      <w:r w:rsidR="00144F9A">
        <w:rPr>
          <w:rFonts w:cs="Arial"/>
          <w:lang w:val="en-US"/>
        </w:rPr>
        <w:t>If it did</w:t>
      </w:r>
      <w:r w:rsidR="005F6CCA">
        <w:rPr>
          <w:rFonts w:cs="Arial"/>
          <w:lang w:val="en-US"/>
        </w:rPr>
        <w:t xml:space="preserve"> Issue A</w:t>
      </w:r>
      <w:r w:rsidR="00144F9A">
        <w:rPr>
          <w:rFonts w:cs="Arial"/>
          <w:lang w:val="en-US"/>
        </w:rPr>
        <w:t xml:space="preserve"> would be included on </w:t>
      </w:r>
      <w:r w:rsidRPr="009B0D0D">
        <w:rPr>
          <w:rFonts w:cs="Arial"/>
          <w:lang w:val="en-US"/>
        </w:rPr>
        <w:t xml:space="preserve">standard Issues List </w:t>
      </w:r>
      <w:r w:rsidR="005F6CCA">
        <w:rPr>
          <w:rFonts w:cs="Arial"/>
          <w:lang w:val="en-US"/>
        </w:rPr>
        <w:t xml:space="preserve">attached to </w:t>
      </w:r>
      <w:r w:rsidRPr="009B0D0D">
        <w:rPr>
          <w:rFonts w:cs="Arial"/>
          <w:lang w:val="en-US"/>
        </w:rPr>
        <w:t xml:space="preserve">PO1. </w:t>
      </w:r>
    </w:p>
    <w:p w:rsidRPr="009B0D0D" w:rsidR="00D35DF8" w:rsidP="00D35DF8" w:rsidRDefault="005F6CCA" w14:paraId="3F5A3466" w14:textId="725C0845">
      <w:pPr>
        <w:rPr>
          <w:rFonts w:cs="Arial"/>
        </w:rPr>
      </w:pPr>
      <w:r>
        <w:rPr>
          <w:rFonts w:cs="Arial"/>
          <w:lang w:val="en-US"/>
        </w:rPr>
        <w:t xml:space="preserve">Second, </w:t>
      </w:r>
      <w:r w:rsidRPr="009B0D0D" w:rsidR="00D35DF8">
        <w:rPr>
          <w:rFonts w:cs="Arial"/>
          <w:lang w:val="en-US"/>
        </w:rPr>
        <w:t xml:space="preserve">Mr. Mondrow </w:t>
      </w:r>
      <w:r w:rsidR="00144F9A">
        <w:rPr>
          <w:rFonts w:cs="Arial"/>
          <w:lang w:val="en-US"/>
        </w:rPr>
        <w:t xml:space="preserve">appears to equate due diligence with </w:t>
      </w:r>
      <w:r w:rsidRPr="009B0D0D" w:rsidR="00D35DF8">
        <w:rPr>
          <w:rFonts w:cs="Arial"/>
          <w:lang w:val="en-US"/>
        </w:rPr>
        <w:t>co</w:t>
      </w:r>
      <w:r w:rsidR="00144F9A">
        <w:rPr>
          <w:rFonts w:cs="Arial"/>
          <w:lang w:val="en-US"/>
        </w:rPr>
        <w:t>mpensation, characterizing Issue A as one of “due diligence” whi</w:t>
      </w:r>
      <w:r w:rsidRPr="009B0D0D" w:rsidR="00D35DF8">
        <w:rPr>
          <w:rFonts w:cs="Arial"/>
          <w:lang w:val="en-US"/>
        </w:rPr>
        <w:t>le</w:t>
      </w:r>
      <w:r>
        <w:rPr>
          <w:rFonts w:cs="Arial"/>
          <w:lang w:val="en-US"/>
        </w:rPr>
        <w:t>,</w:t>
      </w:r>
      <w:r w:rsidRPr="009B0D0D" w:rsidR="00D35DF8">
        <w:rPr>
          <w:rFonts w:cs="Arial"/>
          <w:lang w:val="en-US"/>
        </w:rPr>
        <w:t xml:space="preserve"> </w:t>
      </w:r>
      <w:r w:rsidR="00144F9A">
        <w:rPr>
          <w:rFonts w:cs="Arial"/>
          <w:lang w:val="en-US"/>
        </w:rPr>
        <w:t xml:space="preserve">at </w:t>
      </w:r>
      <w:r w:rsidRPr="009B0D0D" w:rsidR="00D35DF8">
        <w:rPr>
          <w:rFonts w:cs="Arial"/>
        </w:rPr>
        <w:t xml:space="preserve">page 3 of the </w:t>
      </w:r>
      <w:r w:rsidR="00144F9A">
        <w:rPr>
          <w:rFonts w:cs="Arial"/>
        </w:rPr>
        <w:t>Responding Comments</w:t>
      </w:r>
      <w:r>
        <w:rPr>
          <w:rFonts w:cs="Arial"/>
        </w:rPr>
        <w:t>,</w:t>
      </w:r>
      <w:r w:rsidR="00144F9A">
        <w:rPr>
          <w:rFonts w:cs="Arial"/>
        </w:rPr>
        <w:t xml:space="preserve"> stating the Intervenors are concerned about efforts to “</w:t>
      </w:r>
      <w:r>
        <w:rPr>
          <w:rFonts w:cs="Arial"/>
        </w:rPr>
        <w:t>negotiate</w:t>
      </w:r>
      <w:r w:rsidR="00144F9A">
        <w:rPr>
          <w:rFonts w:cs="Arial"/>
        </w:rPr>
        <w:t xml:space="preserve"> fair compensation”</w:t>
      </w:r>
      <w:r>
        <w:rPr>
          <w:rFonts w:cs="Arial"/>
        </w:rPr>
        <w:t>.</w:t>
      </w:r>
      <w:r w:rsidR="00144F9A">
        <w:rPr>
          <w:rFonts w:cs="Arial"/>
        </w:rPr>
        <w:t xml:space="preserve"> </w:t>
      </w:r>
      <w:r w:rsidRPr="009B0D0D" w:rsidR="00D35DF8">
        <w:rPr>
          <w:rFonts w:cs="Arial"/>
        </w:rPr>
        <w:t xml:space="preserve">It is apparent that Grant Lake wishes to </w:t>
      </w:r>
      <w:r w:rsidR="00144F9A">
        <w:rPr>
          <w:rFonts w:cs="Arial"/>
        </w:rPr>
        <w:t xml:space="preserve">use the hearing of the Application as a means of litigating the issue of </w:t>
      </w:r>
      <w:r w:rsidRPr="009B0D0D" w:rsidR="00D35DF8">
        <w:rPr>
          <w:rFonts w:cs="Arial"/>
        </w:rPr>
        <w:t>compensation</w:t>
      </w:r>
      <w:r w:rsidR="00144F9A">
        <w:rPr>
          <w:rFonts w:cs="Arial"/>
          <w:i/>
          <w:iCs/>
        </w:rPr>
        <w:t>.</w:t>
      </w:r>
      <w:r w:rsidRPr="009B0D0D" w:rsidR="00D35DF8">
        <w:rPr>
          <w:rFonts w:cs="Arial"/>
        </w:rPr>
        <w:t xml:space="preserve"> </w:t>
      </w:r>
      <w:r w:rsidR="00144F9A">
        <w:rPr>
          <w:rFonts w:cs="Arial"/>
        </w:rPr>
        <w:t>As t</w:t>
      </w:r>
      <w:r w:rsidRPr="009B0D0D" w:rsidR="00D35DF8">
        <w:rPr>
          <w:rFonts w:cs="Arial"/>
        </w:rPr>
        <w:t xml:space="preserve">he OEB </w:t>
      </w:r>
      <w:r>
        <w:rPr>
          <w:rFonts w:cs="Arial"/>
        </w:rPr>
        <w:t xml:space="preserve">has </w:t>
      </w:r>
      <w:r w:rsidR="00144F9A">
        <w:rPr>
          <w:rFonts w:cs="Arial"/>
        </w:rPr>
        <w:t>ma</w:t>
      </w:r>
      <w:r>
        <w:rPr>
          <w:rFonts w:cs="Arial"/>
        </w:rPr>
        <w:t xml:space="preserve">de very </w:t>
      </w:r>
      <w:r w:rsidR="00144F9A">
        <w:rPr>
          <w:rFonts w:cs="Arial"/>
        </w:rPr>
        <w:t xml:space="preserve">clear </w:t>
      </w:r>
      <w:r>
        <w:rPr>
          <w:rFonts w:cs="Arial"/>
        </w:rPr>
        <w:t xml:space="preserve">the issue of compensation </w:t>
      </w:r>
      <w:r w:rsidR="00144F9A">
        <w:rPr>
          <w:rFonts w:cs="Arial"/>
        </w:rPr>
        <w:t xml:space="preserve">is </w:t>
      </w:r>
      <w:r w:rsidRPr="009B0D0D" w:rsidR="00D35DF8">
        <w:rPr>
          <w:rFonts w:cs="Arial"/>
        </w:rPr>
        <w:t>out</w:t>
      </w:r>
      <w:r w:rsidR="00144F9A">
        <w:rPr>
          <w:rFonts w:cs="Arial"/>
        </w:rPr>
        <w:t xml:space="preserve">side of its </w:t>
      </w:r>
      <w:r w:rsidRPr="009B0D0D" w:rsidR="00D35DF8">
        <w:rPr>
          <w:rFonts w:cs="Arial"/>
        </w:rPr>
        <w:t>scope</w:t>
      </w:r>
      <w:r w:rsidR="00144F9A">
        <w:rPr>
          <w:rFonts w:cs="Arial"/>
        </w:rPr>
        <w:t xml:space="preserve"> of inquiry</w:t>
      </w:r>
      <w:r w:rsidR="0012338C">
        <w:rPr>
          <w:rFonts w:cs="Arial"/>
        </w:rPr>
        <w:t xml:space="preserve"> i</w:t>
      </w:r>
      <w:r w:rsidR="00144F9A">
        <w:rPr>
          <w:rFonts w:cs="Arial"/>
        </w:rPr>
        <w:t xml:space="preserve">ncluding Issue A would </w:t>
      </w:r>
      <w:r w:rsidRPr="009B0D0D" w:rsidR="00D35DF8">
        <w:rPr>
          <w:rFonts w:cs="Arial"/>
        </w:rPr>
        <w:t xml:space="preserve">add unnecessary delay and cost to the proceeding. </w:t>
      </w:r>
    </w:p>
    <w:p w:rsidRPr="009B0D0D" w:rsidR="00D35DF8" w:rsidP="00D35DF8" w:rsidRDefault="00144F9A" w14:paraId="098780AF" w14:textId="43483051">
      <w:pPr>
        <w:rPr>
          <w:rFonts w:cs="Arial"/>
          <w:lang w:val="en-US"/>
        </w:rPr>
      </w:pPr>
      <w:r>
        <w:rPr>
          <w:rFonts w:cs="Arial"/>
        </w:rPr>
        <w:t xml:space="preserve">Should the </w:t>
      </w:r>
      <w:r w:rsidRPr="009B0D0D" w:rsidR="00D35DF8">
        <w:rPr>
          <w:rFonts w:cs="Arial"/>
        </w:rPr>
        <w:t xml:space="preserve">OEB </w:t>
      </w:r>
      <w:r>
        <w:rPr>
          <w:rFonts w:cs="Arial"/>
        </w:rPr>
        <w:t xml:space="preserve">determine that it </w:t>
      </w:r>
      <w:r w:rsidRPr="009B0D0D" w:rsidR="00D35DF8">
        <w:rPr>
          <w:rFonts w:cs="Arial"/>
        </w:rPr>
        <w:t xml:space="preserve">is appropriate to add </w:t>
      </w:r>
      <w:r>
        <w:rPr>
          <w:rFonts w:cs="Arial"/>
        </w:rPr>
        <w:t>I</w:t>
      </w:r>
      <w:r w:rsidRPr="009B0D0D" w:rsidR="00D35DF8">
        <w:rPr>
          <w:rFonts w:cs="Arial"/>
        </w:rPr>
        <w:t xml:space="preserve">ssue </w:t>
      </w:r>
      <w:r>
        <w:rPr>
          <w:rFonts w:cs="Arial"/>
        </w:rPr>
        <w:t xml:space="preserve">A, and we submit it should not, </w:t>
      </w:r>
      <w:r w:rsidRPr="009B0D0D" w:rsidR="00D35DF8">
        <w:rPr>
          <w:rFonts w:cs="Arial"/>
          <w:lang w:val="en-US"/>
        </w:rPr>
        <w:t xml:space="preserve">we respectfully request that </w:t>
      </w:r>
      <w:r w:rsidRPr="009B0D0D" w:rsidR="00D35DF8">
        <w:rPr>
          <w:rFonts w:cs="Arial"/>
        </w:rPr>
        <w:t>th</w:t>
      </w:r>
      <w:r>
        <w:rPr>
          <w:rFonts w:cs="Arial"/>
        </w:rPr>
        <w:t>e Issue be</w:t>
      </w:r>
      <w:r w:rsidRPr="009B0D0D" w:rsidR="00D35DF8">
        <w:rPr>
          <w:rFonts w:cs="Arial"/>
        </w:rPr>
        <w:t xml:space="preserve"> rephrased to </w:t>
      </w:r>
      <w:r w:rsidRPr="009B0D0D" w:rsidR="00D35DF8">
        <w:rPr>
          <w:rFonts w:cs="Arial"/>
          <w:lang w:val="en-US"/>
        </w:rPr>
        <w:t>comport with the wording of the Filing Requirements</w:t>
      </w:r>
      <w:r>
        <w:rPr>
          <w:rFonts w:cs="Arial"/>
          <w:lang w:val="en-US"/>
        </w:rPr>
        <w:t xml:space="preserve"> as follows</w:t>
      </w:r>
      <w:r w:rsidRPr="009B0D0D" w:rsidR="00D35DF8">
        <w:rPr>
          <w:rFonts w:cs="Arial"/>
          <w:lang w:val="en-US"/>
        </w:rPr>
        <w:t xml:space="preserve">: </w:t>
      </w:r>
    </w:p>
    <w:p w:rsidRPr="005F6CCA" w:rsidR="00D35DF8" w:rsidP="00D35DF8" w:rsidRDefault="00D35DF8" w14:paraId="2E606A0E" w14:textId="77777777">
      <w:pPr>
        <w:ind w:left="720"/>
        <w:rPr>
          <w:rFonts w:cs="Arial"/>
          <w:i/>
          <w:iCs/>
          <w:lang w:val="en-US"/>
        </w:rPr>
      </w:pPr>
      <w:r w:rsidRPr="005F6CCA">
        <w:rPr>
          <w:rFonts w:cs="Arial"/>
          <w:i/>
          <w:iCs/>
          <w:lang w:val="en-US"/>
        </w:rPr>
        <w:t xml:space="preserve">“Has the applicant demonstrated due diligence in negotiating settlements with the impacted landowners.  What issues, other than the amount of compensation, remain unresolved.” </w:t>
      </w:r>
    </w:p>
    <w:p w:rsidRPr="009B0D0D" w:rsidR="00D35DF8" w:rsidP="00D35DF8" w:rsidRDefault="00D35DF8" w14:paraId="43D16291" w14:textId="77777777">
      <w:pPr>
        <w:rPr>
          <w:rFonts w:cs="Arial"/>
          <w:b/>
          <w:bCs/>
          <w:u w:val="single"/>
          <w:lang w:val="en-US"/>
        </w:rPr>
      </w:pPr>
      <w:r w:rsidRPr="009B0D0D">
        <w:rPr>
          <w:rFonts w:cs="Arial"/>
          <w:b/>
          <w:bCs/>
          <w:u w:val="single"/>
          <w:lang w:val="en-US"/>
        </w:rPr>
        <w:lastRenderedPageBreak/>
        <w:t>Issue B</w:t>
      </w:r>
    </w:p>
    <w:p w:rsidRPr="009B0D0D" w:rsidR="00D35DF8" w:rsidP="00D35DF8" w:rsidRDefault="00D35DF8" w14:paraId="1FEBEA8E" w14:textId="37969F29">
      <w:pPr>
        <w:rPr>
          <w:rFonts w:cs="Arial"/>
          <w:lang w:val="en-US"/>
        </w:rPr>
      </w:pPr>
      <w:r w:rsidRPr="009B0D0D">
        <w:rPr>
          <w:rFonts w:cs="Arial"/>
          <w:lang w:val="en-US"/>
        </w:rPr>
        <w:t>Mr. Mondrow state</w:t>
      </w:r>
      <w:r w:rsidR="005F6CCA">
        <w:rPr>
          <w:rFonts w:cs="Arial"/>
          <w:lang w:val="en-US"/>
        </w:rPr>
        <w:t>s</w:t>
      </w:r>
      <w:r w:rsidRPr="009B0D0D">
        <w:rPr>
          <w:rFonts w:cs="Arial"/>
          <w:lang w:val="en-US"/>
        </w:rPr>
        <w:t xml:space="preserve"> that “</w:t>
      </w:r>
      <w:r w:rsidRPr="005F6CCA">
        <w:rPr>
          <w:rFonts w:cs="Arial"/>
          <w:i/>
          <w:iCs/>
          <w:lang w:val="en-US"/>
        </w:rPr>
        <w:t>the proposed wording for Issue B is taken directly from the OEB’s filing requirements</w:t>
      </w:r>
      <w:r w:rsidRPr="009B0D0D">
        <w:rPr>
          <w:rFonts w:cs="Arial"/>
          <w:lang w:val="en-US"/>
        </w:rPr>
        <w:t xml:space="preserve">”. </w:t>
      </w:r>
      <w:r w:rsidR="005F6CCA">
        <w:rPr>
          <w:rFonts w:cs="Arial"/>
          <w:lang w:val="en-US"/>
        </w:rPr>
        <w:t>T</w:t>
      </w:r>
      <w:r w:rsidRPr="009B0D0D">
        <w:rPr>
          <w:rFonts w:cs="Arial"/>
          <w:lang w:val="en-US"/>
        </w:rPr>
        <w:t xml:space="preserve">he Filing Requirements </w:t>
      </w:r>
      <w:r w:rsidR="005F6CCA">
        <w:rPr>
          <w:rFonts w:cs="Arial"/>
          <w:lang w:val="en-US"/>
        </w:rPr>
        <w:t xml:space="preserve">however </w:t>
      </w:r>
      <w:r w:rsidRPr="009B0D0D">
        <w:rPr>
          <w:rFonts w:cs="Arial"/>
          <w:lang w:val="en-US"/>
        </w:rPr>
        <w:t xml:space="preserve">refer to minimizing “impact” rather than “disruption” on impacted landowners. </w:t>
      </w:r>
    </w:p>
    <w:p w:rsidRPr="009B0D0D" w:rsidR="00D35DF8" w:rsidP="00D35DF8" w:rsidRDefault="00D35DF8" w14:paraId="546573EC" w14:textId="32CFEEF3">
      <w:pPr>
        <w:rPr>
          <w:rFonts w:cs="Arial"/>
          <w:lang w:val="en-US"/>
        </w:rPr>
      </w:pPr>
      <w:r w:rsidRPr="009B0D0D">
        <w:rPr>
          <w:rFonts w:cs="Arial"/>
          <w:lang w:val="en-US"/>
        </w:rPr>
        <w:t>We reiterate our objection to adding any issue which opens the inquiry to the overall route selection</w:t>
      </w:r>
      <w:r w:rsidR="005F6CCA">
        <w:rPr>
          <w:rFonts w:cs="Arial"/>
          <w:lang w:val="en-US"/>
        </w:rPr>
        <w:t xml:space="preserve"> and note that p</w:t>
      </w:r>
      <w:r w:rsidRPr="009B0D0D">
        <w:rPr>
          <w:rFonts w:cs="Arial"/>
          <w:lang w:val="en-US"/>
        </w:rPr>
        <w:t xml:space="preserve">revious OEB decisions have not considered overall route selection but rather the specific impacts of a route on a particular parcel. In the </w:t>
      </w:r>
      <w:r w:rsidRPr="001B1494">
        <w:rPr>
          <w:rFonts w:cs="Arial"/>
          <w:i/>
          <w:iCs/>
          <w:lang w:val="en-US"/>
        </w:rPr>
        <w:t>Hydro One Bruce to Milton</w:t>
      </w:r>
      <w:r w:rsidRPr="009B0D0D">
        <w:rPr>
          <w:rFonts w:cs="Arial"/>
          <w:lang w:val="en-US"/>
        </w:rPr>
        <w:t xml:space="preserve"> case referenced </w:t>
      </w:r>
      <w:r w:rsidR="001B1494">
        <w:rPr>
          <w:rFonts w:cs="Arial"/>
          <w:lang w:val="en-US"/>
        </w:rPr>
        <w:t>by</w:t>
      </w:r>
      <w:r w:rsidRPr="009B0D0D">
        <w:rPr>
          <w:rFonts w:cs="Arial"/>
          <w:lang w:val="en-US"/>
        </w:rPr>
        <w:t xml:space="preserve"> Mr. Mondrow</w:t>
      </w:r>
      <w:r w:rsidR="001B1494">
        <w:rPr>
          <w:rFonts w:cs="Arial"/>
          <w:lang w:val="en-US"/>
        </w:rPr>
        <w:t xml:space="preserve"> </w:t>
      </w:r>
      <w:r w:rsidRPr="009B0D0D">
        <w:rPr>
          <w:rFonts w:cs="Arial"/>
          <w:lang w:val="en-US"/>
        </w:rPr>
        <w:t xml:space="preserve">the OEB stated in its Issues List Decision: </w:t>
      </w:r>
    </w:p>
    <w:p w:rsidRPr="005F6CCA" w:rsidR="00D35DF8" w:rsidP="005F6CCA" w:rsidRDefault="00D35DF8" w14:paraId="1BDD6DE0" w14:textId="04C0EBDF">
      <w:pPr>
        <w:ind w:left="720"/>
        <w:rPr>
          <w:rFonts w:cs="Arial"/>
          <w:i/>
          <w:iCs/>
          <w:lang w:val="en-US"/>
        </w:rPr>
      </w:pPr>
      <w:r w:rsidRPr="009B0D0D">
        <w:rPr>
          <w:rFonts w:cs="Arial"/>
          <w:i/>
          <w:iCs/>
          <w:lang w:val="en-US"/>
        </w:rPr>
        <w:t xml:space="preserve">The Board considers the issue regarding the appropriateness of the interest in the subject lands to be the central issue in this proceeding.  While the Board expects that there will be argument on the extent to which the Board can or should establish conditions or obligations on the applicant, </w:t>
      </w:r>
      <w:r w:rsidRPr="009B0D0D">
        <w:rPr>
          <w:rFonts w:cs="Arial"/>
          <w:i/>
          <w:iCs/>
          <w:u w:val="single"/>
          <w:lang w:val="en-US"/>
        </w:rPr>
        <w:t xml:space="preserve">it is prepared to consider evidence on </w:t>
      </w:r>
      <w:proofErr w:type="gramStart"/>
      <w:r w:rsidRPr="009B0D0D">
        <w:rPr>
          <w:rFonts w:cs="Arial"/>
          <w:i/>
          <w:iCs/>
          <w:u w:val="single"/>
          <w:lang w:val="en-US"/>
        </w:rPr>
        <w:t>parcel by parcel</w:t>
      </w:r>
      <w:proofErr w:type="gramEnd"/>
      <w:r w:rsidRPr="009B0D0D">
        <w:rPr>
          <w:rFonts w:cs="Arial"/>
          <w:i/>
          <w:iCs/>
          <w:u w:val="single"/>
          <w:lang w:val="en-US"/>
        </w:rPr>
        <w:t xml:space="preserve"> impacts in sufficient detail to provide for an informed assessment of the appropriateness of the interest sought for each parcel of land</w:t>
      </w:r>
      <w:r w:rsidRPr="009B0D0D">
        <w:rPr>
          <w:rFonts w:cs="Arial"/>
          <w:i/>
          <w:iCs/>
          <w:lang w:val="en-US"/>
        </w:rPr>
        <w:t xml:space="preserve">. </w:t>
      </w:r>
      <w:r w:rsidRPr="009B0D0D">
        <w:rPr>
          <w:rFonts w:cs="Arial"/>
          <w:i/>
          <w:iCs/>
          <w:lang w:val="en-US"/>
        </w:rPr>
        <w:cr/>
        <w:t xml:space="preserve">While there may have been an opportunity for landowners to raise their individual land impact concerns in the Leave to Construct hearing the individual and parcel specific land use impacts are not considered within the scope of a section 92 application.  The project as a whole was considered in the section 92 hearing as per the section 92 </w:t>
      </w:r>
      <w:proofErr w:type="gramStart"/>
      <w:r w:rsidRPr="009B0D0D">
        <w:rPr>
          <w:rFonts w:cs="Arial"/>
          <w:i/>
          <w:iCs/>
          <w:lang w:val="en-US"/>
        </w:rPr>
        <w:t>parameters;</w:t>
      </w:r>
      <w:proofErr w:type="gramEnd"/>
      <w:r w:rsidRPr="009B0D0D">
        <w:rPr>
          <w:rFonts w:cs="Arial"/>
          <w:i/>
          <w:iCs/>
          <w:lang w:val="en-US"/>
        </w:rPr>
        <w:t xml:space="preserve"> that being the impact of the project on price, reliability and quality of power.  </w:t>
      </w:r>
      <w:r w:rsidRPr="009B0D0D">
        <w:rPr>
          <w:rFonts w:cs="Arial"/>
          <w:i/>
          <w:iCs/>
          <w:u w:val="single"/>
          <w:lang w:val="en-US"/>
        </w:rPr>
        <w:t>This proceeding deals specifically with the act of expropriation and the determinations regarding the appropriateness of the precise interests sought should be informed by site</w:t>
      </w:r>
      <w:r w:rsidRPr="009B0D0D">
        <w:rPr>
          <w:rFonts w:cs="Arial"/>
          <w:i/>
          <w:iCs/>
          <w:u w:val="single"/>
        </w:rPr>
        <w:t xml:space="preserve"> </w:t>
      </w:r>
      <w:r w:rsidRPr="009B0D0D">
        <w:rPr>
          <w:rFonts w:cs="Arial"/>
          <w:i/>
          <w:iCs/>
          <w:u w:val="single"/>
          <w:lang w:val="en-US"/>
        </w:rPr>
        <w:t>specific details.</w:t>
      </w:r>
      <w:r w:rsidRPr="009B0D0D">
        <w:rPr>
          <w:rFonts w:cs="Arial"/>
          <w:i/>
          <w:iCs/>
          <w:lang w:val="en-US"/>
        </w:rPr>
        <w:t xml:space="preserve">  The Board does not intend to revisit issues that have been duly determined in the previous proceeding.  The Board granted a leave to construct to the Hydro One for the general route contained in its application. </w:t>
      </w:r>
      <w:proofErr w:type="gramStart"/>
      <w:r w:rsidRPr="009B0D0D">
        <w:rPr>
          <w:rFonts w:cs="Arial"/>
          <w:i/>
          <w:iCs/>
          <w:lang w:val="en-US"/>
        </w:rPr>
        <w:t>In order to</w:t>
      </w:r>
      <w:proofErr w:type="gramEnd"/>
      <w:r w:rsidRPr="009B0D0D">
        <w:rPr>
          <w:rFonts w:cs="Arial"/>
          <w:i/>
          <w:iCs/>
          <w:lang w:val="en-US"/>
        </w:rPr>
        <w:t xml:space="preserve"> avoid the rehearing of issues previously dealt with, the Board will be guided by the level of detail and actual interests sought in this case in contrast to the relief sought and evidence provided in the section 92 proceeding.</w:t>
      </w:r>
      <w:r w:rsidRPr="009B0D0D">
        <w:rPr>
          <w:rStyle w:val="FootnoteReference"/>
          <w:rFonts w:cs="Arial"/>
          <w:lang w:val="en-US"/>
        </w:rPr>
        <w:t xml:space="preserve"> </w:t>
      </w:r>
      <w:r w:rsidRPr="009B0D0D">
        <w:rPr>
          <w:rStyle w:val="FootnoteReference"/>
          <w:rFonts w:cs="Arial"/>
          <w:lang w:val="en-US"/>
        </w:rPr>
        <w:footnoteReference w:id="1"/>
      </w:r>
      <w:r w:rsidRPr="009B0D0D">
        <w:rPr>
          <w:rFonts w:cs="Arial"/>
          <w:lang w:val="en-US"/>
        </w:rPr>
        <w:t xml:space="preserve"> (emphasis added) </w:t>
      </w:r>
    </w:p>
    <w:p w:rsidRPr="009B0D0D" w:rsidR="00D35DF8" w:rsidP="00D35DF8" w:rsidRDefault="00D35DF8" w14:paraId="18CCF8C1" w14:textId="77777777">
      <w:pPr>
        <w:rPr>
          <w:rFonts w:cs="Arial"/>
          <w:lang w:val="en-US"/>
        </w:rPr>
      </w:pPr>
      <w:r w:rsidRPr="009B0D0D">
        <w:rPr>
          <w:rFonts w:cs="Arial"/>
          <w:lang w:val="en-US"/>
        </w:rPr>
        <w:t>Similarly, in the Decision on Motions</w:t>
      </w:r>
      <w:r w:rsidRPr="009B0D0D">
        <w:rPr>
          <w:rStyle w:val="FootnoteReference"/>
          <w:rFonts w:cs="Arial"/>
          <w:lang w:val="en-US"/>
        </w:rPr>
        <w:footnoteReference w:id="2"/>
      </w:r>
      <w:r w:rsidRPr="009B0D0D">
        <w:rPr>
          <w:rFonts w:cs="Arial"/>
          <w:lang w:val="en-US"/>
        </w:rPr>
        <w:t xml:space="preserve"> in that case, the OEB stated: </w:t>
      </w:r>
    </w:p>
    <w:p w:rsidRPr="009B0D0D" w:rsidR="00D35DF8" w:rsidP="00D35DF8" w:rsidRDefault="00D35DF8" w14:paraId="0A6FB771" w14:textId="77777777">
      <w:pPr>
        <w:spacing w:before="314"/>
        <w:ind w:left="720"/>
        <w:jc w:val="both"/>
        <w:textAlignment w:val="baseline"/>
        <w:rPr>
          <w:rFonts w:eastAsia="Arial" w:cs="Arial"/>
          <w:i/>
          <w:iCs/>
          <w:color w:val="000000"/>
          <w:u w:val="single"/>
        </w:rPr>
      </w:pPr>
      <w:r w:rsidRPr="009B0D0D">
        <w:rPr>
          <w:rFonts w:eastAsia="Arial" w:cs="Arial"/>
          <w:i/>
          <w:iCs/>
          <w:color w:val="000000"/>
          <w:spacing w:val="4"/>
          <w:u w:val="single"/>
          <w:lang w:val="en-US"/>
        </w:rPr>
        <w:t xml:space="preserve">The Board has no intention of revisiting the issues that were decided in the leave to </w:t>
      </w:r>
      <w:r w:rsidRPr="009B0D0D">
        <w:rPr>
          <w:rFonts w:eastAsia="Arial" w:cs="Arial"/>
          <w:i/>
          <w:iCs/>
          <w:color w:val="000000"/>
          <w:u w:val="single"/>
          <w:lang w:val="en-US"/>
        </w:rPr>
        <w:t>construct proceeding. The general route for the Project was an issue in that proceeding, and the general route will not be considered again in this proceeding.</w:t>
      </w:r>
    </w:p>
    <w:p w:rsidRPr="005F6CCA" w:rsidR="00D35DF8" w:rsidP="005F6CCA" w:rsidRDefault="00D35DF8" w14:paraId="123259A7" w14:textId="3F539381">
      <w:pPr>
        <w:spacing w:before="244"/>
        <w:ind w:left="720"/>
        <w:jc w:val="both"/>
        <w:textAlignment w:val="baseline"/>
        <w:rPr>
          <w:rFonts w:eastAsia="Arial" w:cs="Arial"/>
          <w:i/>
          <w:iCs/>
          <w:color w:val="000000"/>
        </w:rPr>
      </w:pPr>
      <w:r w:rsidRPr="009B0D0D">
        <w:rPr>
          <w:rFonts w:eastAsia="Arial" w:cs="Arial"/>
          <w:i/>
          <w:iCs/>
          <w:color w:val="000000"/>
          <w:lang w:val="en-US"/>
        </w:rPr>
        <w:t xml:space="preserve">However, </w:t>
      </w:r>
      <w:proofErr w:type="gramStart"/>
      <w:r w:rsidRPr="009B0D0D">
        <w:rPr>
          <w:rFonts w:eastAsia="Arial" w:cs="Arial"/>
          <w:i/>
          <w:iCs/>
          <w:color w:val="000000"/>
          <w:lang w:val="en-US"/>
        </w:rPr>
        <w:t>with regard to</w:t>
      </w:r>
      <w:proofErr w:type="gramEnd"/>
      <w:r w:rsidRPr="009B0D0D">
        <w:rPr>
          <w:rFonts w:eastAsia="Arial" w:cs="Arial"/>
          <w:i/>
          <w:iCs/>
          <w:color w:val="000000"/>
          <w:lang w:val="en-US"/>
        </w:rPr>
        <w:t xml:space="preserve"> potential route refinements, </w:t>
      </w:r>
      <w:r w:rsidRPr="009B0D0D">
        <w:rPr>
          <w:rFonts w:eastAsia="Arial" w:cs="Arial"/>
          <w:i/>
          <w:iCs/>
          <w:color w:val="000000"/>
          <w:u w:val="single"/>
          <w:lang w:val="en-US"/>
        </w:rPr>
        <w:t>the Board will allow questions and submissions on route refinements within the corridor</w:t>
      </w:r>
      <w:r w:rsidRPr="009B0D0D">
        <w:rPr>
          <w:rFonts w:eastAsia="Arial" w:cs="Arial"/>
          <w:i/>
          <w:iCs/>
          <w:color w:val="000000"/>
          <w:lang w:val="en-US"/>
        </w:rPr>
        <w:t xml:space="preserve">, and to a very limited extent on areas immediately adjacent to the corridor. To be clear, the Board does not accept </w:t>
      </w:r>
      <w:r w:rsidRPr="009B0D0D">
        <w:rPr>
          <w:rFonts w:eastAsia="Arial" w:cs="Arial"/>
          <w:i/>
          <w:iCs/>
          <w:color w:val="000000"/>
          <w:lang w:val="en-US"/>
        </w:rPr>
        <w:lastRenderedPageBreak/>
        <w:t xml:space="preserve">that it would be appropriate to move the route outside of the corridor. It is not the Board’s intent to allow parties to seek information on routing refinements that include areas immediately adjacent to the corridor on the simple grounds that they are impacted by the existing plan. Hydro One will only be expected to answer questions intended to ascertain the reasonableness of any potential avoidance of demonstrable and substantial impacts that cannot otherwise be accommodated within the corridor. The Board </w:t>
      </w:r>
      <w:proofErr w:type="spellStart"/>
      <w:r w:rsidRPr="009B0D0D">
        <w:rPr>
          <w:rFonts w:eastAsia="Arial" w:cs="Arial"/>
          <w:i/>
          <w:iCs/>
          <w:color w:val="000000"/>
          <w:lang w:val="en-US"/>
        </w:rPr>
        <w:t>recognises</w:t>
      </w:r>
      <w:proofErr w:type="spellEnd"/>
      <w:r w:rsidRPr="009B0D0D">
        <w:rPr>
          <w:rFonts w:eastAsia="Arial" w:cs="Arial"/>
          <w:i/>
          <w:iCs/>
          <w:color w:val="000000"/>
          <w:lang w:val="en-US"/>
        </w:rPr>
        <w:t xml:space="preserve"> that there would be notice issues if new properties potentially become impacted. At this stage, however, the Board is prepared to allow parties to ask questions and make submissions on these matters. </w:t>
      </w:r>
      <w:r w:rsidRPr="009B0D0D">
        <w:rPr>
          <w:rFonts w:eastAsia="Arial" w:cs="Arial"/>
          <w:i/>
          <w:iCs/>
          <w:color w:val="000000"/>
          <w:u w:val="single"/>
          <w:lang w:val="en-US"/>
        </w:rPr>
        <w:t>The Board re-iterates, however, that it does not intend to stray from the decision in the leave to construct proceeding, nor to make a decision that would be inconsistent with the Environmental Assessment approval. The Board will not amend the approved Issues List; any questions relating to routing will fall within Issue 1.</w:t>
      </w:r>
      <w:r w:rsidRPr="009B0D0D">
        <w:rPr>
          <w:rStyle w:val="FootnoteReference"/>
          <w:rFonts w:eastAsia="Arial" w:cs="Arial"/>
          <w:i/>
          <w:iCs/>
          <w:color w:val="000000"/>
          <w:u w:val="single"/>
          <w:lang w:val="en-US"/>
        </w:rPr>
        <w:footnoteReference w:id="3"/>
      </w:r>
      <w:r w:rsidRPr="009B0D0D">
        <w:rPr>
          <w:rFonts w:cs="Arial"/>
        </w:rPr>
        <w:t xml:space="preserve">(emphasis added) </w:t>
      </w:r>
    </w:p>
    <w:p w:rsidRPr="009B0D0D" w:rsidR="00D35DF8" w:rsidP="00D35DF8" w:rsidRDefault="00D35DF8" w14:paraId="7188231B" w14:textId="77777777">
      <w:pPr>
        <w:rPr>
          <w:rFonts w:cs="Arial"/>
          <w:lang w:val="en-US"/>
        </w:rPr>
      </w:pPr>
      <w:r w:rsidRPr="009B0D0D">
        <w:rPr>
          <w:rFonts w:cs="Arial"/>
          <w:lang w:val="en-US"/>
        </w:rPr>
        <w:t xml:space="preserve">To the extent that the OEB considers it necessary to consider any aspect of the project route, we submit that the OEB’s consideration should be focused on any parcel specific impacts on Grant Lake’s lands and not the overall route selection which was determined through the Environmental Assessment process.  </w:t>
      </w:r>
    </w:p>
    <w:p w:rsidRPr="009B0D0D" w:rsidR="00D35DF8" w:rsidP="00D35DF8" w:rsidRDefault="00D35DF8" w14:paraId="0EB7B3E1" w14:textId="77777777">
      <w:pPr>
        <w:rPr>
          <w:rFonts w:cs="Arial"/>
          <w:lang w:val="en-US"/>
        </w:rPr>
      </w:pPr>
      <w:r w:rsidRPr="009B0D0D">
        <w:rPr>
          <w:rFonts w:cs="Arial"/>
          <w:lang w:val="en-US"/>
        </w:rPr>
        <w:t xml:space="preserve">In any case, we believe that Grant Lake’s proposed Issue B is subsumed in base Issues 1 and 2: </w:t>
      </w:r>
    </w:p>
    <w:p w:rsidRPr="009B0D0D" w:rsidR="00D35DF8" w:rsidP="00D35DF8" w:rsidRDefault="00D35DF8" w14:paraId="387C75F6" w14:textId="77777777">
      <w:pPr>
        <w:pStyle w:val="ListParagraph"/>
        <w:numPr>
          <w:ilvl w:val="0"/>
          <w:numId w:val="48"/>
        </w:numPr>
        <w:tabs>
          <w:tab w:val="left" w:pos="792"/>
        </w:tabs>
        <w:spacing w:before="198" w:line="316" w:lineRule="exact"/>
        <w:ind w:right="504"/>
        <w:contextualSpacing/>
        <w:textAlignment w:val="baseline"/>
        <w:rPr>
          <w:rFonts w:ascii="Verdana" w:hAnsi="Verdana" w:eastAsia="Arial" w:cs="Arial"/>
          <w:color w:val="000000"/>
          <w:spacing w:val="-1"/>
          <w:sz w:val="20"/>
          <w:szCs w:val="20"/>
        </w:rPr>
      </w:pPr>
      <w:r w:rsidRPr="009B0D0D">
        <w:rPr>
          <w:rFonts w:ascii="Verdana" w:hAnsi="Verdana" w:eastAsia="Arial" w:cs="Arial"/>
          <w:color w:val="000000"/>
          <w:sz w:val="20"/>
          <w:szCs w:val="20"/>
        </w:rPr>
        <w:t>Is the proposed expropriation in the public interest?</w:t>
      </w:r>
    </w:p>
    <w:p w:rsidR="00D35DF8" w:rsidP="00D35DF8" w:rsidRDefault="00D35DF8" w14:paraId="19C63330" w14:textId="77777777">
      <w:pPr>
        <w:pStyle w:val="ListParagraph"/>
        <w:numPr>
          <w:ilvl w:val="0"/>
          <w:numId w:val="48"/>
        </w:numPr>
        <w:tabs>
          <w:tab w:val="left" w:pos="792"/>
        </w:tabs>
        <w:spacing w:before="198" w:line="316" w:lineRule="exact"/>
        <w:ind w:right="504"/>
        <w:contextualSpacing/>
        <w:textAlignment w:val="baseline"/>
        <w:rPr>
          <w:rFonts w:ascii="Verdana" w:hAnsi="Verdana" w:eastAsia="Arial" w:cs="Arial"/>
          <w:color w:val="000000"/>
          <w:spacing w:val="-1"/>
          <w:sz w:val="20"/>
          <w:szCs w:val="20"/>
        </w:rPr>
      </w:pPr>
      <w:r w:rsidRPr="009B0D0D">
        <w:rPr>
          <w:rFonts w:ascii="Verdana" w:hAnsi="Verdana" w:eastAsia="Arial" w:cs="Arial"/>
          <w:color w:val="000000"/>
          <w:spacing w:val="-1"/>
          <w:sz w:val="20"/>
          <w:szCs w:val="20"/>
        </w:rPr>
        <w:t>Has the applicant requested expropriation of the minimum amount of land needed for the project, and the minimum legal interest required for that land?</w:t>
      </w:r>
    </w:p>
    <w:p w:rsidRPr="001B1494" w:rsidR="001B1494" w:rsidP="005F6CCA" w:rsidRDefault="00A72432" w14:paraId="541AD80E" w14:textId="26F63D41">
      <w:pPr>
        <w:tabs>
          <w:tab w:val="left" w:pos="792"/>
        </w:tabs>
        <w:spacing w:before="198" w:line="316" w:lineRule="exact"/>
        <w:ind w:right="504"/>
        <w:contextualSpacing/>
        <w:textAlignment w:val="baseline"/>
        <w:rPr>
          <w:rFonts w:eastAsia="Arial" w:cs="Arial"/>
          <w:color w:val="000000"/>
          <w:spacing w:val="-1"/>
        </w:rPr>
      </w:pPr>
      <w:r>
        <w:rPr>
          <w:rFonts w:eastAsia="Arial" w:cs="Arial"/>
          <w:color w:val="000000"/>
          <w:spacing w:val="-1"/>
        </w:rPr>
        <w:t>Again,</w:t>
      </w:r>
      <w:r w:rsidR="001B1494">
        <w:rPr>
          <w:rFonts w:eastAsia="Arial" w:cs="Arial"/>
          <w:color w:val="000000"/>
          <w:spacing w:val="-1"/>
        </w:rPr>
        <w:t xml:space="preserve"> we request that proposed Issues A and B not be added to the Issues List.</w:t>
      </w:r>
    </w:p>
    <w:sdt>
      <w:sdtPr>
        <w:alias w:val="pgClosing"/>
        <w:tag w:val="pcgClosing"/>
        <w:id w:val="50158710"/>
        <w:placeholder>
          <w:docPart w:val="677FA2221D1F426B96125015333A358F"/>
        </w:placeholder>
      </w:sdtPr>
      <w:sdtContent>
        <w:bookmarkStart w:name="Closing" w:displacedByCustomXml="prev" w:id="8"/>
        <w:p w:rsidRPr="000F0994" w:rsidR="00CA0B4E" w:rsidP="00D344BF" w:rsidRDefault="00E51AB2" w14:paraId="7E7DFFE7" w14:textId="77777777">
          <w:pPr>
            <w:pStyle w:val="Closing"/>
          </w:pPr>
          <w:r w:rsidRPr="000F0994">
            <w:t>Yours truly,</w:t>
          </w:r>
        </w:p>
        <w:bookmarkEnd w:displacedByCustomXml="next" w:id="8"/>
      </w:sdtContent>
    </w:sdt>
    <w:p w:rsidRPr="000F0994" w:rsidR="008D32BB" w:rsidP="008D32BB" w:rsidRDefault="003F4AB8" w14:paraId="008B582D" w14:textId="399AD751">
      <w:pPr>
        <w:pStyle w:val="NoSpacing"/>
      </w:pPr>
      <w:r>
        <w:rPr>
          <w:noProof/>
        </w:rPr>
        <w:drawing>
          <wp:inline distT="0" distB="0" distL="0" distR="0" wp14:anchorId="0442FF3E" wp14:editId="47FFD1C3">
            <wp:extent cx="1600200" cy="891540"/>
            <wp:effectExtent l="0" t="0" r="0" b="3810"/>
            <wp:docPr id="1479050312"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50312" name="Picture 1" descr="A black line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00200" cy="891540"/>
                    </a:xfrm>
                    <a:prstGeom prst="rect">
                      <a:avLst/>
                    </a:prstGeom>
                  </pic:spPr>
                </pic:pic>
              </a:graphicData>
            </a:graphic>
          </wp:inline>
        </w:drawing>
      </w:r>
    </w:p>
    <w:p w:rsidRPr="000F0994" w:rsidR="008D32BB" w:rsidP="008D32BB" w:rsidRDefault="008D32BB" w14:paraId="1D7873CC" w14:textId="77777777">
      <w:pPr>
        <w:pStyle w:val="NoSpacing"/>
      </w:pPr>
    </w:p>
    <w:bookmarkStart w:name="FromFullName" w:displacedByCustomXml="next" w:id="9"/>
    <w:sdt>
      <w:sdtPr>
        <w:alias w:val="pgFromSignature"/>
        <w:tag w:val="pcgFromSignature"/>
        <w:id w:val="50158714"/>
        <w:placeholder>
          <w:docPart w:val="64ED44EE915E4B6BA62ADAE8B8205A9D"/>
        </w:placeholder>
      </w:sdtPr>
      <w:sdtContent>
        <w:bookmarkEnd w:displacedByCustomXml="prev" w:id="9"/>
        <w:bookmarkStart w:name="LawCorporation" w:displacedByCustomXml="prev" w:id="10"/>
        <w:bookmarkStart w:name="FromSignature" w:displacedByCustomXml="prev" w:id="11"/>
        <w:p w:rsidRPr="000F0994" w:rsidR="00BD6C49" w:rsidP="00E553FC" w:rsidRDefault="00E51AB2" w14:paraId="292753CC" w14:textId="70B4FA70">
          <w:pPr>
            <w:pStyle w:val="Signature"/>
          </w:pPr>
          <w:r w:rsidRPr="000F0994">
            <w:t>Marc Kemerer</w:t>
          </w:r>
        </w:p>
        <w:bookmarkEnd w:displacedByCustomXml="next" w:id="10"/>
        <w:bookmarkEnd w:displacedByCustomXml="next" w:id="11"/>
      </w:sdtContent>
    </w:sdt>
    <w:p w:rsidRPr="00252B44" w:rsidR="008C590F" w:rsidP="00E553FC" w:rsidRDefault="008C590F" w14:paraId="31871376" w14:textId="02D40575">
      <w:pPr>
        <w:pStyle w:val="Signature"/>
        <w:rPr>
          <w:sz w:val="16"/>
          <w:szCs w:val="16"/>
        </w:rPr>
      </w:pPr>
      <w:r w:rsidRPr="00252B44">
        <w:rPr>
          <w:sz w:val="16"/>
          <w:szCs w:val="16"/>
        </w:rPr>
        <w:t>Cc:</w:t>
      </w:r>
      <w:r w:rsidRPr="00252B44">
        <w:rPr>
          <w:sz w:val="16"/>
          <w:szCs w:val="16"/>
        </w:rPr>
        <w:tab/>
      </w:r>
      <w:r w:rsidRPr="00252B44">
        <w:rPr>
          <w:rFonts w:cs="Arial"/>
          <w:sz w:val="16"/>
          <w:szCs w:val="16"/>
          <w:lang w:val="en-US"/>
        </w:rPr>
        <w:t>1000757443 LP</w:t>
      </w:r>
    </w:p>
    <w:sectPr w:rsidRPr="00252B44" w:rsidR="008C590F" w:rsidSect="001F0683">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440" w:left="1440" w:header="70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66C5" w:rsidP="006C06EE" w:rsidRDefault="000266C5" w14:paraId="1345B227" w14:textId="77777777">
      <w:pPr>
        <w:spacing w:after="0" w:line="240" w:lineRule="auto"/>
      </w:pPr>
      <w:r>
        <w:separator/>
      </w:r>
    </w:p>
  </w:endnote>
  <w:endnote w:type="continuationSeparator" w:id="0">
    <w:p w:rsidR="000266C5" w:rsidP="006C06EE" w:rsidRDefault="000266C5" w14:paraId="163C45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cMillan Book">
    <w:altName w:val="Times New Roman"/>
    <w:charset w:val="00"/>
    <w:family w:val="auto"/>
    <w:pitch w:val="variable"/>
    <w:sig w:usb0="00000001" w:usb1="40000048" w:usb2="00000000" w:usb3="00000000" w:csb0="0000011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524" w:rsidRDefault="00DD7524" w14:paraId="7B4A30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02FDB" w:rsidR="00C02FDB" w:rsidP="00C02FDB" w:rsidRDefault="00C02FDB" w14:paraId="10B108DC" w14:textId="77777777">
    <w:pPr>
      <w:pStyle w:val="Footer"/>
    </w:pPr>
  </w:p>
  <w:p w:rsidRPr="00C02FDB" w:rsidR="00C02FDB" w:rsidP="00C02FDB" w:rsidRDefault="00C02FDB" w14:paraId="72AD9E2F" w14:textId="77777777">
    <w:pPr>
      <w:pStyle w:val="Footer"/>
    </w:pPr>
  </w:p>
  <w:p w:rsidRPr="00C02FDB" w:rsidR="00C02FDB" w:rsidP="00C02FDB" w:rsidRDefault="00C02FDB" w14:paraId="099A6F1B" w14:textId="77777777">
    <w:pPr>
      <w:pStyle w:val="Footer"/>
    </w:pPr>
  </w:p>
  <w:p w:rsidRPr="001A4019" w:rsidR="001A4019" w:rsidP="001A4019" w:rsidRDefault="003336E6" w14:paraId="04A5265E" w14:textId="71692017">
    <w:pPr>
      <w:pStyle w:val="Footer"/>
      <w:jc w:val="right"/>
      <w:rPr>
        <w:rStyle w:val="DocID"/>
      </w:rPr>
    </w:pPr>
    <w:r>
      <w:rPr>
        <w:rStyle w:val="DocID"/>
      </w:rPr>
      <w:fldChar w:fldCharType="begin"/>
    </w:r>
    <w:r>
      <w:rPr>
        <w:rStyle w:val="DocID"/>
      </w:rPr>
      <w:instrText xml:space="preserve"> DOCPROPERTY "DOCID" \* MERGEFORMAT </w:instrText>
    </w:r>
    <w:r>
      <w:rPr>
        <w:rStyle w:val="DocID"/>
      </w:rPr>
      <w:fldChar w:fldCharType="separate"/>
    </w:r>
    <w:r w:rsidR="005F6CCA">
      <w:rPr>
        <w:rStyle w:val="DocID"/>
      </w:rPr>
      <w:t>LEGAL_48769872.1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96"/>
    </w:tblGrid>
    <w:tr w:rsidR="00E51AB2" w:rsidTr="00164EC2" w14:paraId="4090A9BB" w14:textId="77777777">
      <w:trPr>
        <w:trHeight w:val="360"/>
      </w:trPr>
      <w:tc>
        <w:tcPr>
          <w:tcW w:w="10296" w:type="dxa"/>
          <w:vAlign w:val="center"/>
        </w:tcPr>
        <w:p w:rsidRPr="00F636B6" w:rsidR="00E51AB2" w:rsidP="00E51AB2" w:rsidRDefault="00E51AB2" w14:paraId="44734AC5" w14:textId="77777777">
          <w:pPr>
            <w:pStyle w:val="LHOfficeAddress"/>
          </w:pPr>
          <w:bookmarkStart w:name="FirmName" w:id="12"/>
          <w:r w:rsidRPr="00F636B6">
            <w:t>McMillan LLP</w:t>
          </w:r>
          <w:bookmarkEnd w:id="12"/>
          <w:r w:rsidRPr="00F636B6">
            <w:rPr>
              <w:color w:val="EF4138"/>
            </w:rPr>
            <w:t xml:space="preserve"> </w:t>
          </w:r>
          <w:r w:rsidRPr="00F636B6">
            <w:rPr>
              <w:rStyle w:val="ONEFooterLetterhead"/>
            </w:rPr>
            <w:t>|</w:t>
          </w:r>
          <w:r w:rsidRPr="00F636B6">
            <w:t xml:space="preserve"> </w:t>
          </w:r>
          <w:bookmarkStart w:name="OfficeAddress" w:id="13"/>
          <w:r>
            <w:t>Brookfield Place, 181 Bay Street, Suite 4400, Toronto, Ontario, Canada M5J 2T3</w:t>
          </w:r>
          <w:bookmarkEnd w:id="13"/>
          <w:r w:rsidRPr="00F636B6">
            <w:rPr>
              <w:color w:val="EF4138"/>
            </w:rPr>
            <w:t xml:space="preserve"> </w:t>
          </w:r>
          <w:r w:rsidRPr="00F636B6">
            <w:rPr>
              <w:rStyle w:val="ONEFooterLetterhead"/>
            </w:rPr>
            <w:t>|</w:t>
          </w:r>
          <w:r w:rsidRPr="00F636B6">
            <w:t xml:space="preserve"> t </w:t>
          </w:r>
          <w:bookmarkStart w:name="OfficePhone" w:id="14"/>
          <w:r>
            <w:t>416.865.7000</w:t>
          </w:r>
          <w:bookmarkEnd w:id="14"/>
          <w:r w:rsidRPr="00F636B6">
            <w:rPr>
              <w:color w:val="EF4138"/>
            </w:rPr>
            <w:t xml:space="preserve"> </w:t>
          </w:r>
          <w:r w:rsidRPr="00F636B6">
            <w:rPr>
              <w:rStyle w:val="ONEFooterLetterhead"/>
            </w:rPr>
            <w:t>|</w:t>
          </w:r>
          <w:r w:rsidRPr="00F636B6">
            <w:t xml:space="preserve"> f </w:t>
          </w:r>
          <w:bookmarkStart w:name="OfficeFax" w:id="15"/>
          <w:r>
            <w:t>416.865.7048</w:t>
          </w:r>
          <w:bookmarkEnd w:id="15"/>
        </w:p>
        <w:p w:rsidRPr="00D24614" w:rsidR="00E51AB2" w:rsidP="001D58C3" w:rsidRDefault="00E51AB2" w14:paraId="16083BCA" w14:textId="77777777">
          <w:pPr>
            <w:pStyle w:val="LHOfficeAddress"/>
            <w:rPr>
              <w:lang w:val="fr-FR"/>
            </w:rPr>
          </w:pPr>
          <w:r w:rsidRPr="00F636B6">
            <w:t>Lawyers</w:t>
          </w:r>
          <w:r w:rsidRPr="00D24614">
            <w:rPr>
              <w:color w:val="EF4138"/>
              <w:lang w:val="fr-FR"/>
            </w:rPr>
            <w:t xml:space="preserve"> </w:t>
          </w:r>
          <w:r w:rsidRPr="00F636B6">
            <w:rPr>
              <w:rStyle w:val="ONEFooterLetterhead"/>
            </w:rPr>
            <w:t>|</w:t>
          </w:r>
          <w:r w:rsidRPr="00D24614">
            <w:rPr>
              <w:color w:val="E53C2E"/>
              <w:lang w:val="fr-FR"/>
            </w:rPr>
            <w:t xml:space="preserve"> </w:t>
          </w:r>
          <w:r w:rsidRPr="00D24614">
            <w:rPr>
              <w:lang w:val="fr-FR"/>
            </w:rPr>
            <w:t>Patent &amp; Trademark Agents</w:t>
          </w:r>
          <w:r w:rsidRPr="00D24614">
            <w:rPr>
              <w:color w:val="EF4138"/>
              <w:lang w:val="fr-FR"/>
            </w:rPr>
            <w:t xml:space="preserve"> </w:t>
          </w:r>
          <w:r w:rsidRPr="00F636B6">
            <w:rPr>
              <w:rStyle w:val="ONEFooterLetterhead"/>
            </w:rPr>
            <w:t>|</w:t>
          </w:r>
          <w:r w:rsidRPr="00D24614">
            <w:rPr>
              <w:color w:val="333D47"/>
              <w:lang w:val="fr-FR"/>
            </w:rPr>
            <w:t xml:space="preserve"> </w:t>
          </w:r>
          <w:r w:rsidRPr="00D24614">
            <w:rPr>
              <w:lang w:val="fr-FR"/>
            </w:rPr>
            <w:t>Avocats</w:t>
          </w:r>
          <w:r w:rsidRPr="00D24614">
            <w:rPr>
              <w:color w:val="EF4138"/>
              <w:lang w:val="fr-FR"/>
            </w:rPr>
            <w:t xml:space="preserve"> </w:t>
          </w:r>
          <w:r w:rsidRPr="00F636B6">
            <w:rPr>
              <w:rStyle w:val="ONEFooterLetterhead"/>
            </w:rPr>
            <w:t>|</w:t>
          </w:r>
          <w:r w:rsidRPr="00D24614">
            <w:rPr>
              <w:color w:val="333D47"/>
              <w:lang w:val="fr-FR"/>
            </w:rPr>
            <w:t xml:space="preserve"> </w:t>
          </w:r>
          <w:r w:rsidRPr="00D24614">
            <w:rPr>
              <w:lang w:val="fr-FR"/>
            </w:rPr>
            <w:t>Agents de brevets et de marques de commerce</w:t>
          </w:r>
        </w:p>
        <w:p w:rsidRPr="00F636B6" w:rsidR="00E51AB2" w:rsidP="001D58C3" w:rsidRDefault="00E51AB2" w14:paraId="54EA6E27" w14:textId="77777777">
          <w:pPr>
            <w:pStyle w:val="LHOfficeAddress"/>
            <w:rPr>
              <w:color w:val="EF4138"/>
              <w:lang w:val="fr-FR"/>
            </w:rPr>
          </w:pPr>
          <w:r w:rsidRPr="00F636B6">
            <w:rPr>
              <w:lang w:val="fr-FR"/>
            </w:rPr>
            <w:t>Vancouver</w:t>
          </w:r>
          <w:r w:rsidRPr="00D24614">
            <w:rPr>
              <w:color w:val="EF4138"/>
              <w:lang w:val="fr-FR"/>
            </w:rPr>
            <w:t xml:space="preserve"> </w:t>
          </w:r>
          <w:r w:rsidRPr="00F636B6">
            <w:rPr>
              <w:rStyle w:val="ONEFooterLetterhead"/>
              <w:lang w:val="fr-FR"/>
            </w:rPr>
            <w:t>|</w:t>
          </w:r>
          <w:r w:rsidRPr="00D24614">
            <w:rPr>
              <w:color w:val="333D47"/>
              <w:lang w:val="fr-FR"/>
            </w:rPr>
            <w:t xml:space="preserve"> </w:t>
          </w:r>
          <w:r w:rsidRPr="00D24614">
            <w:rPr>
              <w:lang w:val="fr-FR"/>
            </w:rPr>
            <w:t>Calgary</w:t>
          </w:r>
          <w:r w:rsidRPr="00D24614">
            <w:rPr>
              <w:color w:val="333D47"/>
              <w:lang w:val="fr-FR"/>
            </w:rPr>
            <w:t xml:space="preserve"> </w:t>
          </w:r>
          <w:r w:rsidRPr="00F636B6">
            <w:rPr>
              <w:rStyle w:val="ONEFooterLetterhead"/>
              <w:lang w:val="fr-FR"/>
            </w:rPr>
            <w:t>|</w:t>
          </w:r>
          <w:r w:rsidRPr="00D24614">
            <w:rPr>
              <w:color w:val="333D47"/>
              <w:lang w:val="fr-FR"/>
            </w:rPr>
            <w:t xml:space="preserve"> </w:t>
          </w:r>
          <w:r w:rsidRPr="00D24614">
            <w:rPr>
              <w:lang w:val="fr-FR"/>
            </w:rPr>
            <w:t>Toronto</w:t>
          </w:r>
          <w:r w:rsidRPr="00D24614">
            <w:rPr>
              <w:color w:val="EF4138"/>
              <w:lang w:val="fr-FR"/>
            </w:rPr>
            <w:t xml:space="preserve"> </w:t>
          </w:r>
          <w:r w:rsidRPr="00F636B6">
            <w:rPr>
              <w:rStyle w:val="ONEFooterLetterhead"/>
              <w:lang w:val="fr-FR"/>
            </w:rPr>
            <w:t>|</w:t>
          </w:r>
          <w:r w:rsidRPr="00D24614">
            <w:rPr>
              <w:color w:val="333D47"/>
              <w:lang w:val="fr-FR"/>
            </w:rPr>
            <w:t xml:space="preserve"> </w:t>
          </w:r>
          <w:r w:rsidRPr="00D24614">
            <w:rPr>
              <w:lang w:val="fr-FR"/>
            </w:rPr>
            <w:t>Ottawa</w:t>
          </w:r>
          <w:r w:rsidRPr="00D24614">
            <w:rPr>
              <w:color w:val="333D47"/>
              <w:lang w:val="fr-FR"/>
            </w:rPr>
            <w:t xml:space="preserve"> </w:t>
          </w:r>
          <w:r w:rsidRPr="00F636B6">
            <w:rPr>
              <w:rStyle w:val="ONEFooterLetterhead"/>
              <w:lang w:val="fr-FR"/>
            </w:rPr>
            <w:t>|</w:t>
          </w:r>
          <w:r w:rsidRPr="00D24614">
            <w:rPr>
              <w:color w:val="333D47"/>
              <w:lang w:val="fr-FR"/>
            </w:rPr>
            <w:t xml:space="preserve"> </w:t>
          </w:r>
          <w:r w:rsidRPr="00D24614">
            <w:rPr>
              <w:lang w:val="fr-FR"/>
            </w:rPr>
            <w:t>Montréal</w:t>
          </w:r>
          <w:r w:rsidRPr="00D24614">
            <w:rPr>
              <w:color w:val="333D47"/>
              <w:lang w:val="fr-FR"/>
            </w:rPr>
            <w:t xml:space="preserve"> </w:t>
          </w:r>
          <w:r w:rsidRPr="00F636B6">
            <w:rPr>
              <w:rStyle w:val="ONEFooterLetterhead"/>
              <w:lang w:val="fr-FR"/>
            </w:rPr>
            <w:t>| mcmillan.ca</w:t>
          </w:r>
        </w:p>
      </w:tc>
    </w:tr>
  </w:tbl>
  <w:p w:rsidRPr="001A4019" w:rsidR="006C06EE" w:rsidP="001A4019" w:rsidRDefault="003336E6" w14:paraId="08CC436D" w14:textId="68A4F01B">
    <w:pPr>
      <w:pStyle w:val="Footer"/>
      <w:jc w:val="right"/>
      <w:rPr>
        <w:rStyle w:val="DocID"/>
      </w:rPr>
    </w:pPr>
    <w:r>
      <w:rPr>
        <w:rStyle w:val="DocID"/>
        <w:lang w:val="fr-FR"/>
      </w:rPr>
      <w:fldChar w:fldCharType="begin"/>
    </w:r>
    <w:r>
      <w:rPr>
        <w:rStyle w:val="DocID"/>
        <w:lang w:val="fr-FR"/>
      </w:rPr>
      <w:instrText xml:space="preserve"> DOCPROPERTY "DOCID" \* MERGEFORMAT </w:instrText>
    </w:r>
    <w:r>
      <w:rPr>
        <w:rStyle w:val="DocID"/>
        <w:lang w:val="fr-FR"/>
      </w:rPr>
      <w:fldChar w:fldCharType="separate"/>
    </w:r>
    <w:r w:rsidRPr="005F6CCA" w:rsidR="005F6CCA">
      <w:rPr>
        <w:rStyle w:val="DocID"/>
      </w:rPr>
      <w:t>LEGAL_48769872.1</w:t>
    </w:r>
    <w:r>
      <w:rPr>
        <w:rStyle w:val="DocID"/>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66C5" w:rsidP="006C06EE" w:rsidRDefault="000266C5" w14:paraId="5898E7A1" w14:textId="77777777">
      <w:pPr>
        <w:spacing w:after="0" w:line="240" w:lineRule="auto"/>
      </w:pPr>
      <w:r>
        <w:separator/>
      </w:r>
    </w:p>
  </w:footnote>
  <w:footnote w:type="continuationSeparator" w:id="0">
    <w:p w:rsidR="000266C5" w:rsidP="006C06EE" w:rsidRDefault="000266C5" w14:paraId="447288B1" w14:textId="77777777">
      <w:pPr>
        <w:spacing w:after="0" w:line="240" w:lineRule="auto"/>
      </w:pPr>
      <w:r>
        <w:continuationSeparator/>
      </w:r>
    </w:p>
  </w:footnote>
  <w:footnote w:id="1">
    <w:p w:rsidRPr="00563B2A" w:rsidR="00D35DF8" w:rsidP="00D35DF8" w:rsidRDefault="00D35DF8" w14:paraId="48CD273F" w14:textId="77777777">
      <w:pPr>
        <w:pStyle w:val="FootnoteText"/>
        <w:rPr>
          <w:lang w:val="en-US"/>
        </w:rPr>
      </w:pPr>
      <w:r>
        <w:rPr>
          <w:rStyle w:val="FootnoteReference"/>
        </w:rPr>
        <w:footnoteRef/>
      </w:r>
      <w:r>
        <w:t xml:space="preserve"> </w:t>
      </w:r>
      <w:r>
        <w:rPr>
          <w:rFonts w:ascii="Arial" w:hAnsi="Arial" w:eastAsia="Arial"/>
          <w:color w:val="000000"/>
        </w:rPr>
        <w:t xml:space="preserve">EB-2010-0023, Hydro One Bruce to Milton Expropriation Application, </w:t>
      </w:r>
      <w:hyperlink w:history="1" r:id="rId1">
        <w:r w:rsidRPr="00014116">
          <w:rPr>
            <w:rStyle w:val="Hyperlink"/>
            <w:rFonts w:ascii="Arial" w:hAnsi="Arial" w:eastAsia="Arial"/>
          </w:rPr>
          <w:t>Issues List Decision</w:t>
        </w:r>
      </w:hyperlink>
      <w:r>
        <w:rPr>
          <w:rFonts w:ascii="Arial" w:hAnsi="Arial" w:eastAsia="Arial"/>
          <w:color w:val="000000"/>
        </w:rPr>
        <w:t xml:space="preserve">, August 6, 2010, pages 7-8 </w:t>
      </w:r>
    </w:p>
  </w:footnote>
  <w:footnote w:id="2">
    <w:p w:rsidRPr="007F11C4" w:rsidR="00D35DF8" w:rsidP="00D35DF8" w:rsidRDefault="00D35DF8" w14:paraId="01676758" w14:textId="77777777">
      <w:pPr>
        <w:pStyle w:val="FootnoteText"/>
        <w:rPr>
          <w:lang w:val="en-US"/>
        </w:rPr>
      </w:pPr>
      <w:r>
        <w:rPr>
          <w:rStyle w:val="FootnoteReference"/>
        </w:rPr>
        <w:footnoteRef/>
      </w:r>
      <w:r>
        <w:t xml:space="preserve"> </w:t>
      </w:r>
      <w:r>
        <w:rPr>
          <w:lang w:val="en-US"/>
        </w:rPr>
        <w:t>EB-2010-0023</w:t>
      </w:r>
      <w:r>
        <w:rPr>
          <w:rFonts w:ascii="Arial" w:hAnsi="Arial" w:eastAsia="Arial"/>
          <w:color w:val="000000"/>
        </w:rPr>
        <w:t xml:space="preserve"> Hydro One Bruce to Milton Expropriation Application, </w:t>
      </w:r>
      <w:hyperlink w:history="1" r:id="rId2">
        <w:r w:rsidRPr="006D28F9">
          <w:rPr>
            <w:rStyle w:val="Hyperlink"/>
            <w:rFonts w:ascii="Arial" w:hAnsi="Arial" w:eastAsia="Arial"/>
          </w:rPr>
          <w:t>Decision on Motions</w:t>
        </w:r>
      </w:hyperlink>
      <w:r>
        <w:rPr>
          <w:rFonts w:ascii="Arial" w:hAnsi="Arial" w:eastAsia="Arial"/>
          <w:color w:val="000000"/>
        </w:rPr>
        <w:t>, August 6, 2010, pages 7-8</w:t>
      </w:r>
      <w:r w:rsidRPr="00E539EE">
        <w:t xml:space="preserve"> </w:t>
      </w:r>
      <w:r>
        <w:rPr>
          <w:rFonts w:ascii="Arial" w:hAnsi="Arial" w:eastAsia="Arial"/>
          <w:color w:val="000000"/>
        </w:rPr>
        <w:t xml:space="preserve"> </w:t>
      </w:r>
    </w:p>
  </w:footnote>
  <w:footnote w:id="3">
    <w:p w:rsidRPr="00D271A2" w:rsidR="00D35DF8" w:rsidP="00D35DF8" w:rsidRDefault="00D35DF8" w14:paraId="76F44B12" w14:textId="641AE0B6">
      <w:pPr>
        <w:pStyle w:val="FootnoteText"/>
        <w:rPr>
          <w:lang w:val="en-US"/>
        </w:rPr>
      </w:pPr>
      <w:r>
        <w:rPr>
          <w:rStyle w:val="FootnoteReference"/>
        </w:rPr>
        <w:footnoteRef/>
      </w:r>
      <w:r>
        <w:t xml:space="preserve"> </w:t>
      </w:r>
      <w:r>
        <w:rPr>
          <w:lang w:val="en-US"/>
        </w:rPr>
        <w:t>In the Bruce to Milton Expropriation case, Issue 1 was “</w:t>
      </w:r>
      <w:r w:rsidRPr="00E539EE">
        <w:rPr>
          <w:lang w:val="en-US"/>
        </w:rPr>
        <w:t>To the extent that the public interest has not already been considered in the</w:t>
      </w:r>
      <w:r>
        <w:rPr>
          <w:lang w:val="en-US"/>
        </w:rPr>
        <w:t xml:space="preserve"> </w:t>
      </w:r>
      <w:r w:rsidRPr="00E539EE">
        <w:rPr>
          <w:lang w:val="en-US"/>
        </w:rPr>
        <w:t>Board’s decision in Board File No. EB-2007-0050, are the proposed</w:t>
      </w:r>
      <w:r w:rsidR="005F6CCA">
        <w:rPr>
          <w:lang w:val="en-US"/>
        </w:rPr>
        <w:t xml:space="preserve"> </w:t>
      </w:r>
      <w:r w:rsidRPr="00E539EE">
        <w:rPr>
          <w:lang w:val="en-US"/>
        </w:rPr>
        <w:t>expropriations in the public interest?</w:t>
      </w:r>
      <w:r>
        <w:rPr>
          <w:lang w:val="en-US"/>
        </w:rPr>
        <w:t xml:space="preserve">” </w:t>
      </w:r>
      <w:r>
        <w:rPr>
          <w:rFonts w:ascii="Arial" w:hAnsi="Arial" w:eastAsia="Arial"/>
          <w:color w:val="000000"/>
        </w:rPr>
        <w:t xml:space="preserve">EB-2010-0023, August 6, 2010, Appendix “A”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524" w:rsidRDefault="00DD7524" w14:paraId="62BFBA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3" w:type="pct"/>
      <w:tblCellMar>
        <w:left w:w="0" w:type="dxa"/>
        <w:right w:w="0" w:type="dxa"/>
      </w:tblCellMar>
      <w:tblLook w:val="04A0" w:firstRow="1" w:lastRow="0" w:firstColumn="1" w:lastColumn="0" w:noHBand="0" w:noVBand="1"/>
    </w:tblPr>
    <w:tblGrid>
      <w:gridCol w:w="5388"/>
      <w:gridCol w:w="4408"/>
    </w:tblGrid>
    <w:tr w:rsidR="00E51AB2" w:rsidTr="001A4019" w14:paraId="2464BA18" w14:textId="77777777">
      <w:trPr>
        <w:trHeight w:val="720"/>
      </w:trPr>
      <w:tc>
        <w:tcPr>
          <w:tcW w:w="2750" w:type="pct"/>
        </w:tcPr>
        <w:p w:rsidR="00E51AB2" w:rsidP="00D344BF" w:rsidRDefault="00E51AB2" w14:paraId="14BFF837" w14:textId="77777777">
          <w:pPr>
            <w:pStyle w:val="Logo"/>
            <w:rPr>
              <w:noProof/>
            </w:rPr>
          </w:pPr>
          <w:r>
            <w:rPr>
              <w:noProof/>
              <w:lang w:val="en-US"/>
            </w:rPr>
            <w:drawing>
              <wp:inline distT="0" distB="0" distL="0" distR="0" wp14:anchorId="53B99FD1" wp14:editId="1334F9DB">
                <wp:extent cx="1377950" cy="341630"/>
                <wp:effectExtent l="19050" t="0" r="0" b="0"/>
                <wp:docPr id="3"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458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7950" cy="341630"/>
                        </a:xfrm>
                        <a:prstGeom prst="rect">
                          <a:avLst/>
                        </a:prstGeom>
                        <a:noFill/>
                      </pic:spPr>
                    </pic:pic>
                  </a:graphicData>
                </a:graphic>
              </wp:inline>
            </w:drawing>
          </w:r>
        </w:p>
      </w:tc>
      <w:tc>
        <w:tcPr>
          <w:tcW w:w="2250" w:type="pct"/>
        </w:tcPr>
        <w:p w:rsidR="00E51AB2" w:rsidP="00D344BF" w:rsidRDefault="00E51AB2" w14:paraId="23A21D17" w14:textId="18DEA1AB">
          <w:pPr>
            <w:pStyle w:val="DateInHeader"/>
          </w:pPr>
          <w:r>
            <w:fldChar w:fldCharType="begin"/>
          </w:r>
          <w:r>
            <w:instrText xml:space="preserve"> STYLEREF "Date" </w:instrText>
          </w:r>
          <w:r>
            <w:fldChar w:fldCharType="separate"/>
          </w:r>
          <w:r w:rsidR="00DD7524">
            <w:t>January 30, 2026</w:t>
          </w:r>
          <w:r>
            <w:fldChar w:fldCharType="end"/>
          </w:r>
        </w:p>
        <w:p w:rsidRPr="00AD6EEA" w:rsidR="00E51AB2" w:rsidP="00D344BF" w:rsidRDefault="00E51AB2" w14:paraId="1D42BD4B" w14:textId="77777777">
          <w:pPr>
            <w:pStyle w:val="PageNumberInHead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r>
  </w:tbl>
  <w:p w:rsidR="006C06EE" w:rsidRDefault="006C06EE" w14:paraId="4743E803"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20" w:type="pct"/>
      <w:tblCellMar>
        <w:left w:w="0" w:type="dxa"/>
        <w:right w:w="0" w:type="dxa"/>
      </w:tblCellMar>
      <w:tblLook w:val="0000" w:firstRow="0" w:lastRow="0" w:firstColumn="0" w:lastColumn="0" w:noHBand="0" w:noVBand="0"/>
    </w:tblPr>
    <w:tblGrid>
      <w:gridCol w:w="9959"/>
    </w:tblGrid>
    <w:tr w:rsidR="00E51AB2" w:rsidTr="008747A8" w14:paraId="55BE955E" w14:textId="77777777">
      <w:trPr>
        <w:trHeight w:val="1440"/>
      </w:trPr>
      <w:tc>
        <w:tcPr>
          <w:tcW w:w="5000" w:type="pct"/>
        </w:tcPr>
        <w:p w:rsidR="00E51AB2" w:rsidP="00D344BF" w:rsidRDefault="00E51AB2" w14:paraId="5D1DA7E3" w14:textId="77777777">
          <w:pPr>
            <w:pStyle w:val="Logo"/>
          </w:pPr>
          <w:r>
            <w:rPr>
              <w:noProof/>
              <w:lang w:val="en-US"/>
            </w:rPr>
            <w:drawing>
              <wp:inline distT="0" distB="0" distL="0" distR="0" wp14:anchorId="726213BB" wp14:editId="379BF095">
                <wp:extent cx="1377950" cy="341630"/>
                <wp:effectExtent l="19050" t="0" r="0" b="0"/>
                <wp:docPr id="1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6471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7950" cy="341630"/>
                        </a:xfrm>
                        <a:prstGeom prst="rect">
                          <a:avLst/>
                        </a:prstGeom>
                        <a:noFill/>
                      </pic:spPr>
                    </pic:pic>
                  </a:graphicData>
                </a:graphic>
              </wp:inline>
            </w:drawing>
          </w:r>
        </w:p>
      </w:tc>
    </w:tr>
  </w:tbl>
  <w:p w:rsidR="006C06EE" w:rsidP="00E51AB2" w:rsidRDefault="006C06EE" w14:paraId="0B7512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2D"/>
    <w:multiLevelType w:val="hybridMultilevel"/>
    <w:tmpl w:val="4B404E48"/>
    <w:lvl w:ilvl="0" w:tplc="04090017">
      <w:start w:val="1"/>
      <w:numFmt w:val="lowerLetter"/>
      <w:lvlText w:val="%1)"/>
      <w:lvlJc w:val="left"/>
      <w:pPr>
        <w:ind w:left="720" w:hanging="360"/>
      </w:pPr>
      <w:rPr>
        <w:rFonts w:hint="default"/>
      </w:rPr>
    </w:lvl>
    <w:lvl w:ilvl="1" w:tplc="3E4A291C" w:tentative="1">
      <w:start w:val="1"/>
      <w:numFmt w:val="lowerLetter"/>
      <w:lvlText w:val="%2."/>
      <w:lvlJc w:val="left"/>
      <w:pPr>
        <w:ind w:left="1440" w:hanging="360"/>
      </w:pPr>
    </w:lvl>
    <w:lvl w:ilvl="2" w:tplc="8C4A7B4A" w:tentative="1">
      <w:start w:val="1"/>
      <w:numFmt w:val="lowerRoman"/>
      <w:lvlText w:val="%3."/>
      <w:lvlJc w:val="right"/>
      <w:pPr>
        <w:ind w:left="2160" w:hanging="180"/>
      </w:pPr>
    </w:lvl>
    <w:lvl w:ilvl="3" w:tplc="36248196" w:tentative="1">
      <w:start w:val="1"/>
      <w:numFmt w:val="decimal"/>
      <w:lvlText w:val="%4."/>
      <w:lvlJc w:val="left"/>
      <w:pPr>
        <w:ind w:left="2880" w:hanging="360"/>
      </w:pPr>
    </w:lvl>
    <w:lvl w:ilvl="4" w:tplc="F14EEDCE" w:tentative="1">
      <w:start w:val="1"/>
      <w:numFmt w:val="lowerLetter"/>
      <w:lvlText w:val="%5."/>
      <w:lvlJc w:val="left"/>
      <w:pPr>
        <w:ind w:left="3600" w:hanging="360"/>
      </w:pPr>
    </w:lvl>
    <w:lvl w:ilvl="5" w:tplc="96060DE4" w:tentative="1">
      <w:start w:val="1"/>
      <w:numFmt w:val="lowerRoman"/>
      <w:lvlText w:val="%6."/>
      <w:lvlJc w:val="right"/>
      <w:pPr>
        <w:ind w:left="4320" w:hanging="180"/>
      </w:pPr>
    </w:lvl>
    <w:lvl w:ilvl="6" w:tplc="462EC926" w:tentative="1">
      <w:start w:val="1"/>
      <w:numFmt w:val="decimal"/>
      <w:lvlText w:val="%7."/>
      <w:lvlJc w:val="left"/>
      <w:pPr>
        <w:ind w:left="5040" w:hanging="360"/>
      </w:pPr>
    </w:lvl>
    <w:lvl w:ilvl="7" w:tplc="4D08B89E" w:tentative="1">
      <w:start w:val="1"/>
      <w:numFmt w:val="lowerLetter"/>
      <w:lvlText w:val="%8."/>
      <w:lvlJc w:val="left"/>
      <w:pPr>
        <w:ind w:left="5760" w:hanging="360"/>
      </w:pPr>
    </w:lvl>
    <w:lvl w:ilvl="8" w:tplc="0004044C" w:tentative="1">
      <w:start w:val="1"/>
      <w:numFmt w:val="lowerRoman"/>
      <w:lvlText w:val="%9."/>
      <w:lvlJc w:val="right"/>
      <w:pPr>
        <w:ind w:left="6480" w:hanging="180"/>
      </w:pPr>
    </w:lvl>
  </w:abstractNum>
  <w:abstractNum w:abstractNumId="1" w15:restartNumberingAfterBreak="0">
    <w:nsid w:val="0F01529E"/>
    <w:multiLevelType w:val="hybridMultilevel"/>
    <w:tmpl w:val="AAFAA87C"/>
    <w:lvl w:ilvl="0" w:tplc="109CAF7E">
      <w:start w:val="1"/>
      <w:numFmt w:val="decimal"/>
      <w:lvlText w:val="%1."/>
      <w:lvlJc w:val="left"/>
      <w:pPr>
        <w:ind w:left="1080" w:hanging="360"/>
      </w:pPr>
      <w:rPr>
        <w:rFonts w:hint="default"/>
      </w:rPr>
    </w:lvl>
    <w:lvl w:ilvl="1" w:tplc="2968E6BC" w:tentative="1">
      <w:start w:val="1"/>
      <w:numFmt w:val="lowerLetter"/>
      <w:lvlText w:val="%2."/>
      <w:lvlJc w:val="left"/>
      <w:pPr>
        <w:ind w:left="1800" w:hanging="360"/>
      </w:pPr>
    </w:lvl>
    <w:lvl w:ilvl="2" w:tplc="549A338A" w:tentative="1">
      <w:start w:val="1"/>
      <w:numFmt w:val="lowerRoman"/>
      <w:lvlText w:val="%3."/>
      <w:lvlJc w:val="right"/>
      <w:pPr>
        <w:ind w:left="2520" w:hanging="180"/>
      </w:pPr>
    </w:lvl>
    <w:lvl w:ilvl="3" w:tplc="98661294" w:tentative="1">
      <w:start w:val="1"/>
      <w:numFmt w:val="decimal"/>
      <w:lvlText w:val="%4."/>
      <w:lvlJc w:val="left"/>
      <w:pPr>
        <w:ind w:left="3240" w:hanging="360"/>
      </w:pPr>
    </w:lvl>
    <w:lvl w:ilvl="4" w:tplc="FD623B60" w:tentative="1">
      <w:start w:val="1"/>
      <w:numFmt w:val="lowerLetter"/>
      <w:lvlText w:val="%5."/>
      <w:lvlJc w:val="left"/>
      <w:pPr>
        <w:ind w:left="3960" w:hanging="360"/>
      </w:pPr>
    </w:lvl>
    <w:lvl w:ilvl="5" w:tplc="3EF215A0" w:tentative="1">
      <w:start w:val="1"/>
      <w:numFmt w:val="lowerRoman"/>
      <w:lvlText w:val="%6."/>
      <w:lvlJc w:val="right"/>
      <w:pPr>
        <w:ind w:left="4680" w:hanging="180"/>
      </w:pPr>
    </w:lvl>
    <w:lvl w:ilvl="6" w:tplc="1FC2A7D2" w:tentative="1">
      <w:start w:val="1"/>
      <w:numFmt w:val="decimal"/>
      <w:lvlText w:val="%7."/>
      <w:lvlJc w:val="left"/>
      <w:pPr>
        <w:ind w:left="5400" w:hanging="360"/>
      </w:pPr>
    </w:lvl>
    <w:lvl w:ilvl="7" w:tplc="A7D62C62" w:tentative="1">
      <w:start w:val="1"/>
      <w:numFmt w:val="lowerLetter"/>
      <w:lvlText w:val="%8."/>
      <w:lvlJc w:val="left"/>
      <w:pPr>
        <w:ind w:left="6120" w:hanging="360"/>
      </w:pPr>
    </w:lvl>
    <w:lvl w:ilvl="8" w:tplc="360CE458" w:tentative="1">
      <w:start w:val="1"/>
      <w:numFmt w:val="lowerRoman"/>
      <w:lvlText w:val="%9."/>
      <w:lvlJc w:val="right"/>
      <w:pPr>
        <w:ind w:left="6840" w:hanging="180"/>
      </w:pPr>
    </w:lvl>
  </w:abstractNum>
  <w:abstractNum w:abstractNumId="2" w15:restartNumberingAfterBreak="0">
    <w:nsid w:val="2D0A2487"/>
    <w:multiLevelType w:val="hybridMultilevel"/>
    <w:tmpl w:val="0DEC5404"/>
    <w:lvl w:ilvl="0" w:tplc="7D1E8B46">
      <w:start w:val="1"/>
      <w:numFmt w:val="decimal"/>
      <w:lvlRestart w:val="0"/>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33E81507"/>
    <w:multiLevelType w:val="multilevel"/>
    <w:tmpl w:val="B9D4A514"/>
    <w:lvl w:ilvl="0">
      <w:start w:val="1"/>
      <w:numFmt w:val="decimal"/>
      <w:pStyle w:val="Heading1"/>
      <w:lvlText w:val="%1."/>
      <w:lvlJc w:val="left"/>
      <w:pPr>
        <w:tabs>
          <w:tab w:val="num" w:pos="720"/>
        </w:tabs>
        <w:ind w:left="720" w:hanging="72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upperLetter"/>
      <w:pStyle w:val="Heading5"/>
      <w:lvlText w:val="(%5)"/>
      <w:lvlJc w:val="left"/>
      <w:pPr>
        <w:tabs>
          <w:tab w:val="num" w:pos="3600"/>
        </w:tabs>
        <w:ind w:left="3600" w:hanging="720"/>
      </w:pPr>
      <w:rPr>
        <w:caps w:val="0"/>
        <w:color w:val="010000"/>
        <w:u w:val="none"/>
      </w:rPr>
    </w:lvl>
    <w:lvl w:ilvl="5">
      <w:start w:val="1"/>
      <w:numFmt w:val="upperRoman"/>
      <w:pStyle w:val="Heading6"/>
      <w:lvlText w:val="(%6)"/>
      <w:lvlJc w:val="left"/>
      <w:pPr>
        <w:tabs>
          <w:tab w:val="num" w:pos="3600"/>
        </w:tabs>
        <w:ind w:left="3600" w:hanging="720"/>
      </w:pPr>
      <w:rPr>
        <w:caps w:val="0"/>
        <w:color w:val="010000"/>
        <w:u w:val="none"/>
      </w:rPr>
    </w:lvl>
    <w:lvl w:ilvl="6">
      <w:start w:val="1"/>
      <w:numFmt w:val="decimal"/>
      <w:pStyle w:val="Heading7"/>
      <w:lvlText w:val="%7)"/>
      <w:lvlJc w:val="left"/>
      <w:pPr>
        <w:tabs>
          <w:tab w:val="num" w:pos="3600"/>
        </w:tabs>
        <w:ind w:left="3600" w:hanging="720"/>
      </w:pPr>
      <w:rPr>
        <w:caps w:val="0"/>
        <w:color w:val="010000"/>
        <w:u w:val="none"/>
      </w:rPr>
    </w:lvl>
    <w:lvl w:ilvl="7">
      <w:start w:val="1"/>
      <w:numFmt w:val="lowerLetter"/>
      <w:pStyle w:val="Heading8"/>
      <w:lvlText w:val="%8)"/>
      <w:lvlJc w:val="left"/>
      <w:pPr>
        <w:tabs>
          <w:tab w:val="num" w:pos="3600"/>
        </w:tabs>
        <w:ind w:left="3600" w:hanging="720"/>
      </w:pPr>
      <w:rPr>
        <w:caps w:val="0"/>
        <w:color w:val="010000"/>
        <w:u w:val="none"/>
      </w:rPr>
    </w:lvl>
    <w:lvl w:ilvl="8">
      <w:start w:val="1"/>
      <w:numFmt w:val="lowerRoman"/>
      <w:pStyle w:val="Heading9"/>
      <w:lvlText w:val="%9)"/>
      <w:lvlJc w:val="left"/>
      <w:pPr>
        <w:tabs>
          <w:tab w:val="num" w:pos="3600"/>
        </w:tabs>
        <w:ind w:left="3600" w:hanging="720"/>
      </w:pPr>
      <w:rPr>
        <w:caps w:val="0"/>
        <w:color w:val="010000"/>
        <w:u w:val="none"/>
      </w:rPr>
    </w:lvl>
  </w:abstractNum>
  <w:abstractNum w:abstractNumId="4" w15:restartNumberingAfterBreak="0">
    <w:nsid w:val="436B1E13"/>
    <w:multiLevelType w:val="hybridMultilevel"/>
    <w:tmpl w:val="F5DA6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405469"/>
    <w:multiLevelType w:val="multilevel"/>
    <w:tmpl w:val="ECDE97DA"/>
    <w:lvl w:ilvl="0">
      <w:start w:val="1"/>
      <w:numFmt w:val="bullet"/>
      <w:lvlRestart w:val="0"/>
      <w:pStyle w:val="ONEBulletL1"/>
      <w:lvlText w:val=""/>
      <w:lvlJc w:val="left"/>
      <w:pPr>
        <w:ind w:left="720" w:hanging="360"/>
      </w:pPr>
      <w:rPr>
        <w:rFonts w:ascii="Wingdings" w:hAnsi="Wingdings" w:hint="default"/>
      </w:rPr>
    </w:lvl>
    <w:lvl w:ilvl="1">
      <w:start w:val="1"/>
      <w:numFmt w:val="bullet"/>
      <w:pStyle w:val="ONEBulletL2"/>
      <w:lvlText w:val="o"/>
      <w:lvlJc w:val="left"/>
      <w:pPr>
        <w:ind w:left="1080" w:hanging="360"/>
      </w:pPr>
      <w:rPr>
        <w:rFonts w:ascii="Courier New" w:hAnsi="Courier New" w:hint="default"/>
      </w:rPr>
    </w:lvl>
    <w:lvl w:ilvl="2">
      <w:start w:val="1"/>
      <w:numFmt w:val="bullet"/>
      <w:pStyle w:val="ONEBulletL3"/>
      <w:lvlText w:val=""/>
      <w:lvlJc w:val="left"/>
      <w:pPr>
        <w:ind w:left="144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031F74"/>
    <w:multiLevelType w:val="hybridMultilevel"/>
    <w:tmpl w:val="115684E4"/>
    <w:lvl w:ilvl="0" w:tplc="5BB0F30E">
      <w:start w:val="1"/>
      <w:numFmt w:val="decimal"/>
      <w:lvlText w:val="%1."/>
      <w:lvlJc w:val="left"/>
      <w:pPr>
        <w:ind w:left="720" w:hanging="360"/>
      </w:pPr>
      <w:rPr>
        <w:rFonts w:hint="default"/>
      </w:rPr>
    </w:lvl>
    <w:lvl w:ilvl="1" w:tplc="08588808" w:tentative="1">
      <w:start w:val="1"/>
      <w:numFmt w:val="lowerLetter"/>
      <w:lvlText w:val="%2."/>
      <w:lvlJc w:val="left"/>
      <w:pPr>
        <w:ind w:left="1440" w:hanging="360"/>
      </w:pPr>
    </w:lvl>
    <w:lvl w:ilvl="2" w:tplc="2C60B386" w:tentative="1">
      <w:start w:val="1"/>
      <w:numFmt w:val="lowerRoman"/>
      <w:lvlText w:val="%3."/>
      <w:lvlJc w:val="right"/>
      <w:pPr>
        <w:ind w:left="2160" w:hanging="180"/>
      </w:pPr>
    </w:lvl>
    <w:lvl w:ilvl="3" w:tplc="A1361266" w:tentative="1">
      <w:start w:val="1"/>
      <w:numFmt w:val="decimal"/>
      <w:lvlText w:val="%4."/>
      <w:lvlJc w:val="left"/>
      <w:pPr>
        <w:ind w:left="2880" w:hanging="360"/>
      </w:pPr>
    </w:lvl>
    <w:lvl w:ilvl="4" w:tplc="170A4D9A" w:tentative="1">
      <w:start w:val="1"/>
      <w:numFmt w:val="lowerLetter"/>
      <w:lvlText w:val="%5."/>
      <w:lvlJc w:val="left"/>
      <w:pPr>
        <w:ind w:left="3600" w:hanging="360"/>
      </w:pPr>
    </w:lvl>
    <w:lvl w:ilvl="5" w:tplc="A4D89686" w:tentative="1">
      <w:start w:val="1"/>
      <w:numFmt w:val="lowerRoman"/>
      <w:lvlText w:val="%6."/>
      <w:lvlJc w:val="right"/>
      <w:pPr>
        <w:ind w:left="4320" w:hanging="180"/>
      </w:pPr>
    </w:lvl>
    <w:lvl w:ilvl="6" w:tplc="15E2C61A" w:tentative="1">
      <w:start w:val="1"/>
      <w:numFmt w:val="decimal"/>
      <w:lvlText w:val="%7."/>
      <w:lvlJc w:val="left"/>
      <w:pPr>
        <w:ind w:left="5040" w:hanging="360"/>
      </w:pPr>
    </w:lvl>
    <w:lvl w:ilvl="7" w:tplc="5704CDAE" w:tentative="1">
      <w:start w:val="1"/>
      <w:numFmt w:val="lowerLetter"/>
      <w:lvlText w:val="%8."/>
      <w:lvlJc w:val="left"/>
      <w:pPr>
        <w:ind w:left="5760" w:hanging="360"/>
      </w:pPr>
    </w:lvl>
    <w:lvl w:ilvl="8" w:tplc="4B821E34" w:tentative="1">
      <w:start w:val="1"/>
      <w:numFmt w:val="lowerRoman"/>
      <w:lvlText w:val="%9."/>
      <w:lvlJc w:val="right"/>
      <w:pPr>
        <w:ind w:left="6480" w:hanging="180"/>
      </w:pPr>
    </w:lvl>
  </w:abstractNum>
  <w:abstractNum w:abstractNumId="7" w15:restartNumberingAfterBreak="0">
    <w:nsid w:val="7C2E4196"/>
    <w:multiLevelType w:val="hybridMultilevel"/>
    <w:tmpl w:val="795A019A"/>
    <w:lvl w:ilvl="0" w:tplc="7CA2F0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74047699">
    <w:abstractNumId w:val="5"/>
  </w:num>
  <w:num w:numId="2" w16cid:durableId="371854148">
    <w:abstractNumId w:val="3"/>
  </w:num>
  <w:num w:numId="3" w16cid:durableId="1217621834">
    <w:abstractNumId w:val="3"/>
  </w:num>
  <w:num w:numId="4" w16cid:durableId="1811631244">
    <w:abstractNumId w:val="3"/>
  </w:num>
  <w:num w:numId="5" w16cid:durableId="1947881019">
    <w:abstractNumId w:val="3"/>
  </w:num>
  <w:num w:numId="6" w16cid:durableId="1995795223">
    <w:abstractNumId w:val="3"/>
  </w:num>
  <w:num w:numId="7" w16cid:durableId="1148940598">
    <w:abstractNumId w:val="3"/>
  </w:num>
  <w:num w:numId="8" w16cid:durableId="377822888">
    <w:abstractNumId w:val="3"/>
  </w:num>
  <w:num w:numId="9" w16cid:durableId="2074959744">
    <w:abstractNumId w:val="3"/>
  </w:num>
  <w:num w:numId="10" w16cid:durableId="1990164475">
    <w:abstractNumId w:val="3"/>
  </w:num>
  <w:num w:numId="11" w16cid:durableId="66926561">
    <w:abstractNumId w:val="3"/>
  </w:num>
  <w:num w:numId="12" w16cid:durableId="1587303708">
    <w:abstractNumId w:val="3"/>
  </w:num>
  <w:num w:numId="13" w16cid:durableId="1127119172">
    <w:abstractNumId w:val="5"/>
  </w:num>
  <w:num w:numId="14" w16cid:durableId="1159005408">
    <w:abstractNumId w:val="5"/>
  </w:num>
  <w:num w:numId="15" w16cid:durableId="1597589673">
    <w:abstractNumId w:val="5"/>
  </w:num>
  <w:num w:numId="16" w16cid:durableId="1905605">
    <w:abstractNumId w:val="3"/>
  </w:num>
  <w:num w:numId="17" w16cid:durableId="51467960">
    <w:abstractNumId w:val="3"/>
  </w:num>
  <w:num w:numId="18" w16cid:durableId="593629806">
    <w:abstractNumId w:val="3"/>
  </w:num>
  <w:num w:numId="19" w16cid:durableId="249125518">
    <w:abstractNumId w:val="3"/>
  </w:num>
  <w:num w:numId="20" w16cid:durableId="534512212">
    <w:abstractNumId w:val="3"/>
  </w:num>
  <w:num w:numId="21" w16cid:durableId="664668365">
    <w:abstractNumId w:val="3"/>
  </w:num>
  <w:num w:numId="22" w16cid:durableId="1865053252">
    <w:abstractNumId w:val="3"/>
  </w:num>
  <w:num w:numId="23" w16cid:durableId="1493567699">
    <w:abstractNumId w:val="3"/>
  </w:num>
  <w:num w:numId="24" w16cid:durableId="202405496">
    <w:abstractNumId w:val="3"/>
  </w:num>
  <w:num w:numId="25" w16cid:durableId="677314881">
    <w:abstractNumId w:val="3"/>
  </w:num>
  <w:num w:numId="26" w16cid:durableId="1608927789">
    <w:abstractNumId w:val="5"/>
  </w:num>
  <w:num w:numId="27" w16cid:durableId="293296796">
    <w:abstractNumId w:val="5"/>
  </w:num>
  <w:num w:numId="28" w16cid:durableId="192152536">
    <w:abstractNumId w:val="5"/>
  </w:num>
  <w:num w:numId="29" w16cid:durableId="720520548">
    <w:abstractNumId w:val="3"/>
  </w:num>
  <w:num w:numId="30" w16cid:durableId="780959521">
    <w:abstractNumId w:val="3"/>
  </w:num>
  <w:num w:numId="31" w16cid:durableId="1404527505">
    <w:abstractNumId w:val="3"/>
  </w:num>
  <w:num w:numId="32" w16cid:durableId="533927378">
    <w:abstractNumId w:val="3"/>
  </w:num>
  <w:num w:numId="33" w16cid:durableId="658197710">
    <w:abstractNumId w:val="3"/>
  </w:num>
  <w:num w:numId="34" w16cid:durableId="3820884">
    <w:abstractNumId w:val="3"/>
  </w:num>
  <w:num w:numId="35" w16cid:durableId="142817208">
    <w:abstractNumId w:val="3"/>
  </w:num>
  <w:num w:numId="36" w16cid:durableId="274018139">
    <w:abstractNumId w:val="3"/>
  </w:num>
  <w:num w:numId="37" w16cid:durableId="1563058000">
    <w:abstractNumId w:val="3"/>
  </w:num>
  <w:num w:numId="38" w16cid:durableId="1877693343">
    <w:abstractNumId w:val="3"/>
  </w:num>
  <w:num w:numId="39" w16cid:durableId="1100760394">
    <w:abstractNumId w:val="3"/>
  </w:num>
  <w:num w:numId="40" w16cid:durableId="1866944176">
    <w:abstractNumId w:val="3"/>
  </w:num>
  <w:num w:numId="41" w16cid:durableId="572010003">
    <w:abstractNumId w:val="3"/>
  </w:num>
  <w:num w:numId="42" w16cid:durableId="1939898264">
    <w:abstractNumId w:val="3"/>
  </w:num>
  <w:num w:numId="43" w16cid:durableId="181743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725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5558068">
    <w:abstractNumId w:val="0"/>
  </w:num>
  <w:num w:numId="46" w16cid:durableId="229390096">
    <w:abstractNumId w:val="4"/>
  </w:num>
  <w:num w:numId="47" w16cid:durableId="918096226">
    <w:abstractNumId w:val="2"/>
  </w:num>
  <w:num w:numId="48" w16cid:durableId="532302643">
    <w:abstractNumId w:val="6"/>
  </w:num>
  <w:num w:numId="49" w16cid:durableId="137731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NumberOfLevelsInTOCForThisScheme" w:val="3"/>
    <w:docVar w:name="DocIDClientMatter" w:val="False"/>
    <w:docVar w:name="DocIDLibrary" w:val="True"/>
    <w:docVar w:name="DocIDType" w:val="AllPages"/>
    <w:docVar w:name="FormsAssistantDocData" w:val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
    <w:docVar w:name="FormsAssistantRecipients" w:val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
    <w:docVar w:name="FormsAssistantSenders" w:val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5006D00610069006C00420065006C006F0077005300690067006E00610074007500720065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
    <w:docVar w:name="LastSchemeChoice" w:val="General Numbering"/>
    <w:docVar w:name="LastSchemeUniqueID" w:val="134"/>
    <w:docVar w:name="Option0True" w:val="False"/>
    <w:docVar w:name="Option1True" w:val="False"/>
    <w:docVar w:name="Option2True" w:val="False"/>
    <w:docVar w:name="Option3True" w:val="False"/>
  </w:docVars>
  <w:rsids>
    <w:rsidRoot w:val="00E51AB2"/>
    <w:rsid w:val="0001093C"/>
    <w:rsid w:val="00014901"/>
    <w:rsid w:val="000266C5"/>
    <w:rsid w:val="000318A0"/>
    <w:rsid w:val="000512B5"/>
    <w:rsid w:val="00061F51"/>
    <w:rsid w:val="00076822"/>
    <w:rsid w:val="000841D1"/>
    <w:rsid w:val="000B0F87"/>
    <w:rsid w:val="000B2500"/>
    <w:rsid w:val="000B2B4C"/>
    <w:rsid w:val="000C4289"/>
    <w:rsid w:val="000D6A28"/>
    <w:rsid w:val="000D7390"/>
    <w:rsid w:val="000F0994"/>
    <w:rsid w:val="001122C5"/>
    <w:rsid w:val="0012338C"/>
    <w:rsid w:val="00125DBF"/>
    <w:rsid w:val="00144228"/>
    <w:rsid w:val="00144F9A"/>
    <w:rsid w:val="001730F5"/>
    <w:rsid w:val="00175E21"/>
    <w:rsid w:val="001762F0"/>
    <w:rsid w:val="00186A90"/>
    <w:rsid w:val="001A4019"/>
    <w:rsid w:val="001B1494"/>
    <w:rsid w:val="001D58C3"/>
    <w:rsid w:val="001D66E6"/>
    <w:rsid w:val="001E0290"/>
    <w:rsid w:val="001F0683"/>
    <w:rsid w:val="0021702D"/>
    <w:rsid w:val="00252B44"/>
    <w:rsid w:val="002633F3"/>
    <w:rsid w:val="00270118"/>
    <w:rsid w:val="00287E39"/>
    <w:rsid w:val="0029148E"/>
    <w:rsid w:val="002A2F59"/>
    <w:rsid w:val="002A6B8C"/>
    <w:rsid w:val="002E032C"/>
    <w:rsid w:val="002F79A2"/>
    <w:rsid w:val="00301D1E"/>
    <w:rsid w:val="003336E6"/>
    <w:rsid w:val="00340DDF"/>
    <w:rsid w:val="003575BB"/>
    <w:rsid w:val="00383CA0"/>
    <w:rsid w:val="00391993"/>
    <w:rsid w:val="00393D91"/>
    <w:rsid w:val="003D66C2"/>
    <w:rsid w:val="003E455E"/>
    <w:rsid w:val="003E7ED5"/>
    <w:rsid w:val="003F4AB8"/>
    <w:rsid w:val="003F5A9D"/>
    <w:rsid w:val="00404D41"/>
    <w:rsid w:val="0041433B"/>
    <w:rsid w:val="00423CDE"/>
    <w:rsid w:val="00475972"/>
    <w:rsid w:val="004C3C25"/>
    <w:rsid w:val="00502ECF"/>
    <w:rsid w:val="00502F95"/>
    <w:rsid w:val="005140E6"/>
    <w:rsid w:val="0053431B"/>
    <w:rsid w:val="00534673"/>
    <w:rsid w:val="0054021B"/>
    <w:rsid w:val="005541EE"/>
    <w:rsid w:val="00560A5C"/>
    <w:rsid w:val="00574C6A"/>
    <w:rsid w:val="00577AEC"/>
    <w:rsid w:val="00594AB5"/>
    <w:rsid w:val="00595A6A"/>
    <w:rsid w:val="005A2129"/>
    <w:rsid w:val="005B1F9B"/>
    <w:rsid w:val="005B6B81"/>
    <w:rsid w:val="005C2C9F"/>
    <w:rsid w:val="005E6F55"/>
    <w:rsid w:val="005F6CCA"/>
    <w:rsid w:val="00631F61"/>
    <w:rsid w:val="00693143"/>
    <w:rsid w:val="006C06EE"/>
    <w:rsid w:val="006D47AE"/>
    <w:rsid w:val="006F4905"/>
    <w:rsid w:val="00703A9A"/>
    <w:rsid w:val="00703B2C"/>
    <w:rsid w:val="00704E6E"/>
    <w:rsid w:val="00722A5E"/>
    <w:rsid w:val="00730128"/>
    <w:rsid w:val="00734353"/>
    <w:rsid w:val="00734918"/>
    <w:rsid w:val="00755143"/>
    <w:rsid w:val="00756777"/>
    <w:rsid w:val="007E1142"/>
    <w:rsid w:val="00816A9B"/>
    <w:rsid w:val="008201BD"/>
    <w:rsid w:val="00840F8F"/>
    <w:rsid w:val="008747A8"/>
    <w:rsid w:val="008C4BCA"/>
    <w:rsid w:val="008C575E"/>
    <w:rsid w:val="008C590F"/>
    <w:rsid w:val="008D32BB"/>
    <w:rsid w:val="00923667"/>
    <w:rsid w:val="00934295"/>
    <w:rsid w:val="00990D16"/>
    <w:rsid w:val="009B0D0D"/>
    <w:rsid w:val="009C6CE9"/>
    <w:rsid w:val="009E37B4"/>
    <w:rsid w:val="00A0244D"/>
    <w:rsid w:val="00A22ADB"/>
    <w:rsid w:val="00A52BA0"/>
    <w:rsid w:val="00A561CF"/>
    <w:rsid w:val="00A66075"/>
    <w:rsid w:val="00A72432"/>
    <w:rsid w:val="00A76EB6"/>
    <w:rsid w:val="00A82ECB"/>
    <w:rsid w:val="00AB0701"/>
    <w:rsid w:val="00AD3BD1"/>
    <w:rsid w:val="00AF2224"/>
    <w:rsid w:val="00B017A4"/>
    <w:rsid w:val="00B04E3C"/>
    <w:rsid w:val="00B07F72"/>
    <w:rsid w:val="00B36683"/>
    <w:rsid w:val="00B47448"/>
    <w:rsid w:val="00B52DAA"/>
    <w:rsid w:val="00B605A3"/>
    <w:rsid w:val="00BC6E18"/>
    <w:rsid w:val="00BD6C49"/>
    <w:rsid w:val="00C02FDB"/>
    <w:rsid w:val="00C247EB"/>
    <w:rsid w:val="00C24EF2"/>
    <w:rsid w:val="00C26058"/>
    <w:rsid w:val="00C67BC5"/>
    <w:rsid w:val="00C9227F"/>
    <w:rsid w:val="00CA0B4E"/>
    <w:rsid w:val="00CB1E36"/>
    <w:rsid w:val="00CB2129"/>
    <w:rsid w:val="00CB51D5"/>
    <w:rsid w:val="00CC2C9E"/>
    <w:rsid w:val="00CE4921"/>
    <w:rsid w:val="00CF0738"/>
    <w:rsid w:val="00CF1EE6"/>
    <w:rsid w:val="00D127C0"/>
    <w:rsid w:val="00D34025"/>
    <w:rsid w:val="00D35DF8"/>
    <w:rsid w:val="00D46DC9"/>
    <w:rsid w:val="00D70444"/>
    <w:rsid w:val="00D764DB"/>
    <w:rsid w:val="00D94E8B"/>
    <w:rsid w:val="00DC6ECD"/>
    <w:rsid w:val="00DC77B1"/>
    <w:rsid w:val="00DD4859"/>
    <w:rsid w:val="00DD73A3"/>
    <w:rsid w:val="00DD7524"/>
    <w:rsid w:val="00DE783A"/>
    <w:rsid w:val="00E00805"/>
    <w:rsid w:val="00E4066C"/>
    <w:rsid w:val="00E51AB2"/>
    <w:rsid w:val="00E553FC"/>
    <w:rsid w:val="00E939C4"/>
    <w:rsid w:val="00EB0A5A"/>
    <w:rsid w:val="00ED2543"/>
    <w:rsid w:val="00EE0CAA"/>
    <w:rsid w:val="00F01973"/>
    <w:rsid w:val="00F0242A"/>
    <w:rsid w:val="00F16623"/>
    <w:rsid w:val="00F628C1"/>
    <w:rsid w:val="00F636B6"/>
    <w:rsid w:val="00F647BA"/>
    <w:rsid w:val="00F64A4B"/>
    <w:rsid w:val="00F84BE6"/>
    <w:rsid w:val="00F95744"/>
    <w:rsid w:val="00FC14A6"/>
    <w:rsid w:val="00FD618D"/>
    <w:rsid w:val="00FE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520880"/>
  <w15:docId w15:val="{892EA4BB-ADCC-4CF3-B68C-ADD1C7D4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0"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2BA0"/>
    <w:rPr>
      <w:lang w:val="en-CA"/>
    </w:rPr>
  </w:style>
  <w:style w:type="paragraph" w:styleId="Heading1">
    <w:name w:val="heading 1"/>
    <w:basedOn w:val="Normal"/>
    <w:link w:val="Heading1Char"/>
    <w:qFormat/>
    <w:rsid w:val="00393D91"/>
    <w:pPr>
      <w:numPr>
        <w:numId w:val="42"/>
      </w:numPr>
      <w:outlineLvl w:val="0"/>
    </w:pPr>
    <w:rPr>
      <w:rFonts w:eastAsiaTheme="majorEastAsia" w:cstheme="majorBidi"/>
      <w:bCs/>
      <w:szCs w:val="28"/>
    </w:rPr>
  </w:style>
  <w:style w:type="paragraph" w:styleId="Heading2">
    <w:name w:val="heading 2"/>
    <w:basedOn w:val="Normal"/>
    <w:link w:val="Heading2Char"/>
    <w:uiPriority w:val="9"/>
    <w:unhideWhenUsed/>
    <w:qFormat/>
    <w:rsid w:val="00393D91"/>
    <w:pPr>
      <w:numPr>
        <w:ilvl w:val="1"/>
        <w:numId w:val="42"/>
      </w:numPr>
      <w:outlineLvl w:val="1"/>
    </w:pPr>
    <w:rPr>
      <w:rFonts w:eastAsiaTheme="majorEastAsia" w:cstheme="majorBidi"/>
      <w:bCs/>
      <w:szCs w:val="26"/>
    </w:rPr>
  </w:style>
  <w:style w:type="paragraph" w:styleId="Heading3">
    <w:name w:val="heading 3"/>
    <w:basedOn w:val="Normal"/>
    <w:link w:val="Heading3Char"/>
    <w:semiHidden/>
    <w:unhideWhenUsed/>
    <w:qFormat/>
    <w:rsid w:val="00393D91"/>
    <w:pPr>
      <w:numPr>
        <w:ilvl w:val="2"/>
        <w:numId w:val="42"/>
      </w:numPr>
      <w:outlineLvl w:val="2"/>
    </w:pPr>
    <w:rPr>
      <w:rFonts w:eastAsiaTheme="majorEastAsia" w:cstheme="majorBidi"/>
      <w:bCs/>
    </w:rPr>
  </w:style>
  <w:style w:type="paragraph" w:styleId="Heading4">
    <w:name w:val="heading 4"/>
    <w:basedOn w:val="Normal"/>
    <w:link w:val="Heading4Char"/>
    <w:semiHidden/>
    <w:unhideWhenUsed/>
    <w:qFormat/>
    <w:rsid w:val="00393D91"/>
    <w:pPr>
      <w:numPr>
        <w:ilvl w:val="3"/>
        <w:numId w:val="42"/>
      </w:numPr>
      <w:outlineLvl w:val="3"/>
    </w:pPr>
    <w:rPr>
      <w:rFonts w:eastAsiaTheme="majorEastAsia" w:cstheme="majorBidi"/>
      <w:bCs/>
      <w:iCs/>
    </w:rPr>
  </w:style>
  <w:style w:type="paragraph" w:styleId="Heading5">
    <w:name w:val="heading 5"/>
    <w:basedOn w:val="Normal"/>
    <w:link w:val="Heading5Char"/>
    <w:semiHidden/>
    <w:unhideWhenUsed/>
    <w:qFormat/>
    <w:rsid w:val="00393D91"/>
    <w:pPr>
      <w:numPr>
        <w:ilvl w:val="4"/>
        <w:numId w:val="42"/>
      </w:numPr>
      <w:outlineLvl w:val="4"/>
    </w:pPr>
    <w:rPr>
      <w:rFonts w:eastAsiaTheme="majorEastAsia" w:cstheme="majorBidi"/>
    </w:rPr>
  </w:style>
  <w:style w:type="paragraph" w:styleId="Heading6">
    <w:name w:val="heading 6"/>
    <w:basedOn w:val="Normal"/>
    <w:link w:val="Heading6Char"/>
    <w:semiHidden/>
    <w:unhideWhenUsed/>
    <w:qFormat/>
    <w:rsid w:val="00393D91"/>
    <w:pPr>
      <w:numPr>
        <w:ilvl w:val="5"/>
        <w:numId w:val="42"/>
      </w:numPr>
      <w:outlineLvl w:val="5"/>
    </w:pPr>
    <w:rPr>
      <w:rFonts w:eastAsiaTheme="majorEastAsia" w:cstheme="majorBidi"/>
      <w:iCs/>
    </w:rPr>
  </w:style>
  <w:style w:type="paragraph" w:styleId="Heading7">
    <w:name w:val="heading 7"/>
    <w:basedOn w:val="Normal"/>
    <w:link w:val="Heading7Char"/>
    <w:semiHidden/>
    <w:unhideWhenUsed/>
    <w:qFormat/>
    <w:rsid w:val="00393D91"/>
    <w:pPr>
      <w:numPr>
        <w:ilvl w:val="6"/>
        <w:numId w:val="42"/>
      </w:numPr>
      <w:outlineLvl w:val="6"/>
    </w:pPr>
    <w:rPr>
      <w:rFonts w:eastAsiaTheme="majorEastAsia" w:cstheme="majorBidi"/>
      <w:iCs/>
    </w:rPr>
  </w:style>
  <w:style w:type="paragraph" w:styleId="Heading8">
    <w:name w:val="heading 8"/>
    <w:basedOn w:val="Normal"/>
    <w:link w:val="Heading8Char"/>
    <w:semiHidden/>
    <w:unhideWhenUsed/>
    <w:qFormat/>
    <w:rsid w:val="00393D91"/>
    <w:pPr>
      <w:numPr>
        <w:ilvl w:val="7"/>
        <w:numId w:val="42"/>
      </w:numPr>
      <w:outlineLvl w:val="7"/>
    </w:pPr>
    <w:rPr>
      <w:rFonts w:eastAsiaTheme="majorEastAsia" w:cstheme="majorBidi"/>
    </w:rPr>
  </w:style>
  <w:style w:type="paragraph" w:styleId="Heading9">
    <w:name w:val="heading 9"/>
    <w:basedOn w:val="Normal"/>
    <w:link w:val="Heading9Char"/>
    <w:semiHidden/>
    <w:unhideWhenUsed/>
    <w:qFormat/>
    <w:rsid w:val="00393D91"/>
    <w:pPr>
      <w:numPr>
        <w:ilvl w:val="8"/>
        <w:numId w:val="42"/>
      </w:numPr>
      <w:outlineLvl w:val="8"/>
    </w:pPr>
    <w:rPr>
      <w:rFonts w:eastAsiaTheme="majorEastAsia" w:cstheme="majorBid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A0244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0244D"/>
    <w:rPr>
      <w:rFonts w:ascii="Tahoma" w:hAnsi="Tahoma" w:cs="Tahoma"/>
      <w:sz w:val="16"/>
      <w:szCs w:val="16"/>
    </w:rPr>
  </w:style>
  <w:style w:type="paragraph" w:styleId="Bibliography">
    <w:name w:val="Bibliography"/>
    <w:basedOn w:val="Normal"/>
    <w:next w:val="Normal"/>
    <w:uiPriority w:val="99"/>
    <w:semiHidden/>
    <w:rsid w:val="00A0244D"/>
  </w:style>
  <w:style w:type="paragraph" w:styleId="BlockText">
    <w:name w:val="Block Text"/>
    <w:basedOn w:val="Normal"/>
    <w:uiPriority w:val="99"/>
    <w:semiHidden/>
    <w:rsid w:val="00A0244D"/>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rsid w:val="00A0244D"/>
    <w:pPr>
      <w:spacing w:after="120"/>
    </w:pPr>
  </w:style>
  <w:style w:type="character" w:styleId="BodyTextChar" w:customStyle="1">
    <w:name w:val="Body Text Char"/>
    <w:basedOn w:val="DefaultParagraphFont"/>
    <w:link w:val="BodyText"/>
    <w:uiPriority w:val="99"/>
    <w:semiHidden/>
    <w:rsid w:val="00A0244D"/>
  </w:style>
  <w:style w:type="paragraph" w:styleId="BodyText2">
    <w:name w:val="Body Text 2"/>
    <w:basedOn w:val="Normal"/>
    <w:link w:val="BodyText2Char"/>
    <w:uiPriority w:val="99"/>
    <w:semiHidden/>
    <w:rsid w:val="00A0244D"/>
    <w:pPr>
      <w:spacing w:after="120" w:line="480" w:lineRule="auto"/>
    </w:pPr>
  </w:style>
  <w:style w:type="character" w:styleId="BodyText2Char" w:customStyle="1">
    <w:name w:val="Body Text 2 Char"/>
    <w:basedOn w:val="DefaultParagraphFont"/>
    <w:link w:val="BodyText2"/>
    <w:uiPriority w:val="99"/>
    <w:semiHidden/>
    <w:rsid w:val="00A0244D"/>
  </w:style>
  <w:style w:type="paragraph" w:styleId="BodyText3">
    <w:name w:val="Body Text 3"/>
    <w:basedOn w:val="Normal"/>
    <w:link w:val="BodyText3Char"/>
    <w:uiPriority w:val="99"/>
    <w:semiHidden/>
    <w:rsid w:val="00A0244D"/>
    <w:pPr>
      <w:spacing w:after="120"/>
    </w:pPr>
    <w:rPr>
      <w:sz w:val="16"/>
      <w:szCs w:val="16"/>
    </w:rPr>
  </w:style>
  <w:style w:type="character" w:styleId="BodyText3Char" w:customStyle="1">
    <w:name w:val="Body Text 3 Char"/>
    <w:basedOn w:val="DefaultParagraphFont"/>
    <w:link w:val="BodyText3"/>
    <w:uiPriority w:val="99"/>
    <w:semiHidden/>
    <w:rsid w:val="00A0244D"/>
    <w:rPr>
      <w:sz w:val="16"/>
      <w:szCs w:val="16"/>
    </w:rPr>
  </w:style>
  <w:style w:type="paragraph" w:styleId="BodyTextFirstIndent">
    <w:name w:val="Body Text First Indent"/>
    <w:basedOn w:val="BodyText"/>
    <w:link w:val="BodyTextFirstIndentChar"/>
    <w:uiPriority w:val="99"/>
    <w:semiHidden/>
    <w:rsid w:val="00A0244D"/>
    <w:pPr>
      <w:spacing w:after="200"/>
      <w:ind w:firstLine="360"/>
    </w:pPr>
  </w:style>
  <w:style w:type="character" w:styleId="BodyTextFirstIndentChar" w:customStyle="1">
    <w:name w:val="Body Text First Indent Char"/>
    <w:basedOn w:val="BodyTextChar"/>
    <w:link w:val="BodyTextFirstIndent"/>
    <w:uiPriority w:val="99"/>
    <w:semiHidden/>
    <w:rsid w:val="00A0244D"/>
  </w:style>
  <w:style w:type="paragraph" w:styleId="BodyTextIndent">
    <w:name w:val="Body Text Indent"/>
    <w:basedOn w:val="Normal"/>
    <w:link w:val="BodyTextIndentChar"/>
    <w:uiPriority w:val="99"/>
    <w:semiHidden/>
    <w:rsid w:val="00A0244D"/>
    <w:pPr>
      <w:spacing w:after="120"/>
      <w:ind w:left="360"/>
    </w:pPr>
  </w:style>
  <w:style w:type="character" w:styleId="BodyTextIndentChar" w:customStyle="1">
    <w:name w:val="Body Text Indent Char"/>
    <w:basedOn w:val="DefaultParagraphFont"/>
    <w:link w:val="BodyTextIndent"/>
    <w:uiPriority w:val="99"/>
    <w:semiHidden/>
    <w:rsid w:val="00A0244D"/>
  </w:style>
  <w:style w:type="paragraph" w:styleId="BodyTextFirstIndent2">
    <w:name w:val="Body Text First Indent 2"/>
    <w:basedOn w:val="BodyTextIndent"/>
    <w:link w:val="BodyTextFirstIndent2Char"/>
    <w:uiPriority w:val="99"/>
    <w:semiHidden/>
    <w:rsid w:val="00A0244D"/>
    <w:pPr>
      <w:spacing w:after="200"/>
      <w:ind w:firstLine="360"/>
    </w:pPr>
  </w:style>
  <w:style w:type="character" w:styleId="BodyTextFirstIndent2Char" w:customStyle="1">
    <w:name w:val="Body Text First Indent 2 Char"/>
    <w:basedOn w:val="BodyTextIndentChar"/>
    <w:link w:val="BodyTextFirstIndent2"/>
    <w:uiPriority w:val="99"/>
    <w:semiHidden/>
    <w:rsid w:val="00A0244D"/>
  </w:style>
  <w:style w:type="paragraph" w:styleId="BodyTextIndent2">
    <w:name w:val="Body Text Indent 2"/>
    <w:basedOn w:val="Normal"/>
    <w:link w:val="BodyTextIndent2Char"/>
    <w:uiPriority w:val="99"/>
    <w:semiHidden/>
    <w:rsid w:val="00A0244D"/>
    <w:pPr>
      <w:spacing w:after="120" w:line="480" w:lineRule="auto"/>
      <w:ind w:left="360"/>
    </w:pPr>
  </w:style>
  <w:style w:type="character" w:styleId="BodyTextIndent2Char" w:customStyle="1">
    <w:name w:val="Body Text Indent 2 Char"/>
    <w:basedOn w:val="DefaultParagraphFont"/>
    <w:link w:val="BodyTextIndent2"/>
    <w:uiPriority w:val="99"/>
    <w:semiHidden/>
    <w:rsid w:val="00A0244D"/>
  </w:style>
  <w:style w:type="paragraph" w:styleId="BodyTextIndent3">
    <w:name w:val="Body Text Indent 3"/>
    <w:basedOn w:val="Normal"/>
    <w:link w:val="BodyTextIndent3Char"/>
    <w:uiPriority w:val="99"/>
    <w:semiHidden/>
    <w:rsid w:val="00A0244D"/>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A0244D"/>
    <w:rPr>
      <w:sz w:val="16"/>
      <w:szCs w:val="16"/>
    </w:rPr>
  </w:style>
  <w:style w:type="character" w:styleId="BookTitle">
    <w:name w:val="Book Title"/>
    <w:basedOn w:val="DefaultParagraphFont"/>
    <w:uiPriority w:val="99"/>
    <w:semiHidden/>
    <w:qFormat/>
    <w:rsid w:val="00A0244D"/>
    <w:rPr>
      <w:b/>
      <w:bCs/>
      <w:smallCaps/>
      <w:spacing w:val="5"/>
    </w:rPr>
  </w:style>
  <w:style w:type="paragraph" w:styleId="Caption">
    <w:name w:val="caption"/>
    <w:basedOn w:val="Normal"/>
    <w:next w:val="Normal"/>
    <w:uiPriority w:val="99"/>
    <w:semiHidden/>
    <w:qFormat/>
    <w:rsid w:val="00A0244D"/>
    <w:pPr>
      <w:spacing w:line="240" w:lineRule="auto"/>
    </w:pPr>
    <w:rPr>
      <w:b/>
      <w:bCs/>
      <w:color w:val="4F81BD" w:themeColor="accent1"/>
      <w:sz w:val="18"/>
      <w:szCs w:val="18"/>
    </w:rPr>
  </w:style>
  <w:style w:type="paragraph" w:styleId="Closing">
    <w:name w:val="Closing"/>
    <w:basedOn w:val="Normal"/>
    <w:next w:val="NoSpacing"/>
    <w:link w:val="ClosingChar"/>
    <w:semiHidden/>
    <w:rsid w:val="008D32BB"/>
    <w:pPr>
      <w:spacing w:before="480" w:after="0"/>
    </w:pPr>
  </w:style>
  <w:style w:type="character" w:styleId="ClosingChar" w:customStyle="1">
    <w:name w:val="Closing Char"/>
    <w:basedOn w:val="DefaultParagraphFont"/>
    <w:link w:val="Closing"/>
    <w:semiHidden/>
    <w:rsid w:val="008D32BB"/>
    <w:rPr>
      <w:lang w:val="en-CA"/>
    </w:rPr>
  </w:style>
  <w:style w:type="character" w:styleId="CommentReference">
    <w:name w:val="annotation reference"/>
    <w:basedOn w:val="DefaultParagraphFont"/>
    <w:uiPriority w:val="99"/>
    <w:semiHidden/>
    <w:unhideWhenUsed/>
    <w:rsid w:val="00A0244D"/>
    <w:rPr>
      <w:sz w:val="16"/>
      <w:szCs w:val="16"/>
    </w:rPr>
  </w:style>
  <w:style w:type="paragraph" w:styleId="CommentText">
    <w:name w:val="annotation text"/>
    <w:basedOn w:val="Normal"/>
    <w:link w:val="CommentTextChar"/>
    <w:uiPriority w:val="99"/>
    <w:semiHidden/>
    <w:unhideWhenUsed/>
    <w:rsid w:val="00A0244D"/>
    <w:pPr>
      <w:spacing w:line="240" w:lineRule="auto"/>
    </w:pPr>
  </w:style>
  <w:style w:type="character" w:styleId="CommentTextChar" w:customStyle="1">
    <w:name w:val="Comment Text Char"/>
    <w:basedOn w:val="DefaultParagraphFont"/>
    <w:link w:val="CommentText"/>
    <w:uiPriority w:val="99"/>
    <w:semiHidden/>
    <w:rsid w:val="00A0244D"/>
  </w:style>
  <w:style w:type="paragraph" w:styleId="CommentSubject">
    <w:name w:val="annotation subject"/>
    <w:basedOn w:val="CommentText"/>
    <w:next w:val="CommentText"/>
    <w:link w:val="CommentSubjectChar"/>
    <w:uiPriority w:val="99"/>
    <w:semiHidden/>
    <w:unhideWhenUsed/>
    <w:rsid w:val="00A0244D"/>
    <w:rPr>
      <w:b/>
      <w:bCs/>
    </w:rPr>
  </w:style>
  <w:style w:type="character" w:styleId="CommentSubjectChar" w:customStyle="1">
    <w:name w:val="Comment Subject Char"/>
    <w:basedOn w:val="CommentTextChar"/>
    <w:link w:val="CommentSubject"/>
    <w:uiPriority w:val="99"/>
    <w:semiHidden/>
    <w:rsid w:val="00A0244D"/>
    <w:rPr>
      <w:b/>
      <w:bCs/>
    </w:rPr>
  </w:style>
  <w:style w:type="paragraph" w:styleId="Date">
    <w:name w:val="Date"/>
    <w:basedOn w:val="Normal"/>
    <w:next w:val="Normal"/>
    <w:link w:val="DateChar"/>
    <w:uiPriority w:val="99"/>
    <w:semiHidden/>
    <w:rsid w:val="00061F51"/>
    <w:pPr>
      <w:ind w:left="289"/>
    </w:pPr>
    <w:rPr>
      <w:sz w:val="18"/>
    </w:rPr>
  </w:style>
  <w:style w:type="character" w:styleId="DateChar" w:customStyle="1">
    <w:name w:val="Date Char"/>
    <w:basedOn w:val="DefaultParagraphFont"/>
    <w:link w:val="Date"/>
    <w:uiPriority w:val="99"/>
    <w:semiHidden/>
    <w:rsid w:val="00061F51"/>
    <w:rPr>
      <w:sz w:val="18"/>
    </w:rPr>
  </w:style>
  <w:style w:type="paragraph" w:styleId="DocumentMap">
    <w:name w:val="Document Map"/>
    <w:basedOn w:val="Normal"/>
    <w:link w:val="DocumentMapChar"/>
    <w:uiPriority w:val="99"/>
    <w:semiHidden/>
    <w:unhideWhenUsed/>
    <w:rsid w:val="00A0244D"/>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A0244D"/>
    <w:rPr>
      <w:rFonts w:ascii="Tahoma" w:hAnsi="Tahoma" w:cs="Tahoma"/>
      <w:sz w:val="16"/>
      <w:szCs w:val="16"/>
    </w:rPr>
  </w:style>
  <w:style w:type="paragraph" w:styleId="E-mailSignature">
    <w:name w:val="E-mail Signature"/>
    <w:basedOn w:val="Normal"/>
    <w:link w:val="E-mailSignatureChar"/>
    <w:uiPriority w:val="99"/>
    <w:semiHidden/>
    <w:unhideWhenUsed/>
    <w:rsid w:val="00A0244D"/>
    <w:pPr>
      <w:spacing w:after="0" w:line="240" w:lineRule="auto"/>
    </w:pPr>
  </w:style>
  <w:style w:type="character" w:styleId="E-mailSignatureChar" w:customStyle="1">
    <w:name w:val="E-mail Signature Char"/>
    <w:basedOn w:val="DefaultParagraphFont"/>
    <w:link w:val="E-mailSignature"/>
    <w:uiPriority w:val="99"/>
    <w:semiHidden/>
    <w:rsid w:val="00A0244D"/>
  </w:style>
  <w:style w:type="character" w:styleId="Emphasis">
    <w:name w:val="Emphasis"/>
    <w:basedOn w:val="DefaultParagraphFont"/>
    <w:uiPriority w:val="99"/>
    <w:semiHidden/>
    <w:qFormat/>
    <w:rsid w:val="00A0244D"/>
    <w:rPr>
      <w:i/>
      <w:iCs/>
    </w:rPr>
  </w:style>
  <w:style w:type="character" w:styleId="EndnoteReference">
    <w:name w:val="endnote reference"/>
    <w:basedOn w:val="DefaultParagraphFont"/>
    <w:uiPriority w:val="99"/>
    <w:semiHidden/>
    <w:unhideWhenUsed/>
    <w:rsid w:val="00A0244D"/>
    <w:rPr>
      <w:vertAlign w:val="superscript"/>
    </w:rPr>
  </w:style>
  <w:style w:type="paragraph" w:styleId="EndnoteText">
    <w:name w:val="endnote text"/>
    <w:basedOn w:val="Normal"/>
    <w:link w:val="EndnoteTextChar"/>
    <w:uiPriority w:val="99"/>
    <w:semiHidden/>
    <w:unhideWhenUsed/>
    <w:rsid w:val="00577AEC"/>
    <w:pPr>
      <w:spacing w:after="0"/>
    </w:pPr>
    <w:rPr>
      <w:sz w:val="16"/>
    </w:rPr>
  </w:style>
  <w:style w:type="character" w:styleId="EndnoteTextChar" w:customStyle="1">
    <w:name w:val="Endnote Text Char"/>
    <w:basedOn w:val="DefaultParagraphFont"/>
    <w:link w:val="EndnoteText"/>
    <w:uiPriority w:val="99"/>
    <w:semiHidden/>
    <w:rsid w:val="00A0244D"/>
    <w:rPr>
      <w:sz w:val="16"/>
      <w:lang w:val="en-CA"/>
    </w:rPr>
  </w:style>
  <w:style w:type="paragraph" w:styleId="EnvelopeAddress">
    <w:name w:val="envelope address"/>
    <w:basedOn w:val="Normal"/>
    <w:uiPriority w:val="99"/>
    <w:semiHidden/>
    <w:unhideWhenUsed/>
    <w:rsid w:val="00A0244D"/>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A0244D"/>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A0244D"/>
    <w:rPr>
      <w:color w:val="800080" w:themeColor="followedHyperlink"/>
      <w:u w:val="single"/>
    </w:rPr>
  </w:style>
  <w:style w:type="paragraph" w:styleId="Footer">
    <w:name w:val="footer"/>
    <w:basedOn w:val="Normal"/>
    <w:link w:val="FooterChar"/>
    <w:uiPriority w:val="99"/>
    <w:unhideWhenUsed/>
    <w:rsid w:val="00577AEC"/>
    <w:pPr>
      <w:tabs>
        <w:tab w:val="center" w:pos="4680"/>
        <w:tab w:val="right" w:pos="9360"/>
      </w:tabs>
      <w:spacing w:after="0"/>
    </w:pPr>
  </w:style>
  <w:style w:type="character" w:styleId="FooterChar" w:customStyle="1">
    <w:name w:val="Footer Char"/>
    <w:basedOn w:val="DefaultParagraphFont"/>
    <w:link w:val="Footer"/>
    <w:uiPriority w:val="99"/>
    <w:rsid w:val="00A0244D"/>
    <w:rPr>
      <w:lang w:val="en-CA"/>
    </w:rPr>
  </w:style>
  <w:style w:type="character" w:styleId="FootnoteReference">
    <w:name w:val="footnote reference"/>
    <w:basedOn w:val="DefaultParagraphFont"/>
    <w:uiPriority w:val="99"/>
    <w:semiHidden/>
    <w:unhideWhenUsed/>
    <w:rsid w:val="00A0244D"/>
    <w:rPr>
      <w:vertAlign w:val="superscript"/>
    </w:rPr>
  </w:style>
  <w:style w:type="paragraph" w:styleId="FootnoteText">
    <w:name w:val="footnote text"/>
    <w:basedOn w:val="Normal"/>
    <w:link w:val="FootnoteTextChar"/>
    <w:uiPriority w:val="99"/>
    <w:semiHidden/>
    <w:unhideWhenUsed/>
    <w:rsid w:val="00577AEC"/>
    <w:pPr>
      <w:spacing w:after="0"/>
    </w:pPr>
    <w:rPr>
      <w:sz w:val="16"/>
    </w:rPr>
  </w:style>
  <w:style w:type="character" w:styleId="FootnoteTextChar" w:customStyle="1">
    <w:name w:val="Footnote Text Char"/>
    <w:basedOn w:val="DefaultParagraphFont"/>
    <w:link w:val="FootnoteText"/>
    <w:uiPriority w:val="99"/>
    <w:semiHidden/>
    <w:rsid w:val="00A0244D"/>
    <w:rPr>
      <w:sz w:val="16"/>
      <w:lang w:val="en-CA"/>
    </w:rPr>
  </w:style>
  <w:style w:type="paragraph" w:styleId="Header">
    <w:name w:val="header"/>
    <w:basedOn w:val="Normal"/>
    <w:link w:val="HeaderChar"/>
    <w:uiPriority w:val="99"/>
    <w:semiHidden/>
    <w:rsid w:val="00577AEC"/>
    <w:pPr>
      <w:tabs>
        <w:tab w:val="center" w:pos="4680"/>
        <w:tab w:val="right" w:pos="9360"/>
      </w:tabs>
      <w:spacing w:after="0"/>
    </w:pPr>
    <w:rPr>
      <w:sz w:val="2"/>
    </w:rPr>
  </w:style>
  <w:style w:type="character" w:styleId="HeaderChar" w:customStyle="1">
    <w:name w:val="Header Char"/>
    <w:basedOn w:val="DefaultParagraphFont"/>
    <w:link w:val="Header"/>
    <w:uiPriority w:val="99"/>
    <w:semiHidden/>
    <w:rsid w:val="00577AEC"/>
    <w:rPr>
      <w:sz w:val="2"/>
      <w:lang w:val="en-CA"/>
    </w:rPr>
  </w:style>
  <w:style w:type="character" w:styleId="Heading1Char" w:customStyle="1">
    <w:name w:val="Heading 1 Char"/>
    <w:basedOn w:val="DefaultParagraphFont"/>
    <w:link w:val="Heading1"/>
    <w:rsid w:val="00186A90"/>
    <w:rPr>
      <w:rFonts w:eastAsiaTheme="majorEastAsia" w:cstheme="majorBidi"/>
      <w:bCs/>
      <w:szCs w:val="28"/>
      <w:lang w:val="en-CA"/>
    </w:rPr>
  </w:style>
  <w:style w:type="character" w:styleId="Heading2Char" w:customStyle="1">
    <w:name w:val="Heading 2 Char"/>
    <w:basedOn w:val="DefaultParagraphFont"/>
    <w:link w:val="Heading2"/>
    <w:uiPriority w:val="9"/>
    <w:rsid w:val="00186A90"/>
    <w:rPr>
      <w:rFonts w:eastAsiaTheme="majorEastAsia" w:cstheme="majorBidi"/>
      <w:bCs/>
      <w:szCs w:val="26"/>
      <w:lang w:val="en-CA"/>
    </w:rPr>
  </w:style>
  <w:style w:type="character" w:styleId="Heading3Char" w:customStyle="1">
    <w:name w:val="Heading 3 Char"/>
    <w:basedOn w:val="DefaultParagraphFont"/>
    <w:link w:val="Heading3"/>
    <w:semiHidden/>
    <w:rsid w:val="00186A90"/>
    <w:rPr>
      <w:rFonts w:eastAsiaTheme="majorEastAsia" w:cstheme="majorBidi"/>
      <w:bCs/>
      <w:lang w:val="en-CA"/>
    </w:rPr>
  </w:style>
  <w:style w:type="character" w:styleId="Heading4Char" w:customStyle="1">
    <w:name w:val="Heading 4 Char"/>
    <w:basedOn w:val="DefaultParagraphFont"/>
    <w:link w:val="Heading4"/>
    <w:semiHidden/>
    <w:rsid w:val="00186A90"/>
    <w:rPr>
      <w:rFonts w:eastAsiaTheme="majorEastAsia" w:cstheme="majorBidi"/>
      <w:bCs/>
      <w:iCs/>
      <w:lang w:val="en-CA"/>
    </w:rPr>
  </w:style>
  <w:style w:type="character" w:styleId="Heading5Char" w:customStyle="1">
    <w:name w:val="Heading 5 Char"/>
    <w:basedOn w:val="DefaultParagraphFont"/>
    <w:link w:val="Heading5"/>
    <w:semiHidden/>
    <w:rsid w:val="00186A90"/>
    <w:rPr>
      <w:rFonts w:eastAsiaTheme="majorEastAsia" w:cstheme="majorBidi"/>
      <w:lang w:val="en-CA"/>
    </w:rPr>
  </w:style>
  <w:style w:type="character" w:styleId="Heading6Char" w:customStyle="1">
    <w:name w:val="Heading 6 Char"/>
    <w:basedOn w:val="DefaultParagraphFont"/>
    <w:link w:val="Heading6"/>
    <w:semiHidden/>
    <w:rsid w:val="00186A90"/>
    <w:rPr>
      <w:rFonts w:eastAsiaTheme="majorEastAsia" w:cstheme="majorBidi"/>
      <w:iCs/>
      <w:lang w:val="en-CA"/>
    </w:rPr>
  </w:style>
  <w:style w:type="character" w:styleId="Heading7Char" w:customStyle="1">
    <w:name w:val="Heading 7 Char"/>
    <w:basedOn w:val="DefaultParagraphFont"/>
    <w:link w:val="Heading7"/>
    <w:semiHidden/>
    <w:rsid w:val="00186A90"/>
    <w:rPr>
      <w:rFonts w:eastAsiaTheme="majorEastAsia" w:cstheme="majorBidi"/>
      <w:iCs/>
      <w:lang w:val="en-CA"/>
    </w:rPr>
  </w:style>
  <w:style w:type="character" w:styleId="Heading8Char" w:customStyle="1">
    <w:name w:val="Heading 8 Char"/>
    <w:basedOn w:val="DefaultParagraphFont"/>
    <w:link w:val="Heading8"/>
    <w:semiHidden/>
    <w:rsid w:val="00186A90"/>
    <w:rPr>
      <w:rFonts w:eastAsiaTheme="majorEastAsia" w:cstheme="majorBidi"/>
      <w:lang w:val="en-CA"/>
    </w:rPr>
  </w:style>
  <w:style w:type="character" w:styleId="Heading9Char" w:customStyle="1">
    <w:name w:val="Heading 9 Char"/>
    <w:basedOn w:val="DefaultParagraphFont"/>
    <w:link w:val="Heading9"/>
    <w:semiHidden/>
    <w:rsid w:val="00186A90"/>
    <w:rPr>
      <w:rFonts w:eastAsiaTheme="majorEastAsia" w:cstheme="majorBidi"/>
      <w:iCs/>
      <w:lang w:val="en-CA"/>
    </w:rPr>
  </w:style>
  <w:style w:type="character" w:styleId="HTMLAcronym">
    <w:name w:val="HTML Acronym"/>
    <w:basedOn w:val="DefaultParagraphFont"/>
    <w:uiPriority w:val="99"/>
    <w:semiHidden/>
    <w:unhideWhenUsed/>
    <w:rsid w:val="00A0244D"/>
  </w:style>
  <w:style w:type="paragraph" w:styleId="HTMLAddress">
    <w:name w:val="HTML Address"/>
    <w:basedOn w:val="Normal"/>
    <w:link w:val="HTMLAddressChar"/>
    <w:uiPriority w:val="99"/>
    <w:semiHidden/>
    <w:unhideWhenUsed/>
    <w:rsid w:val="00A0244D"/>
    <w:pPr>
      <w:spacing w:after="0" w:line="240" w:lineRule="auto"/>
    </w:pPr>
    <w:rPr>
      <w:i/>
      <w:iCs/>
    </w:rPr>
  </w:style>
  <w:style w:type="character" w:styleId="HTMLAddressChar" w:customStyle="1">
    <w:name w:val="HTML Address Char"/>
    <w:basedOn w:val="DefaultParagraphFont"/>
    <w:link w:val="HTMLAddress"/>
    <w:uiPriority w:val="99"/>
    <w:semiHidden/>
    <w:rsid w:val="00A0244D"/>
    <w:rPr>
      <w:i/>
      <w:iCs/>
    </w:rPr>
  </w:style>
  <w:style w:type="character" w:styleId="HTMLCite">
    <w:name w:val="HTML Cite"/>
    <w:basedOn w:val="DefaultParagraphFont"/>
    <w:uiPriority w:val="99"/>
    <w:semiHidden/>
    <w:unhideWhenUsed/>
    <w:rsid w:val="00A0244D"/>
    <w:rPr>
      <w:i/>
      <w:iCs/>
    </w:rPr>
  </w:style>
  <w:style w:type="character" w:styleId="HTMLCode">
    <w:name w:val="HTML Code"/>
    <w:basedOn w:val="DefaultParagraphFont"/>
    <w:uiPriority w:val="99"/>
    <w:semiHidden/>
    <w:unhideWhenUsed/>
    <w:rsid w:val="00A0244D"/>
    <w:rPr>
      <w:rFonts w:ascii="Consolas" w:hAnsi="Consolas"/>
      <w:sz w:val="20"/>
      <w:szCs w:val="20"/>
    </w:rPr>
  </w:style>
  <w:style w:type="character" w:styleId="HTMLDefinition">
    <w:name w:val="HTML Definition"/>
    <w:basedOn w:val="DefaultParagraphFont"/>
    <w:uiPriority w:val="99"/>
    <w:semiHidden/>
    <w:unhideWhenUsed/>
    <w:rsid w:val="00A0244D"/>
    <w:rPr>
      <w:i/>
      <w:iCs/>
    </w:rPr>
  </w:style>
  <w:style w:type="character" w:styleId="HTMLKeyboard">
    <w:name w:val="HTML Keyboard"/>
    <w:basedOn w:val="DefaultParagraphFont"/>
    <w:uiPriority w:val="99"/>
    <w:semiHidden/>
    <w:unhideWhenUsed/>
    <w:rsid w:val="00A0244D"/>
    <w:rPr>
      <w:rFonts w:ascii="Consolas" w:hAnsi="Consolas"/>
      <w:sz w:val="20"/>
      <w:szCs w:val="20"/>
    </w:rPr>
  </w:style>
  <w:style w:type="paragraph" w:styleId="HTMLPreformatted">
    <w:name w:val="HTML Preformatted"/>
    <w:basedOn w:val="Normal"/>
    <w:link w:val="HTMLPreformattedChar"/>
    <w:uiPriority w:val="99"/>
    <w:semiHidden/>
    <w:unhideWhenUsed/>
    <w:rsid w:val="00A0244D"/>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A0244D"/>
    <w:rPr>
      <w:rFonts w:ascii="Consolas" w:hAnsi="Consolas"/>
    </w:rPr>
  </w:style>
  <w:style w:type="character" w:styleId="HTMLSample">
    <w:name w:val="HTML Sample"/>
    <w:basedOn w:val="DefaultParagraphFont"/>
    <w:uiPriority w:val="99"/>
    <w:semiHidden/>
    <w:unhideWhenUsed/>
    <w:rsid w:val="00A0244D"/>
    <w:rPr>
      <w:rFonts w:ascii="Consolas" w:hAnsi="Consolas"/>
      <w:sz w:val="24"/>
      <w:szCs w:val="24"/>
    </w:rPr>
  </w:style>
  <w:style w:type="character" w:styleId="HTMLTypewriter">
    <w:name w:val="HTML Typewriter"/>
    <w:basedOn w:val="DefaultParagraphFont"/>
    <w:uiPriority w:val="99"/>
    <w:semiHidden/>
    <w:unhideWhenUsed/>
    <w:rsid w:val="00A0244D"/>
    <w:rPr>
      <w:rFonts w:ascii="Consolas" w:hAnsi="Consolas"/>
      <w:sz w:val="20"/>
      <w:szCs w:val="20"/>
    </w:rPr>
  </w:style>
  <w:style w:type="character" w:styleId="HTMLVariable">
    <w:name w:val="HTML Variable"/>
    <w:basedOn w:val="DefaultParagraphFont"/>
    <w:uiPriority w:val="99"/>
    <w:semiHidden/>
    <w:unhideWhenUsed/>
    <w:rsid w:val="00A0244D"/>
    <w:rPr>
      <w:i/>
      <w:iCs/>
    </w:rPr>
  </w:style>
  <w:style w:type="character" w:styleId="Hyperlink">
    <w:name w:val="Hyperlink"/>
    <w:basedOn w:val="DefaultParagraphFont"/>
    <w:uiPriority w:val="99"/>
    <w:unhideWhenUsed/>
    <w:rsid w:val="00A0244D"/>
    <w:rPr>
      <w:color w:val="0000FF" w:themeColor="hyperlink"/>
      <w:u w:val="single"/>
    </w:rPr>
  </w:style>
  <w:style w:type="paragraph" w:styleId="Index1">
    <w:name w:val="index 1"/>
    <w:basedOn w:val="Normal"/>
    <w:next w:val="Normal"/>
    <w:autoRedefine/>
    <w:uiPriority w:val="99"/>
    <w:semiHidden/>
    <w:unhideWhenUsed/>
    <w:rsid w:val="00A0244D"/>
    <w:pPr>
      <w:spacing w:after="0" w:line="240" w:lineRule="auto"/>
      <w:ind w:left="220" w:hanging="220"/>
    </w:pPr>
  </w:style>
  <w:style w:type="paragraph" w:styleId="Index2">
    <w:name w:val="index 2"/>
    <w:basedOn w:val="Normal"/>
    <w:next w:val="Normal"/>
    <w:autoRedefine/>
    <w:uiPriority w:val="99"/>
    <w:semiHidden/>
    <w:unhideWhenUsed/>
    <w:rsid w:val="00A0244D"/>
    <w:pPr>
      <w:spacing w:after="0" w:line="240" w:lineRule="auto"/>
      <w:ind w:left="440" w:hanging="220"/>
    </w:pPr>
  </w:style>
  <w:style w:type="paragraph" w:styleId="Index3">
    <w:name w:val="index 3"/>
    <w:basedOn w:val="Normal"/>
    <w:next w:val="Normal"/>
    <w:autoRedefine/>
    <w:uiPriority w:val="99"/>
    <w:semiHidden/>
    <w:unhideWhenUsed/>
    <w:rsid w:val="00A0244D"/>
    <w:pPr>
      <w:spacing w:after="0" w:line="240" w:lineRule="auto"/>
      <w:ind w:left="660" w:hanging="220"/>
    </w:pPr>
  </w:style>
  <w:style w:type="paragraph" w:styleId="Index4">
    <w:name w:val="index 4"/>
    <w:basedOn w:val="Normal"/>
    <w:next w:val="Normal"/>
    <w:autoRedefine/>
    <w:uiPriority w:val="99"/>
    <w:semiHidden/>
    <w:unhideWhenUsed/>
    <w:rsid w:val="00A0244D"/>
    <w:pPr>
      <w:spacing w:after="0" w:line="240" w:lineRule="auto"/>
      <w:ind w:left="880" w:hanging="220"/>
    </w:pPr>
  </w:style>
  <w:style w:type="paragraph" w:styleId="Index5">
    <w:name w:val="index 5"/>
    <w:basedOn w:val="Normal"/>
    <w:next w:val="Normal"/>
    <w:autoRedefine/>
    <w:uiPriority w:val="99"/>
    <w:semiHidden/>
    <w:unhideWhenUsed/>
    <w:rsid w:val="00A0244D"/>
    <w:pPr>
      <w:spacing w:after="0" w:line="240" w:lineRule="auto"/>
      <w:ind w:left="1100" w:hanging="220"/>
    </w:pPr>
  </w:style>
  <w:style w:type="paragraph" w:styleId="Index6">
    <w:name w:val="index 6"/>
    <w:basedOn w:val="Normal"/>
    <w:next w:val="Normal"/>
    <w:autoRedefine/>
    <w:uiPriority w:val="99"/>
    <w:semiHidden/>
    <w:unhideWhenUsed/>
    <w:rsid w:val="00A0244D"/>
    <w:pPr>
      <w:spacing w:after="0" w:line="240" w:lineRule="auto"/>
      <w:ind w:left="1320" w:hanging="220"/>
    </w:pPr>
  </w:style>
  <w:style w:type="paragraph" w:styleId="Index7">
    <w:name w:val="index 7"/>
    <w:basedOn w:val="Normal"/>
    <w:next w:val="Normal"/>
    <w:autoRedefine/>
    <w:uiPriority w:val="99"/>
    <w:semiHidden/>
    <w:unhideWhenUsed/>
    <w:rsid w:val="00A0244D"/>
    <w:pPr>
      <w:spacing w:after="0" w:line="240" w:lineRule="auto"/>
      <w:ind w:left="1540" w:hanging="220"/>
    </w:pPr>
  </w:style>
  <w:style w:type="paragraph" w:styleId="Index8">
    <w:name w:val="index 8"/>
    <w:basedOn w:val="Normal"/>
    <w:next w:val="Normal"/>
    <w:autoRedefine/>
    <w:uiPriority w:val="99"/>
    <w:semiHidden/>
    <w:unhideWhenUsed/>
    <w:rsid w:val="00A0244D"/>
    <w:pPr>
      <w:spacing w:after="0" w:line="240" w:lineRule="auto"/>
      <w:ind w:left="1760" w:hanging="220"/>
    </w:pPr>
  </w:style>
  <w:style w:type="paragraph" w:styleId="Index9">
    <w:name w:val="index 9"/>
    <w:basedOn w:val="Normal"/>
    <w:next w:val="Normal"/>
    <w:autoRedefine/>
    <w:uiPriority w:val="99"/>
    <w:semiHidden/>
    <w:unhideWhenUsed/>
    <w:rsid w:val="00A0244D"/>
    <w:pPr>
      <w:spacing w:after="0" w:line="240" w:lineRule="auto"/>
      <w:ind w:left="1980" w:hanging="220"/>
    </w:pPr>
  </w:style>
  <w:style w:type="paragraph" w:styleId="IndexHeading">
    <w:name w:val="index heading"/>
    <w:basedOn w:val="Normal"/>
    <w:next w:val="Index1"/>
    <w:uiPriority w:val="99"/>
    <w:semiHidden/>
    <w:unhideWhenUsed/>
    <w:rsid w:val="00A0244D"/>
    <w:rPr>
      <w:rFonts w:asciiTheme="majorHAnsi" w:hAnsiTheme="majorHAnsi" w:eastAsiaTheme="majorEastAsia" w:cstheme="majorBidi"/>
      <w:b/>
      <w:bCs/>
    </w:rPr>
  </w:style>
  <w:style w:type="character" w:styleId="IntenseEmphasis">
    <w:name w:val="Intense Emphasis"/>
    <w:basedOn w:val="DefaultParagraphFont"/>
    <w:uiPriority w:val="99"/>
    <w:semiHidden/>
    <w:qFormat/>
    <w:rsid w:val="00A0244D"/>
    <w:rPr>
      <w:b/>
      <w:bCs/>
      <w:i/>
      <w:iCs/>
      <w:color w:val="4F81BD" w:themeColor="accent1"/>
    </w:rPr>
  </w:style>
  <w:style w:type="paragraph" w:styleId="IntenseQuote">
    <w:name w:val="Intense Quote"/>
    <w:basedOn w:val="Normal"/>
    <w:next w:val="Normal"/>
    <w:link w:val="IntenseQuoteChar"/>
    <w:uiPriority w:val="99"/>
    <w:semiHidden/>
    <w:qFormat/>
    <w:rsid w:val="00A0244D"/>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99"/>
    <w:semiHidden/>
    <w:rsid w:val="00A0244D"/>
    <w:rPr>
      <w:b/>
      <w:bCs/>
      <w:i/>
      <w:iCs/>
      <w:color w:val="4F81BD" w:themeColor="accent1"/>
    </w:rPr>
  </w:style>
  <w:style w:type="character" w:styleId="IntenseReference">
    <w:name w:val="Intense Reference"/>
    <w:basedOn w:val="DefaultParagraphFont"/>
    <w:uiPriority w:val="99"/>
    <w:semiHidden/>
    <w:qFormat/>
    <w:rsid w:val="00A0244D"/>
    <w:rPr>
      <w:b/>
      <w:bCs/>
      <w:smallCaps/>
      <w:color w:val="C0504D" w:themeColor="accent2"/>
      <w:spacing w:val="5"/>
      <w:u w:val="single"/>
    </w:rPr>
  </w:style>
  <w:style w:type="character" w:styleId="LineNumber">
    <w:name w:val="line number"/>
    <w:basedOn w:val="DefaultParagraphFont"/>
    <w:uiPriority w:val="99"/>
    <w:semiHidden/>
    <w:unhideWhenUsed/>
    <w:rsid w:val="00A0244D"/>
  </w:style>
  <w:style w:type="paragraph" w:styleId="MacroText">
    <w:name w:val="macro"/>
    <w:link w:val="MacroTextChar"/>
    <w:uiPriority w:val="99"/>
    <w:semiHidden/>
    <w:unhideWhenUsed/>
    <w:rsid w:val="00A024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CA"/>
    </w:rPr>
  </w:style>
  <w:style w:type="character" w:styleId="MacroTextChar" w:customStyle="1">
    <w:name w:val="Macro Text Char"/>
    <w:basedOn w:val="DefaultParagraphFont"/>
    <w:link w:val="MacroText"/>
    <w:uiPriority w:val="99"/>
    <w:semiHidden/>
    <w:rsid w:val="00A0244D"/>
    <w:rPr>
      <w:rFonts w:ascii="Consolas" w:hAnsi="Consolas"/>
      <w:lang w:val="en-CA"/>
    </w:rPr>
  </w:style>
  <w:style w:type="paragraph" w:styleId="MessageHeader">
    <w:name w:val="Message Header"/>
    <w:basedOn w:val="Normal"/>
    <w:link w:val="MessageHeaderChar"/>
    <w:uiPriority w:val="99"/>
    <w:semiHidden/>
    <w:unhideWhenUsed/>
    <w:rsid w:val="00A0244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0244D"/>
    <w:rPr>
      <w:rFonts w:asciiTheme="majorHAnsi" w:hAnsiTheme="majorHAnsi" w:eastAsiaTheme="majorEastAsia" w:cstheme="majorBidi"/>
      <w:sz w:val="24"/>
      <w:szCs w:val="24"/>
      <w:shd w:val="pct20" w:color="auto" w:fill="auto"/>
    </w:rPr>
  </w:style>
  <w:style w:type="paragraph" w:styleId="NoSpacing">
    <w:name w:val="No Spacing"/>
    <w:uiPriority w:val="99"/>
    <w:semiHidden/>
    <w:qFormat/>
    <w:rsid w:val="00A0244D"/>
    <w:pPr>
      <w:spacing w:after="0" w:line="240" w:lineRule="auto"/>
    </w:pPr>
    <w:rPr>
      <w:lang w:val="en-CA"/>
    </w:rPr>
  </w:style>
  <w:style w:type="paragraph" w:styleId="NormalWeb">
    <w:name w:val="Normal (Web)"/>
    <w:basedOn w:val="Normal"/>
    <w:uiPriority w:val="99"/>
    <w:semiHidden/>
    <w:unhideWhenUsed/>
    <w:rsid w:val="00A0244D"/>
    <w:rPr>
      <w:rFonts w:ascii="Times New Roman" w:hAnsi="Times New Roman" w:cs="Times New Roman"/>
      <w:sz w:val="24"/>
      <w:szCs w:val="24"/>
    </w:rPr>
  </w:style>
  <w:style w:type="paragraph" w:styleId="NormalIndent">
    <w:name w:val="Normal Indent"/>
    <w:basedOn w:val="Normal"/>
    <w:uiPriority w:val="99"/>
    <w:semiHidden/>
    <w:unhideWhenUsed/>
    <w:rsid w:val="00A0244D"/>
    <w:pPr>
      <w:ind w:left="720"/>
    </w:pPr>
  </w:style>
  <w:style w:type="paragraph" w:styleId="NoteHeading">
    <w:name w:val="Note Heading"/>
    <w:basedOn w:val="Normal"/>
    <w:next w:val="Normal"/>
    <w:link w:val="NoteHeadingChar"/>
    <w:uiPriority w:val="99"/>
    <w:semiHidden/>
    <w:unhideWhenUsed/>
    <w:rsid w:val="00A0244D"/>
    <w:pPr>
      <w:spacing w:after="0" w:line="240" w:lineRule="auto"/>
    </w:pPr>
  </w:style>
  <w:style w:type="character" w:styleId="NoteHeadingChar" w:customStyle="1">
    <w:name w:val="Note Heading Char"/>
    <w:basedOn w:val="DefaultParagraphFont"/>
    <w:link w:val="NoteHeading"/>
    <w:uiPriority w:val="99"/>
    <w:semiHidden/>
    <w:rsid w:val="00A0244D"/>
  </w:style>
  <w:style w:type="character" w:styleId="PageNumber">
    <w:name w:val="page number"/>
    <w:basedOn w:val="DefaultParagraphFont"/>
    <w:semiHidden/>
    <w:unhideWhenUsed/>
    <w:rsid w:val="00A0244D"/>
  </w:style>
  <w:style w:type="character" w:styleId="PlaceholderText">
    <w:name w:val="Placeholder Text"/>
    <w:basedOn w:val="DefaultParagraphFont"/>
    <w:uiPriority w:val="99"/>
    <w:semiHidden/>
    <w:rsid w:val="00A0244D"/>
    <w:rPr>
      <w:color w:val="808080"/>
    </w:rPr>
  </w:style>
  <w:style w:type="paragraph" w:styleId="PlainText">
    <w:name w:val="Plain Text"/>
    <w:basedOn w:val="Normal"/>
    <w:link w:val="PlainTextChar"/>
    <w:uiPriority w:val="99"/>
    <w:semiHidden/>
    <w:unhideWhenUsed/>
    <w:rsid w:val="00A0244D"/>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A0244D"/>
    <w:rPr>
      <w:rFonts w:ascii="Consolas" w:hAnsi="Consolas"/>
      <w:sz w:val="21"/>
      <w:szCs w:val="21"/>
    </w:rPr>
  </w:style>
  <w:style w:type="paragraph" w:styleId="Quote">
    <w:name w:val="Quote"/>
    <w:basedOn w:val="Normal"/>
    <w:next w:val="Normal"/>
    <w:link w:val="QuoteChar"/>
    <w:uiPriority w:val="99"/>
    <w:semiHidden/>
    <w:qFormat/>
    <w:rsid w:val="00A0244D"/>
    <w:rPr>
      <w:i/>
      <w:iCs/>
      <w:color w:val="000000" w:themeColor="text1"/>
    </w:rPr>
  </w:style>
  <w:style w:type="character" w:styleId="QuoteChar" w:customStyle="1">
    <w:name w:val="Quote Char"/>
    <w:basedOn w:val="DefaultParagraphFont"/>
    <w:link w:val="Quote"/>
    <w:uiPriority w:val="99"/>
    <w:semiHidden/>
    <w:rsid w:val="00A0244D"/>
    <w:rPr>
      <w:i/>
      <w:iCs/>
      <w:color w:val="000000" w:themeColor="text1"/>
    </w:rPr>
  </w:style>
  <w:style w:type="paragraph" w:styleId="Salutation">
    <w:name w:val="Salutation"/>
    <w:basedOn w:val="Normal"/>
    <w:next w:val="Normal"/>
    <w:link w:val="SalutationChar"/>
    <w:semiHidden/>
    <w:rsid w:val="00A0244D"/>
  </w:style>
  <w:style w:type="character" w:styleId="SalutationChar" w:customStyle="1">
    <w:name w:val="Salutation Char"/>
    <w:basedOn w:val="DefaultParagraphFont"/>
    <w:link w:val="Salutation"/>
    <w:semiHidden/>
    <w:rsid w:val="00391993"/>
  </w:style>
  <w:style w:type="paragraph" w:styleId="Signature">
    <w:name w:val="Signature"/>
    <w:basedOn w:val="Normal"/>
    <w:link w:val="SignatureChar"/>
    <w:semiHidden/>
    <w:rsid w:val="000318A0"/>
    <w:pPr>
      <w:spacing w:after="0"/>
    </w:pPr>
  </w:style>
  <w:style w:type="character" w:styleId="SignatureChar" w:customStyle="1">
    <w:name w:val="Signature Char"/>
    <w:basedOn w:val="DefaultParagraphFont"/>
    <w:link w:val="Signature"/>
    <w:semiHidden/>
    <w:rsid w:val="000318A0"/>
    <w:rPr>
      <w:lang w:val="en-CA"/>
    </w:rPr>
  </w:style>
  <w:style w:type="character" w:styleId="Strong">
    <w:name w:val="Strong"/>
    <w:basedOn w:val="DefaultParagraphFont"/>
    <w:uiPriority w:val="99"/>
    <w:semiHidden/>
    <w:qFormat/>
    <w:rsid w:val="00A0244D"/>
    <w:rPr>
      <w:b/>
      <w:bCs/>
    </w:rPr>
  </w:style>
  <w:style w:type="paragraph" w:styleId="Subtitle">
    <w:name w:val="Subtitle"/>
    <w:basedOn w:val="Normal"/>
    <w:next w:val="Normal"/>
    <w:link w:val="SubtitleChar"/>
    <w:uiPriority w:val="99"/>
    <w:semiHidden/>
    <w:qFormat/>
    <w:rsid w:val="00A0244D"/>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99"/>
    <w:semiHidden/>
    <w:rsid w:val="00A0244D"/>
    <w:rPr>
      <w:rFonts w:asciiTheme="majorHAnsi" w:hAnsiTheme="majorHAnsi" w:eastAsiaTheme="majorEastAsia" w:cstheme="majorBidi"/>
      <w:i/>
      <w:iCs/>
      <w:color w:val="4F81BD" w:themeColor="accent1"/>
      <w:spacing w:val="15"/>
      <w:sz w:val="24"/>
      <w:szCs w:val="24"/>
    </w:rPr>
  </w:style>
  <w:style w:type="character" w:styleId="SubtleEmphasis">
    <w:name w:val="Subtle Emphasis"/>
    <w:basedOn w:val="DefaultParagraphFont"/>
    <w:uiPriority w:val="99"/>
    <w:semiHidden/>
    <w:qFormat/>
    <w:rsid w:val="00A0244D"/>
    <w:rPr>
      <w:i/>
      <w:iCs/>
      <w:color w:val="808080" w:themeColor="text1" w:themeTint="7F"/>
    </w:rPr>
  </w:style>
  <w:style w:type="character" w:styleId="SubtleReference">
    <w:name w:val="Subtle Reference"/>
    <w:basedOn w:val="DefaultParagraphFont"/>
    <w:uiPriority w:val="99"/>
    <w:semiHidden/>
    <w:qFormat/>
    <w:rsid w:val="00A0244D"/>
    <w:rPr>
      <w:smallCaps/>
      <w:color w:val="C0504D" w:themeColor="accent2"/>
      <w:u w:val="single"/>
    </w:rPr>
  </w:style>
  <w:style w:type="paragraph" w:styleId="TableofAuthorities">
    <w:name w:val="table of authorities"/>
    <w:basedOn w:val="Normal"/>
    <w:next w:val="Normal"/>
    <w:uiPriority w:val="99"/>
    <w:semiHidden/>
    <w:unhideWhenUsed/>
    <w:rsid w:val="00A0244D"/>
    <w:pPr>
      <w:spacing w:after="0"/>
      <w:ind w:left="220" w:hanging="220"/>
    </w:pPr>
  </w:style>
  <w:style w:type="paragraph" w:styleId="TableofFigures">
    <w:name w:val="table of figures"/>
    <w:basedOn w:val="Normal"/>
    <w:next w:val="Normal"/>
    <w:uiPriority w:val="99"/>
    <w:semiHidden/>
    <w:unhideWhenUsed/>
    <w:rsid w:val="00A0244D"/>
    <w:pPr>
      <w:spacing w:after="0"/>
    </w:pPr>
  </w:style>
  <w:style w:type="paragraph" w:styleId="Title">
    <w:name w:val="Title"/>
    <w:basedOn w:val="Normal"/>
    <w:next w:val="Normal"/>
    <w:link w:val="TitleChar"/>
    <w:uiPriority w:val="99"/>
    <w:semiHidden/>
    <w:qFormat/>
    <w:rsid w:val="00A0244D"/>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99"/>
    <w:semiHidden/>
    <w:rsid w:val="00A0244D"/>
    <w:rPr>
      <w:rFonts w:asciiTheme="majorHAnsi" w:hAnsiTheme="majorHAnsi"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A0244D"/>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A0244D"/>
    <w:pPr>
      <w:spacing w:after="100"/>
    </w:pPr>
  </w:style>
  <w:style w:type="paragraph" w:styleId="TOC2">
    <w:name w:val="toc 2"/>
    <w:basedOn w:val="Normal"/>
    <w:next w:val="Normal"/>
    <w:autoRedefine/>
    <w:uiPriority w:val="39"/>
    <w:semiHidden/>
    <w:unhideWhenUsed/>
    <w:rsid w:val="00A0244D"/>
    <w:pPr>
      <w:spacing w:after="100"/>
      <w:ind w:left="220"/>
    </w:pPr>
  </w:style>
  <w:style w:type="paragraph" w:styleId="TOC3">
    <w:name w:val="toc 3"/>
    <w:basedOn w:val="Normal"/>
    <w:next w:val="Normal"/>
    <w:autoRedefine/>
    <w:uiPriority w:val="39"/>
    <w:semiHidden/>
    <w:unhideWhenUsed/>
    <w:rsid w:val="00A0244D"/>
    <w:pPr>
      <w:spacing w:after="100"/>
      <w:ind w:left="440"/>
    </w:pPr>
  </w:style>
  <w:style w:type="paragraph" w:styleId="TOC4">
    <w:name w:val="toc 4"/>
    <w:basedOn w:val="Normal"/>
    <w:next w:val="Normal"/>
    <w:autoRedefine/>
    <w:uiPriority w:val="39"/>
    <w:semiHidden/>
    <w:unhideWhenUsed/>
    <w:rsid w:val="00A0244D"/>
    <w:pPr>
      <w:spacing w:after="100"/>
      <w:ind w:left="660"/>
    </w:pPr>
  </w:style>
  <w:style w:type="paragraph" w:styleId="TOC5">
    <w:name w:val="toc 5"/>
    <w:basedOn w:val="Normal"/>
    <w:next w:val="Normal"/>
    <w:autoRedefine/>
    <w:uiPriority w:val="39"/>
    <w:semiHidden/>
    <w:unhideWhenUsed/>
    <w:rsid w:val="00A0244D"/>
    <w:pPr>
      <w:spacing w:after="100"/>
      <w:ind w:left="880"/>
    </w:pPr>
  </w:style>
  <w:style w:type="paragraph" w:styleId="TOC6">
    <w:name w:val="toc 6"/>
    <w:basedOn w:val="Normal"/>
    <w:next w:val="Normal"/>
    <w:autoRedefine/>
    <w:uiPriority w:val="39"/>
    <w:semiHidden/>
    <w:unhideWhenUsed/>
    <w:rsid w:val="00A0244D"/>
    <w:pPr>
      <w:spacing w:after="100"/>
      <w:ind w:left="1100"/>
    </w:pPr>
  </w:style>
  <w:style w:type="paragraph" w:styleId="TOC7">
    <w:name w:val="toc 7"/>
    <w:basedOn w:val="Normal"/>
    <w:next w:val="Normal"/>
    <w:autoRedefine/>
    <w:uiPriority w:val="39"/>
    <w:semiHidden/>
    <w:unhideWhenUsed/>
    <w:rsid w:val="00A0244D"/>
    <w:pPr>
      <w:spacing w:after="100"/>
      <w:ind w:left="1320"/>
    </w:pPr>
  </w:style>
  <w:style w:type="paragraph" w:styleId="TOC8">
    <w:name w:val="toc 8"/>
    <w:basedOn w:val="Normal"/>
    <w:next w:val="Normal"/>
    <w:autoRedefine/>
    <w:uiPriority w:val="39"/>
    <w:semiHidden/>
    <w:unhideWhenUsed/>
    <w:rsid w:val="00A0244D"/>
    <w:pPr>
      <w:spacing w:after="100"/>
      <w:ind w:left="1540"/>
    </w:pPr>
  </w:style>
  <w:style w:type="paragraph" w:styleId="TOC9">
    <w:name w:val="toc 9"/>
    <w:basedOn w:val="Normal"/>
    <w:next w:val="Normal"/>
    <w:autoRedefine/>
    <w:uiPriority w:val="39"/>
    <w:semiHidden/>
    <w:unhideWhenUsed/>
    <w:rsid w:val="00A0244D"/>
    <w:pPr>
      <w:spacing w:after="100"/>
      <w:ind w:left="1760"/>
    </w:pPr>
  </w:style>
  <w:style w:type="paragraph" w:styleId="TOCHeading">
    <w:name w:val="TOC Heading"/>
    <w:basedOn w:val="Heading1"/>
    <w:next w:val="Normal"/>
    <w:uiPriority w:val="39"/>
    <w:semiHidden/>
    <w:unhideWhenUsed/>
    <w:qFormat/>
    <w:rsid w:val="00A0244D"/>
    <w:pPr>
      <w:numPr>
        <w:numId w:val="0"/>
      </w:numPr>
      <w:outlineLvl w:val="9"/>
    </w:pPr>
  </w:style>
  <w:style w:type="paragraph" w:styleId="ONEBodyText" w:customStyle="1">
    <w:name w:val="ONE Body Text"/>
    <w:basedOn w:val="Normal"/>
    <w:qFormat/>
    <w:rsid w:val="00A0244D"/>
  </w:style>
  <w:style w:type="paragraph" w:styleId="ONEBulletL1" w:customStyle="1">
    <w:name w:val="ONE Bullet L1"/>
    <w:basedOn w:val="Normal"/>
    <w:qFormat/>
    <w:rsid w:val="00A0244D"/>
    <w:pPr>
      <w:numPr>
        <w:numId w:val="28"/>
      </w:numPr>
    </w:pPr>
  </w:style>
  <w:style w:type="paragraph" w:styleId="ONEBulletL2" w:customStyle="1">
    <w:name w:val="ONE Bullet L2"/>
    <w:basedOn w:val="Normal"/>
    <w:qFormat/>
    <w:rsid w:val="00A0244D"/>
    <w:pPr>
      <w:numPr>
        <w:ilvl w:val="1"/>
        <w:numId w:val="28"/>
      </w:numPr>
    </w:pPr>
  </w:style>
  <w:style w:type="paragraph" w:styleId="ONEBulletL3" w:customStyle="1">
    <w:name w:val="ONE Bullet L3"/>
    <w:basedOn w:val="Normal"/>
    <w:qFormat/>
    <w:rsid w:val="00A0244D"/>
    <w:pPr>
      <w:numPr>
        <w:ilvl w:val="2"/>
        <w:numId w:val="28"/>
      </w:numPr>
    </w:pPr>
  </w:style>
  <w:style w:type="paragraph" w:styleId="ONELine" w:customStyle="1">
    <w:name w:val="ONE Line"/>
    <w:basedOn w:val="Normal"/>
    <w:qFormat/>
    <w:rsid w:val="00A0244D"/>
    <w:pPr>
      <w:spacing w:before="120" w:after="480"/>
    </w:pPr>
  </w:style>
  <w:style w:type="paragraph" w:styleId="ONEPlain" w:customStyle="1">
    <w:name w:val="ONE Plain"/>
    <w:basedOn w:val="Normal"/>
    <w:qFormat/>
    <w:rsid w:val="00A0244D"/>
    <w:pPr>
      <w:spacing w:after="0"/>
    </w:pPr>
  </w:style>
  <w:style w:type="paragraph" w:styleId="ONEQuote" w:customStyle="1">
    <w:name w:val="ONE Quote"/>
    <w:basedOn w:val="Normal"/>
    <w:qFormat/>
    <w:rsid w:val="00A0244D"/>
    <w:pPr>
      <w:ind w:left="1440" w:right="1440"/>
      <w:jc w:val="both"/>
    </w:pPr>
  </w:style>
  <w:style w:type="paragraph" w:styleId="ONEScheduleTitle" w:customStyle="1">
    <w:name w:val="ONE Schedule Title"/>
    <w:basedOn w:val="Normal"/>
    <w:qFormat/>
    <w:rsid w:val="00A0244D"/>
    <w:pPr>
      <w:jc w:val="center"/>
    </w:pPr>
    <w:rPr>
      <w:b/>
    </w:rPr>
  </w:style>
  <w:style w:type="character" w:styleId="DocID" w:customStyle="1">
    <w:name w:val="DocID"/>
    <w:basedOn w:val="DefaultParagraphFont"/>
    <w:uiPriority w:val="99"/>
    <w:semiHidden/>
    <w:rsid w:val="00A0244D"/>
    <w:rPr>
      <w:rFonts w:ascii="Verdana" w:hAnsi="Verdana"/>
      <w:b w:val="0"/>
      <w:i w:val="0"/>
      <w:caps w:val="0"/>
      <w:vanish w:val="0"/>
      <w:color w:val="000000"/>
      <w:sz w:val="14"/>
      <w:u w:val="none"/>
    </w:rPr>
  </w:style>
  <w:style w:type="paragraph" w:styleId="Logo" w:customStyle="1">
    <w:name w:val="Logo"/>
    <w:basedOn w:val="Header"/>
    <w:uiPriority w:val="99"/>
    <w:semiHidden/>
    <w:qFormat/>
    <w:rsid w:val="00A0244D"/>
    <w:pPr>
      <w:spacing w:after="40"/>
      <w:ind w:left="-17"/>
    </w:pPr>
    <w:rPr>
      <w:szCs w:val="24"/>
    </w:rPr>
  </w:style>
  <w:style w:type="paragraph" w:styleId="AuthorNameLetterhead" w:customStyle="1">
    <w:name w:val="AuthorNameLetterhead"/>
    <w:basedOn w:val="Normal"/>
    <w:semiHidden/>
    <w:rsid w:val="00A0244D"/>
    <w:pPr>
      <w:spacing w:after="0"/>
      <w:ind w:left="289"/>
    </w:pPr>
    <w:rPr>
      <w:rFonts w:eastAsia="Times New Roman" w:cs="Times New Roman"/>
      <w:sz w:val="18"/>
    </w:rPr>
  </w:style>
  <w:style w:type="paragraph" w:styleId="AuthorInfoLetterhead" w:customStyle="1">
    <w:name w:val="AuthorInfoLetterhead"/>
    <w:basedOn w:val="Normal"/>
    <w:semiHidden/>
    <w:rsid w:val="00A0244D"/>
    <w:pPr>
      <w:spacing w:after="0"/>
      <w:ind w:left="289"/>
    </w:pPr>
    <w:rPr>
      <w:sz w:val="18"/>
    </w:rPr>
  </w:style>
  <w:style w:type="table" w:styleId="TableGrid">
    <w:name w:val="Table Grid"/>
    <w:basedOn w:val="TableNormal"/>
    <w:uiPriority w:val="59"/>
    <w:rsid w:val="00A0244D"/>
    <w:pPr>
      <w:spacing w:after="0" w:line="240" w:lineRule="auto"/>
    </w:pPr>
    <w:rPr>
      <w:rFonts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uthorInfoLabel" w:customStyle="1">
    <w:name w:val="AuthorInfoLabel"/>
    <w:basedOn w:val="Normal"/>
    <w:uiPriority w:val="99"/>
    <w:semiHidden/>
    <w:qFormat/>
    <w:rsid w:val="008C575E"/>
    <w:pPr>
      <w:spacing w:after="0"/>
      <w:jc w:val="right"/>
    </w:pPr>
    <w:rPr>
      <w:color w:val="3E464D"/>
      <w:sz w:val="18"/>
    </w:rPr>
  </w:style>
  <w:style w:type="paragraph" w:styleId="ReLine" w:customStyle="1">
    <w:name w:val="Re Line"/>
    <w:basedOn w:val="Normal"/>
    <w:semiHidden/>
    <w:rsid w:val="00A0244D"/>
    <w:pPr>
      <w:spacing w:after="480" w:line="240" w:lineRule="auto"/>
      <w:ind w:left="720" w:right="720" w:hanging="720"/>
    </w:pPr>
  </w:style>
  <w:style w:type="paragraph" w:styleId="DeliveryMethods" w:customStyle="1">
    <w:name w:val="DeliveryMethods"/>
    <w:basedOn w:val="Normal"/>
    <w:link w:val="DeliveryMethodsChar"/>
    <w:semiHidden/>
    <w:rsid w:val="001D66E6"/>
    <w:pPr>
      <w:contextualSpacing/>
    </w:pPr>
    <w:rPr>
      <w:b/>
      <w:bCs/>
      <w:caps/>
      <w:color w:val="3E464D"/>
      <w:sz w:val="22"/>
      <w:szCs w:val="24"/>
    </w:rPr>
  </w:style>
  <w:style w:type="paragraph" w:styleId="bcc" w:customStyle="1">
    <w:name w:val="bcc"/>
    <w:basedOn w:val="Normal"/>
    <w:semiHidden/>
    <w:rsid w:val="003D66C2"/>
    <w:pPr>
      <w:spacing w:after="0"/>
      <w:ind w:left="720" w:hanging="720"/>
    </w:pPr>
    <w:rPr>
      <w:color w:val="3E464D"/>
      <w:sz w:val="18"/>
    </w:rPr>
  </w:style>
  <w:style w:type="paragraph" w:styleId="cc" w:customStyle="1">
    <w:name w:val="cc"/>
    <w:basedOn w:val="Normal"/>
    <w:semiHidden/>
    <w:rsid w:val="003D66C2"/>
    <w:pPr>
      <w:keepNext/>
      <w:keepLines/>
      <w:spacing w:after="0"/>
      <w:ind w:left="720" w:hanging="720"/>
    </w:pPr>
    <w:rPr>
      <w:color w:val="3E464D"/>
      <w:sz w:val="18"/>
    </w:rPr>
  </w:style>
  <w:style w:type="paragraph" w:styleId="Address" w:customStyle="1">
    <w:name w:val="Address"/>
    <w:basedOn w:val="Normal"/>
    <w:link w:val="AddressChar"/>
    <w:semiHidden/>
    <w:rsid w:val="00A0244D"/>
    <w:pPr>
      <w:contextualSpacing/>
    </w:pPr>
    <w:rPr>
      <w:szCs w:val="24"/>
    </w:rPr>
  </w:style>
  <w:style w:type="paragraph" w:styleId="ConfidentialityPhrase" w:customStyle="1">
    <w:name w:val="ConfidentialityPhrase"/>
    <w:basedOn w:val="Normal"/>
    <w:semiHidden/>
    <w:rsid w:val="00A0244D"/>
    <w:pPr>
      <w:contextualSpacing/>
    </w:pPr>
    <w:rPr>
      <w:b/>
      <w:sz w:val="22"/>
      <w:szCs w:val="24"/>
    </w:rPr>
  </w:style>
  <w:style w:type="paragraph" w:styleId="enclosure" w:customStyle="1">
    <w:name w:val="enclosure"/>
    <w:basedOn w:val="Normal"/>
    <w:next w:val="Normal"/>
    <w:semiHidden/>
    <w:rsid w:val="00CF1EE6"/>
    <w:pPr>
      <w:keepNext/>
      <w:spacing w:before="360" w:after="0"/>
    </w:pPr>
    <w:rPr>
      <w:color w:val="3E464D"/>
      <w:sz w:val="18"/>
      <w:szCs w:val="24"/>
    </w:rPr>
  </w:style>
  <w:style w:type="character" w:styleId="DeliveryMethodsChar" w:customStyle="1">
    <w:name w:val="DeliveryMethods Char"/>
    <w:basedOn w:val="DefaultParagraphFont"/>
    <w:link w:val="DeliveryMethods"/>
    <w:semiHidden/>
    <w:rsid w:val="001D66E6"/>
    <w:rPr>
      <w:b/>
      <w:bCs/>
      <w:caps/>
      <w:color w:val="3E464D"/>
      <w:sz w:val="22"/>
      <w:szCs w:val="24"/>
      <w:lang w:val="en-CA"/>
    </w:rPr>
  </w:style>
  <w:style w:type="paragraph" w:styleId="LHOfficeAddress" w:customStyle="1">
    <w:name w:val="LHOfficeAddress"/>
    <w:basedOn w:val="Normal"/>
    <w:uiPriority w:val="99"/>
    <w:semiHidden/>
    <w:qFormat/>
    <w:rsid w:val="00A52BA0"/>
    <w:pPr>
      <w:spacing w:after="0" w:line="324" w:lineRule="auto"/>
    </w:pPr>
    <w:rPr>
      <w:noProof/>
      <w:color w:val="3E464D"/>
      <w:spacing w:val="-4"/>
      <w:sz w:val="14"/>
    </w:rPr>
  </w:style>
  <w:style w:type="character" w:styleId="ONEFooterLetterhead" w:customStyle="1">
    <w:name w:val="ONE Footer Letterhead"/>
    <w:uiPriority w:val="99"/>
    <w:semiHidden/>
    <w:rsid w:val="00A0244D"/>
    <w:rPr>
      <w:rFonts w:cs="McMillan Book"/>
      <w:color w:val="EF4138"/>
      <w:sz w:val="14"/>
      <w:szCs w:val="14"/>
      <w:lang w:val="en-CA"/>
    </w:rPr>
  </w:style>
  <w:style w:type="paragraph" w:styleId="DateInHeader" w:customStyle="1">
    <w:name w:val="DateInHeader"/>
    <w:basedOn w:val="Header"/>
    <w:semiHidden/>
    <w:qFormat/>
    <w:rsid w:val="001D66E6"/>
    <w:pPr>
      <w:jc w:val="right"/>
    </w:pPr>
    <w:rPr>
      <w:noProof/>
      <w:color w:val="3E464D"/>
      <w:sz w:val="17"/>
      <w:szCs w:val="24"/>
    </w:rPr>
  </w:style>
  <w:style w:type="paragraph" w:styleId="PageNumberInHeader" w:customStyle="1">
    <w:name w:val="PageNumberInHeader"/>
    <w:basedOn w:val="Header"/>
    <w:next w:val="Header"/>
    <w:semiHidden/>
    <w:rsid w:val="001D66E6"/>
    <w:pPr>
      <w:jc w:val="right"/>
    </w:pPr>
    <w:rPr>
      <w:noProof/>
      <w:color w:val="3E464D"/>
      <w:sz w:val="17"/>
      <w:szCs w:val="24"/>
    </w:rPr>
  </w:style>
  <w:style w:type="paragraph" w:styleId="RecipDelivery" w:customStyle="1">
    <w:name w:val="RecipDelivery"/>
    <w:basedOn w:val="DeliveryMethods"/>
    <w:link w:val="RecipDeliveryChar"/>
    <w:semiHidden/>
    <w:rsid w:val="00A0244D"/>
    <w:pPr>
      <w:spacing w:after="0"/>
    </w:pPr>
    <w:rPr>
      <w:sz w:val="20"/>
    </w:rPr>
  </w:style>
  <w:style w:type="character" w:styleId="RecipDeliveryChar" w:customStyle="1">
    <w:name w:val="RecipDelivery Char"/>
    <w:basedOn w:val="AddressChar"/>
    <w:link w:val="RecipDelivery"/>
    <w:semiHidden/>
    <w:rsid w:val="00A0244D"/>
    <w:rPr>
      <w:b/>
      <w:bCs/>
      <w:caps/>
      <w:color w:val="686C70"/>
      <w:szCs w:val="24"/>
    </w:rPr>
  </w:style>
  <w:style w:type="paragraph" w:styleId="RecipConfidentiality" w:customStyle="1">
    <w:name w:val="RecipConfidentiality"/>
    <w:basedOn w:val="ConfidentialityPhrase"/>
    <w:link w:val="RecipConfidentialityChar"/>
    <w:semiHidden/>
    <w:rsid w:val="00A0244D"/>
    <w:pPr>
      <w:spacing w:after="0"/>
    </w:pPr>
    <w:rPr>
      <w:caps/>
      <w:color w:val="686C70"/>
      <w:sz w:val="20"/>
    </w:rPr>
  </w:style>
  <w:style w:type="character" w:styleId="RecipConfidentialityChar" w:customStyle="1">
    <w:name w:val="RecipConfidentiality Char"/>
    <w:basedOn w:val="RecipDeliveryChar"/>
    <w:link w:val="RecipConfidentiality"/>
    <w:semiHidden/>
    <w:rsid w:val="00A0244D"/>
    <w:rPr>
      <w:b/>
      <w:bCs w:val="0"/>
      <w:caps/>
      <w:color w:val="686C70"/>
      <w:szCs w:val="24"/>
    </w:rPr>
  </w:style>
  <w:style w:type="character" w:styleId="AddressChar" w:customStyle="1">
    <w:name w:val="Address Char"/>
    <w:basedOn w:val="DefaultParagraphFont"/>
    <w:link w:val="Address"/>
    <w:semiHidden/>
    <w:rsid w:val="00A0244D"/>
    <w:rPr>
      <w:szCs w:val="24"/>
    </w:rPr>
  </w:style>
  <w:style w:type="paragraph" w:styleId="ONENumberCont1" w:customStyle="1">
    <w:name w:val="ONE Number Cont. 1"/>
    <w:basedOn w:val="Normal"/>
    <w:qFormat/>
    <w:rsid w:val="00923667"/>
    <w:pPr>
      <w:ind w:left="720"/>
    </w:pPr>
  </w:style>
  <w:style w:type="paragraph" w:styleId="ONENumberCont2" w:customStyle="1">
    <w:name w:val="ONE Number Cont. 2"/>
    <w:basedOn w:val="Normal"/>
    <w:qFormat/>
    <w:rsid w:val="00923667"/>
    <w:pPr>
      <w:ind w:left="1440"/>
    </w:pPr>
  </w:style>
  <w:style w:type="paragraph" w:styleId="ONENumberCont3" w:customStyle="1">
    <w:name w:val="ONE Number Cont. 3"/>
    <w:basedOn w:val="Normal"/>
    <w:qFormat/>
    <w:rsid w:val="00923667"/>
    <w:pPr>
      <w:ind w:left="2160"/>
    </w:pPr>
  </w:style>
  <w:style w:type="paragraph" w:styleId="ONENumberCont4" w:customStyle="1">
    <w:name w:val="ONE Number Cont. 4"/>
    <w:basedOn w:val="Normal"/>
    <w:qFormat/>
    <w:rsid w:val="00923667"/>
    <w:pPr>
      <w:ind w:left="2880"/>
    </w:pPr>
  </w:style>
  <w:style w:type="paragraph" w:styleId="ONENumberCont5" w:customStyle="1">
    <w:name w:val="ONE Number Cont. 5"/>
    <w:basedOn w:val="Normal"/>
    <w:qFormat/>
    <w:rsid w:val="00923667"/>
    <w:pPr>
      <w:ind w:left="3600"/>
    </w:pPr>
  </w:style>
  <w:style w:type="paragraph" w:styleId="LawCorporation" w:customStyle="1">
    <w:name w:val="Law Corporation"/>
    <w:basedOn w:val="Signature"/>
    <w:qFormat/>
    <w:rsid w:val="005A2129"/>
    <w:rPr>
      <w:sz w:val="15"/>
    </w:rPr>
  </w:style>
  <w:style w:type="paragraph" w:styleId="LHOfficeAddress1" w:customStyle="1">
    <w:name w:val="LHOfficeAddress1"/>
    <w:basedOn w:val="LHOfficeAddress"/>
    <w:rsid w:val="00175E21"/>
    <w:rPr>
      <w:rFonts w:cs="Times New Roman"/>
      <w:color w:val="7F7F7F" w:themeColor="text1" w:themeTint="80"/>
      <w:sz w:val="13"/>
    </w:rPr>
  </w:style>
  <w:style w:type="character" w:styleId="Hashtag">
    <w:name w:val="Hashtag"/>
    <w:basedOn w:val="DefaultParagraphFont"/>
    <w:uiPriority w:val="99"/>
    <w:semiHidden/>
    <w:unhideWhenUsed/>
    <w:rsid w:val="00E51AB2"/>
    <w:rPr>
      <w:color w:val="2B579A"/>
      <w:shd w:val="clear" w:color="auto" w:fill="E1DFDD"/>
    </w:rPr>
  </w:style>
  <w:style w:type="character" w:styleId="Mention">
    <w:name w:val="Mention"/>
    <w:basedOn w:val="DefaultParagraphFont"/>
    <w:uiPriority w:val="99"/>
    <w:semiHidden/>
    <w:unhideWhenUsed/>
    <w:rsid w:val="00E51AB2"/>
    <w:rPr>
      <w:color w:val="2B579A"/>
      <w:shd w:val="clear" w:color="auto" w:fill="E1DFDD"/>
    </w:rPr>
  </w:style>
  <w:style w:type="character" w:styleId="SmartHyperlink">
    <w:name w:val="Smart Hyperlink"/>
    <w:basedOn w:val="DefaultParagraphFont"/>
    <w:uiPriority w:val="99"/>
    <w:semiHidden/>
    <w:unhideWhenUsed/>
    <w:rsid w:val="00E51AB2"/>
    <w:rPr>
      <w:u w:val="dotted"/>
    </w:rPr>
  </w:style>
  <w:style w:type="character" w:styleId="SmartLink">
    <w:name w:val="Smart Link"/>
    <w:basedOn w:val="DefaultParagraphFont"/>
    <w:uiPriority w:val="99"/>
    <w:semiHidden/>
    <w:unhideWhenUsed/>
    <w:rsid w:val="00E51AB2"/>
    <w:rPr>
      <w:color w:val="0000FF"/>
      <w:u w:val="single"/>
      <w:shd w:val="clear" w:color="auto" w:fill="F3F2F1"/>
    </w:rPr>
  </w:style>
  <w:style w:type="character" w:styleId="UnresolvedMention">
    <w:name w:val="Unresolved Mention"/>
    <w:basedOn w:val="DefaultParagraphFont"/>
    <w:uiPriority w:val="99"/>
    <w:semiHidden/>
    <w:unhideWhenUsed/>
    <w:rsid w:val="00E51AB2"/>
    <w:rPr>
      <w:color w:val="605E5C"/>
      <w:shd w:val="clear" w:color="auto" w:fill="E1DFDD"/>
    </w:rPr>
  </w:style>
  <w:style w:type="paragraph" w:styleId="ListParagraph">
    <w:name w:val="List Paragraph"/>
    <w:basedOn w:val="Normal"/>
    <w:uiPriority w:val="34"/>
    <w:qFormat/>
    <w:rsid w:val="00287E39"/>
    <w:pPr>
      <w:spacing w:after="0" w:line="240" w:lineRule="auto"/>
      <w:ind w:left="720"/>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9024">
      <w:bodyDiv w:val="1"/>
      <w:marLeft w:val="0"/>
      <w:marRight w:val="0"/>
      <w:marTop w:val="0"/>
      <w:marBottom w:val="0"/>
      <w:divBdr>
        <w:top w:val="none" w:sz="0" w:space="0" w:color="auto"/>
        <w:left w:val="none" w:sz="0" w:space="0" w:color="auto"/>
        <w:bottom w:val="none" w:sz="0" w:space="0" w:color="auto"/>
        <w:right w:val="none" w:sz="0" w:space="0" w:color="auto"/>
      </w:divBdr>
    </w:div>
    <w:div w:id="315690418">
      <w:bodyDiv w:val="1"/>
      <w:marLeft w:val="0"/>
      <w:marRight w:val="0"/>
      <w:marTop w:val="0"/>
      <w:marBottom w:val="0"/>
      <w:divBdr>
        <w:top w:val="none" w:sz="0" w:space="0" w:color="auto"/>
        <w:left w:val="none" w:sz="0" w:space="0" w:color="auto"/>
        <w:bottom w:val="none" w:sz="0" w:space="0" w:color="auto"/>
        <w:right w:val="none" w:sz="0" w:space="0" w:color="auto"/>
      </w:divBdr>
    </w:div>
    <w:div w:id="746925683">
      <w:bodyDiv w:val="1"/>
      <w:marLeft w:val="0"/>
      <w:marRight w:val="0"/>
      <w:marTop w:val="0"/>
      <w:marBottom w:val="0"/>
      <w:divBdr>
        <w:top w:val="none" w:sz="0" w:space="0" w:color="auto"/>
        <w:left w:val="none" w:sz="0" w:space="0" w:color="auto"/>
        <w:bottom w:val="none" w:sz="0" w:space="0" w:color="auto"/>
        <w:right w:val="none" w:sz="0" w:space="0" w:color="auto"/>
      </w:divBdr>
    </w:div>
    <w:div w:id="778842476">
      <w:bodyDiv w:val="1"/>
      <w:marLeft w:val="0"/>
      <w:marRight w:val="0"/>
      <w:marTop w:val="0"/>
      <w:marBottom w:val="0"/>
      <w:divBdr>
        <w:top w:val="none" w:sz="0" w:space="0" w:color="auto"/>
        <w:left w:val="none" w:sz="0" w:space="0" w:color="auto"/>
        <w:bottom w:val="none" w:sz="0" w:space="0" w:color="auto"/>
        <w:right w:val="none" w:sz="0" w:space="0" w:color="auto"/>
      </w:divBdr>
    </w:div>
    <w:div w:id="807624640">
      <w:bodyDiv w:val="1"/>
      <w:marLeft w:val="0"/>
      <w:marRight w:val="0"/>
      <w:marTop w:val="0"/>
      <w:marBottom w:val="0"/>
      <w:divBdr>
        <w:top w:val="none" w:sz="0" w:space="0" w:color="auto"/>
        <w:left w:val="none" w:sz="0" w:space="0" w:color="auto"/>
        <w:bottom w:val="none" w:sz="0" w:space="0" w:color="auto"/>
        <w:right w:val="none" w:sz="0" w:space="0" w:color="auto"/>
      </w:divBdr>
    </w:div>
    <w:div w:id="1138648803">
      <w:bodyDiv w:val="1"/>
      <w:marLeft w:val="0"/>
      <w:marRight w:val="0"/>
      <w:marTop w:val="0"/>
      <w:marBottom w:val="0"/>
      <w:divBdr>
        <w:top w:val="none" w:sz="0" w:space="0" w:color="auto"/>
        <w:left w:val="none" w:sz="0" w:space="0" w:color="auto"/>
        <w:bottom w:val="none" w:sz="0" w:space="0" w:color="auto"/>
        <w:right w:val="none" w:sz="0" w:space="0" w:color="auto"/>
      </w:divBdr>
    </w:div>
    <w:div w:id="1387796380">
      <w:bodyDiv w:val="1"/>
      <w:marLeft w:val="0"/>
      <w:marRight w:val="0"/>
      <w:marTop w:val="0"/>
      <w:marBottom w:val="0"/>
      <w:divBdr>
        <w:top w:val="none" w:sz="0" w:space="0" w:color="auto"/>
        <w:left w:val="none" w:sz="0" w:space="0" w:color="auto"/>
        <w:bottom w:val="none" w:sz="0" w:space="0" w:color="auto"/>
        <w:right w:val="none" w:sz="0" w:space="0" w:color="auto"/>
      </w:divBdr>
    </w:div>
    <w:div w:id="1565796180">
      <w:bodyDiv w:val="1"/>
      <w:marLeft w:val="0"/>
      <w:marRight w:val="0"/>
      <w:marTop w:val="0"/>
      <w:marBottom w:val="0"/>
      <w:divBdr>
        <w:top w:val="none" w:sz="0" w:space="0" w:color="auto"/>
        <w:left w:val="none" w:sz="0" w:space="0" w:color="auto"/>
        <w:bottom w:val="none" w:sz="0" w:space="0" w:color="auto"/>
        <w:right w:val="none" w:sz="0" w:space="0" w:color="auto"/>
      </w:divBdr>
    </w:div>
    <w:div w:id="16611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oeb.c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rds.oeb.ca/CMWebDrawer/Record/208110/File/document" TargetMode="External"/><Relationship Id="rId1" Type="http://schemas.openxmlformats.org/officeDocument/2006/relationships/hyperlink" Target="https://www.rds.oeb.ca/CMWebDrawer/Record/208109/File/docu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F84B4D2AC41058A7694621A363A27"/>
        <w:category>
          <w:name w:val="General"/>
          <w:gallery w:val="placeholder"/>
        </w:category>
        <w:types>
          <w:type w:val="bbPlcHdr"/>
        </w:types>
        <w:behaviors>
          <w:behavior w:val="content"/>
        </w:behaviors>
        <w:guid w:val="{B241236E-095C-4CC1-AC81-6A6E71BF082B}"/>
      </w:docPartPr>
      <w:docPartBody>
        <w:p w:rsidR="007C640C" w:rsidRDefault="007C640C"/>
      </w:docPartBody>
    </w:docPart>
    <w:docPart>
      <w:docPartPr>
        <w:name w:val="8A34A0F388CA45FFA1C70982EE420F63"/>
        <w:category>
          <w:name w:val="General"/>
          <w:gallery w:val="placeholder"/>
        </w:category>
        <w:types>
          <w:type w:val="bbPlcHdr"/>
        </w:types>
        <w:behaviors>
          <w:behavior w:val="content"/>
        </w:behaviors>
        <w:guid w:val="{DF3EFA9F-8B09-4E3F-9FF4-A3778233CB45}"/>
      </w:docPartPr>
      <w:docPartBody>
        <w:p w:rsidR="007C640C" w:rsidRDefault="007C640C"/>
      </w:docPartBody>
    </w:docPart>
    <w:docPart>
      <w:docPartPr>
        <w:name w:val="50C9BCA22B04484BAD9316D4070768BC"/>
        <w:category>
          <w:name w:val="General"/>
          <w:gallery w:val="placeholder"/>
        </w:category>
        <w:types>
          <w:type w:val="bbPlcHdr"/>
        </w:types>
        <w:behaviors>
          <w:behavior w:val="content"/>
        </w:behaviors>
        <w:guid w:val="{D2999582-BD9F-4704-81CF-305565376B91}"/>
      </w:docPartPr>
      <w:docPartBody>
        <w:p w:rsidR="007C640C" w:rsidRDefault="007C640C"/>
      </w:docPartBody>
    </w:docPart>
    <w:docPart>
      <w:docPartPr>
        <w:name w:val="E2EE91D66BC34650AA50AD1A79406513"/>
        <w:category>
          <w:name w:val="General"/>
          <w:gallery w:val="placeholder"/>
        </w:category>
        <w:types>
          <w:type w:val="bbPlcHdr"/>
        </w:types>
        <w:behaviors>
          <w:behavior w:val="content"/>
        </w:behaviors>
        <w:guid w:val="{6DE52469-F305-45BF-9D3C-56B71B395ACB}"/>
      </w:docPartPr>
      <w:docPartBody>
        <w:p w:rsidR="007C640C" w:rsidRDefault="007C640C"/>
      </w:docPartBody>
    </w:docPart>
    <w:docPart>
      <w:docPartPr>
        <w:name w:val="677FA2221D1F426B96125015333A358F"/>
        <w:category>
          <w:name w:val="General"/>
          <w:gallery w:val="placeholder"/>
        </w:category>
        <w:types>
          <w:type w:val="bbPlcHdr"/>
        </w:types>
        <w:behaviors>
          <w:behavior w:val="content"/>
        </w:behaviors>
        <w:guid w:val="{2CCD8C9B-52B7-4486-B7E6-EB848C47E536}"/>
      </w:docPartPr>
      <w:docPartBody>
        <w:p w:rsidR="007C640C" w:rsidRDefault="007C640C"/>
      </w:docPartBody>
    </w:docPart>
    <w:docPart>
      <w:docPartPr>
        <w:name w:val="64ED44EE915E4B6BA62ADAE8B8205A9D"/>
        <w:category>
          <w:name w:val="General"/>
          <w:gallery w:val="placeholder"/>
        </w:category>
        <w:types>
          <w:type w:val="bbPlcHdr"/>
        </w:types>
        <w:behaviors>
          <w:behavior w:val="content"/>
        </w:behaviors>
        <w:guid w:val="{D8101EB4-B02C-4B68-BE0B-76B0AAE96245}"/>
      </w:docPartPr>
      <w:docPartBody>
        <w:p w:rsidR="007C640C" w:rsidRDefault="007C640C"/>
      </w:docPartBody>
    </w:docPart>
    <w:docPart>
      <w:docPartPr>
        <w:name w:val="DEB5FA9E46254AB4A7127DFC8EF30E6B"/>
        <w:category>
          <w:name w:val="General"/>
          <w:gallery w:val="placeholder"/>
        </w:category>
        <w:types>
          <w:type w:val="bbPlcHdr"/>
        </w:types>
        <w:behaviors>
          <w:behavior w:val="content"/>
        </w:behaviors>
        <w:guid w:val="{CD02D2AC-07E9-448E-96BB-5277F412E7E0}"/>
      </w:docPartPr>
      <w:docPartBody>
        <w:p w:rsidR="007C640C" w:rsidRDefault="007C6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cMillan Book">
    <w:altName w:val="Times New Roman"/>
    <w:charset w:val="00"/>
    <w:family w:val="auto"/>
    <w:pitch w:val="variable"/>
    <w:sig w:usb0="00000001" w:usb1="40000048" w:usb2="00000000" w:usb3="00000000" w:csb0="0000011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58"/>
    <w:rsid w:val="00012928"/>
    <w:rsid w:val="000841D1"/>
    <w:rsid w:val="001B6158"/>
    <w:rsid w:val="00312BAD"/>
    <w:rsid w:val="003D1306"/>
    <w:rsid w:val="00693143"/>
    <w:rsid w:val="006F4905"/>
    <w:rsid w:val="00703B2C"/>
    <w:rsid w:val="00755143"/>
    <w:rsid w:val="007C640C"/>
    <w:rsid w:val="00816A9B"/>
    <w:rsid w:val="00B14651"/>
    <w:rsid w:val="00BC6E18"/>
    <w:rsid w:val="00D70444"/>
    <w:rsid w:val="00EA2032"/>
    <w:rsid w:val="00F4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1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8300-5A81-469A-B1F1-35C22EAB1E6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Letter.dotx</ap:Template>
  <ap:Pages>3</ap:Pages>
  <ap:Words>1035</ap:Words>
  <ap:Characters>5344</ap:Characters>
  <ap:Application>Microsoft Office Word</ap:Application>
  <ap:DocSecurity>0</ap:DocSecurity>
  <ap:Lines>104</ap:Lines>
  <ap:Paragraphs>46</ap:Paragraphs>
  <ap:ScaleCrop>false</ap:ScaleCrop>
  <ap:LinksUpToDate>false</ap:LinksUpToDate>
  <ap:CharactersWithSpaces>6333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2026-01-30T21:59:00.0000000Z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3" name="DocID">
    <vt:lpwstr>LEGAL_48769872.1</vt:lpwstr>
  </op:property>
</op:Properties>
</file>